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Témoignages</w:t>
      </w:r>
    </w:p>
    <w:p>
      <w:pPr>
        <w:pStyle w:val="ListBullet"/>
      </w:pPr>
      <w:r>
        <w:rPr>
          <w:b w:val="0"/>
          <w:i w:val="0"/>
        </w:rPr>
        <w:t>Bienfaisance</w:t>
      </w:r>
    </w:p>
    <w:p>
      <w:r>
        <w:rPr>
          <w:b w:val="0"/>
          <w:i w:val="0"/>
        </w:rPr>
        <w:t>context: ''</w:t>
      </w:r>
    </w:p>
    <w:p>
      <w:r>
        <w:rPr>
          <w:b w:val="0"/>
          <w:i w:val="0"/>
        </w:rPr>
        <w:t>date: 2005-10-09</w:t>
      </w:r>
    </w:p>
    <w:p>
      <w:r>
        <w:rPr>
          <w:b w:val="0"/>
          <w:i w:val="0"/>
        </w:rPr>
        <w:t>description: Le texte présente une étude biblique détaillée sur le concept de l'armure</w:t>
      </w:r>
    </w:p>
    <w:p>
      <w:r>
        <w:rPr>
          <w:b w:val="0"/>
          <w:i w:val="0"/>
        </w:rPr>
        <w:t xml:space="preserve">  de Dieu, telle que décrite dans Éphésiens 6. Il décompose chaque pièce de l'armure</w:t>
      </w:r>
    </w:p>
    <w:p>
      <w:r>
        <w:rPr>
          <w:b w:val="0"/>
          <w:i w:val="0"/>
        </w:rPr>
        <w:t xml:space="preserve">  (vérité, justice, zèle de l'Évangile, salut, foi, épée de l'Esprit) et leur applique</w:t>
      </w:r>
    </w:p>
    <w:p>
      <w:r>
        <w:rPr>
          <w:b w:val="0"/>
          <w:i w:val="0"/>
        </w:rPr>
        <w:t xml:space="preserve">  des réflexions pratiques, des citations inspirantes et des activités créatives pour</w:t>
      </w:r>
    </w:p>
    <w:p>
      <w:r>
        <w:rPr>
          <w:b w:val="0"/>
          <w:i w:val="0"/>
        </w:rPr>
        <w:t xml:space="preserve">  aider les participants à comprendre comment s'équiper pour le combat spirituel.</w:t>
      </w:r>
    </w:p>
    <w:p>
      <w:r>
        <w:rPr>
          <w:b w:val="0"/>
          <w:i w:val="0"/>
        </w:rPr>
        <w:t xml:space="preserve">  Le message principal est que ce combat n'est pas contre des êtres humains mais contre</w:t>
      </w:r>
    </w:p>
    <w:p>
      <w:r>
        <w:rPr>
          <w:b w:val="0"/>
          <w:i w:val="0"/>
        </w:rPr>
        <w:t xml:space="preserve">  des forces spirituelles, et que la victoire est déjà acquise en Christ, nécessitant</w:t>
      </w:r>
    </w:p>
    <w:p>
      <w:r>
        <w:rPr>
          <w:b w:val="0"/>
          <w:i w:val="0"/>
        </w:rPr>
        <w:t xml:space="preserve">  néanmoins une posture de vigilance et d'équipement spirituel constant. Il met également</w:t>
      </w:r>
    </w:p>
    <w:p>
      <w:r>
        <w:rPr>
          <w:b w:val="0"/>
          <w:i w:val="0"/>
        </w:rPr>
        <w:t xml:space="preserve">  l'accent sur l'importance de la prière et de la persévérance.</w:t>
      </w:r>
    </w:p>
    <w:p>
      <w:r>
        <w:rPr>
          <w:b w:val="0"/>
          <w:i w:val="0"/>
        </w:rPr>
        <w:t>palmier_principal: Combat spirituel</w:t>
      </w:r>
    </w:p>
    <w:p>
      <w:r>
        <w:rPr>
          <w:b w:val="0"/>
          <w:i w:val="0"/>
        </w:rPr>
        <w:t>palmiers:</w:t>
      </w:r>
    </w:p>
    <w:p>
      <w:pPr>
        <w:pStyle w:val="ListBullet"/>
      </w:pPr>
      <w:r>
        <w:rPr>
          <w:b w:val="0"/>
          <w:i w:val="0"/>
        </w:rPr>
        <w:t>Parole de Dieu</w:t>
      </w:r>
    </w:p>
    <w:p>
      <w:pPr>
        <w:pStyle w:val="ListBullet"/>
      </w:pPr>
      <w:r>
        <w:rPr>
          <w:b w:val="0"/>
          <w:i w:val="0"/>
        </w:rPr>
        <w:t>Prière &amp; Intercession</w:t>
      </w:r>
    </w:p>
    <w:p>
      <w:pPr>
        <w:pStyle w:val="ListBullet"/>
      </w:pPr>
      <w:r>
        <w:rPr>
          <w:b w:val="0"/>
          <w:i w:val="0"/>
        </w:rPr>
        <w:t>Foi</w:t>
      </w:r>
    </w:p>
    <w:p>
      <w:pPr>
        <w:pStyle w:val="ListBullet"/>
      </w:pPr>
      <w:r>
        <w:rPr>
          <w:b w:val="0"/>
          <w:i w:val="0"/>
        </w:rPr>
        <w:t>Identité en Christ</w:t>
      </w:r>
    </w:p>
    <w:p>
      <w:pPr>
        <w:pStyle w:val="ListBullet"/>
      </w:pPr>
      <w:r>
        <w:rPr>
          <w:b w:val="0"/>
          <w:i w:val="0"/>
        </w:rPr>
        <w:t>Résistance au mal</w:t>
      </w:r>
    </w:p>
    <w:p>
      <w:r>
        <w:rPr>
          <w:b w:val="0"/>
          <w:i w:val="0"/>
        </w:rPr>
        <w:t>tags:</w:t>
      </w:r>
    </w:p>
    <w:p>
      <w:pPr>
        <w:pStyle w:val="ListBullet"/>
      </w:pPr>
      <w:r>
        <w:rPr>
          <w:b w:val="0"/>
          <w:i w:val="0"/>
        </w:rPr>
        <w:t>Éphésiens 6</w:t>
      </w:r>
    </w:p>
    <w:p>
      <w:pPr>
        <w:pStyle w:val="ListBullet"/>
      </w:pPr>
      <w:r>
        <w:rPr>
          <w:b w:val="0"/>
          <w:i w:val="0"/>
        </w:rPr>
        <w:t>Armure de Dieu</w:t>
      </w:r>
    </w:p>
    <w:p>
      <w:pPr>
        <w:pStyle w:val="ListBullet"/>
      </w:pPr>
      <w:r>
        <w:rPr>
          <w:b w:val="0"/>
          <w:i w:val="0"/>
        </w:rPr>
        <w:t>Vigilance</w:t>
      </w:r>
    </w:p>
    <w:p>
      <w:pPr>
        <w:pStyle w:val="ListBullet"/>
      </w:pPr>
      <w:r>
        <w:rPr>
          <w:b w:val="0"/>
          <w:i w:val="0"/>
        </w:rPr>
        <w:t>Équipement spirituel</w:t>
      </w:r>
    </w:p>
    <w:p>
      <w:pPr>
        <w:pStyle w:val="ListBullet"/>
      </w:pPr>
      <w:r>
        <w:rPr>
          <w:b w:val="0"/>
          <w:i w:val="0"/>
        </w:rPr>
        <w:t>Victoire en Christ</w:t>
      </w:r>
    </w:p>
    <w:p>
      <w:r>
        <w:rPr>
          <w:b w:val="0"/>
          <w:i w:val="0"/>
        </w:rPr>
        <w:t>title: 'Debout pour le Combat : Revêtir l''Armure de Lumière'</w:t>
      </w:r>
    </w:p>
    <w:p>
      <w:r>
        <w:rPr>
          <w:b w:val="0"/>
          <w:i w:val="0"/>
        </w:rPr>
        <w:t>---</w:t>
      </w:r>
    </w:p>
    <w:p>
      <w:pPr>
        <w:pStyle w:val="Heading1"/>
      </w:pPr>
      <w:r>
        <w:t>Debout pour le Combat : Revêtir l'Armure de Lumière</w:t>
      </w:r>
    </w:p>
    <w:p>
      <w:r>
        <w:rPr>
          <w:b w:val="0"/>
          <w:i w:val="0"/>
        </w:rPr>
        <w:t>« Au reste, fortifiez-vous dans le Seigneur, et par sa force toute-puissante. Revêtez-vous de toutes les armes de Dieu, afin de pouvoir tenir ferme contre les ruses du diable. » (Éphésiens 6:10-11)</w:t>
      </w:r>
      <w:r>
        <w:rPr>
          <w:b w:val="0"/>
          <w:i/>
        </w:rPr>
      </w:r>
    </w:p>
    <w:p>
      <w:pPr>
        <w:pStyle w:val="Heading3"/>
      </w:pPr>
      <w:r>
        <w:t>Prière d'ouverture</w:t>
      </w:r>
    </w:p>
    <w:p>
      <w:r>
        <w:rPr>
          <w:b w:val="0"/>
          <w:i w:val="0"/>
        </w:rPr>
        <w:t>Seigneur Jésus, nous te remercions car tu n'as pas seulement remporté la victoire à la croix, mais tu nous donnes aussi tout l'équipement nécessaire pour tenir ferme aujourd'hui. Ouvre nos yeux sur la réalité du monde spirituel. Enseigne-nous à ne plus combattre avec nos propres forces charnelles, mais à nous revêtir de Toi, notre parfaite armure. Que ce temps de partage fortifie chaque enfant, jeune et adulte ici présent. Amen.</w:t>
      </w:r>
    </w:p>
    <w:p>
      <w:pPr>
        <w:pStyle w:val="Heading3"/>
      </w:pPr>
      <w:r>
        <w:t>Brise-glace : Le Relais de l'Armurier</w:t>
      </w:r>
    </w:p>
    <w:p>
      <w:r>
        <w:rPr>
          <w:b w:val="0"/>
          <w:i w:val="0"/>
        </w:rPr>
        <w:t>Séparez les participants en deux équipes. Placez au bout de la salle des objets ou des cartons symbolisant les pièces de l'armure (une ceinture, un carton "cœur", des baskets, un chapeau, un couvercle de marmite, une règle).</w:t>
      </w:r>
    </w:p>
    <w:p>
      <w:r>
        <w:rPr>
          <w:b w:val="0"/>
          <w:i w:val="0"/>
        </w:rPr>
        <w:t>À tour de rôle, un membre de chaque équipe court chercher une pièce, revient et doit "équiper" un volontaire de son équipe en nommant la pièce (ex: "Je te mets la ceinture de la vérité !"). L'équipe la plus rapide à être entièrement "armée" gagne.</w:t>
      </w:r>
    </w:p>
    <w:p>
      <w:r>
        <w:rPr>
          <w:b w:val="0"/>
          <w:i w:val="0"/>
        </w:rPr>
        <w:t>Note : Pour les plus petits, aidez-les à nommer les parties du corps protégées.</w:t>
      </w:r>
      <w:r>
        <w:rPr>
          <w:b w:val="0"/>
          <w:i/>
        </w:rPr>
      </w:r>
    </w:p>
    <w:p>
      <w:pPr>
        <w:pStyle w:val="Heading3"/>
      </w:pPr>
      <w:r>
        <w:t>Présentation du thème</w:t>
      </w:r>
    </w:p>
    <w:p>
      <w:r>
        <w:rPr>
          <w:b w:val="0"/>
          <w:i w:val="0"/>
        </w:rPr>
        <w:t>Même si nous ne voyons pas de chars d'assaut dans nos rues, nous sommes engagés dans une guerre quotidienne. Que ce soit à l'école, au travail ou même en famille, l'opposition que nous ressentons a souvent une racine spirituelle. La Bible nous enseigne que notre combat n'est pas contre les êtres humains (« la chair et le sang »), mais contre des forces invisibles qui cherchent à nous faire tomber.</w:t>
      </w:r>
    </w:p>
    <w:p>
      <w:r>
        <w:rPr>
          <w:b w:val="0"/>
          <w:i w:val="0"/>
        </w:rPr>
        <w:t>La bonne nouvelle ? L'armure dont parle Paul n'est pas une invention humaine, c'est l'armure de Dieu Lui-même. En réalité, revêtir l'armure, c'est revêtir Jésus-Christ. Comme les résistants de la Seconde Guerre mondiale, nous savons que l'ennemi est déjà vaincu par la croix, mais nous devons rester vigilants et bien équipés pour ne pas nous laisser séduire par ses ruses.</w:t>
      </w:r>
    </w:p>
    <w:p>
      <w:r>
        <w:rPr>
          <w:b w:val="0"/>
          <w:i w:val="0"/>
        </w:rPr>
        <w:t>---</w:t>
      </w:r>
    </w:p>
    <w:p>
      <w:pPr>
        <w:pStyle w:val="Heading2"/>
      </w:pPr>
      <w:r>
        <w:t>Groupe 1 : La Posture du Victorieux (Les Armes de Protection)</w:t>
      </w:r>
    </w:p>
    <w:p>
      <w:r>
        <w:rPr>
          <w:b w:val="0"/>
          <w:i w:val="0"/>
        </w:rPr>
        <w:t>Ce groupe se concentre sur les éléments de l'armure qui protègent notre identité et notre cœur.</w:t>
      </w:r>
    </w:p>
    <w:p>
      <w:pPr>
        <w:pStyle w:val="Heading3"/>
      </w:pPr>
      <w:r>
        <w:t>Fiche 1.1 : La Ceinture de la Vérité</w:t>
      </w:r>
    </w:p>
    <w:p>
      <w:pPr>
        <w:pStyle w:val="ListBullet"/>
      </w:pPr>
      <w:r>
        <w:rPr>
          <w:b w:val="0"/>
          <w:i w:val="0"/>
        </w:rPr>
        <w:t>Verset clé :</w:t>
      </w:r>
      <w:r>
        <w:rPr>
          <w:b/>
          <w:i w:val="0"/>
        </w:rPr>
        <w:t xml:space="preserve"> « Tenez donc ferme : ayez à vos reins la vérité pour ceinture » (Éphésiens 6:14a).</w:t>
      </w:r>
    </w:p>
    <w:p>
      <w:pPr>
        <w:pStyle w:val="ListBullet"/>
      </w:pPr>
      <w:r>
        <w:rPr>
          <w:b w:val="0"/>
          <w:i w:val="0"/>
        </w:rPr>
        <w:t>Objectif :</w:t>
      </w:r>
      <w:r>
        <w:rPr>
          <w:b/>
          <w:i w:val="0"/>
        </w:rPr>
        <w:t xml:space="preserve"> Vivre dans la transparence totale avec Dieu et les autres pour que l'armure reste en place.</w:t>
      </w:r>
    </w:p>
    <w:p>
      <w:pPr>
        <w:pStyle w:val="ListBullet"/>
      </w:pPr>
      <w:r>
        <w:rPr>
          <w:b w:val="0"/>
          <w:i w:val="0"/>
        </w:rPr>
        <w:t>Réflexion :</w:t>
      </w:r>
      <w:r>
        <w:rPr>
          <w:b/>
          <w:i w:val="0"/>
        </w:rPr>
      </w:r>
    </w:p>
    <w:p>
      <w:r>
        <w:rPr>
          <w:b w:val="0"/>
          <w:i w:val="0"/>
        </w:rPr>
        <w:t xml:space="preserve">    1. Pourquoi la ceinture est-elle la première pièce citée ? Réponse : Elle maintient tout le reste de l'armure ensemble ; sans vérité (sincérité), notre vie spirituelle s'écroule.</w:t>
      </w:r>
      <w:r>
        <w:rPr>
          <w:b w:val="0"/>
          <w:i/>
        </w:rPr>
      </w:r>
    </w:p>
    <w:p>
      <w:r>
        <w:rPr>
          <w:b w:val="0"/>
          <w:i w:val="0"/>
        </w:rPr>
        <w:t xml:space="preserve">    2. Que signifie "marcher dans la lumière" selon 1 Jean 1:7 ? Réponse : C'est confesser nos péchés et être honnête, ce qui permet au sang de Jésus de nous purifier.</w:t>
      </w:r>
      <w:r>
        <w:rPr>
          <w:b w:val="0"/>
          <w:i/>
        </w:rPr>
      </w:r>
    </w:p>
    <w:p>
      <w:pPr>
        <w:pStyle w:val="ListBullet"/>
      </w:pPr>
      <w:r>
        <w:rPr>
          <w:b w:val="0"/>
          <w:i w:val="0"/>
        </w:rPr>
        <w:t>Citation :</w:t>
      </w:r>
      <w:r>
        <w:rPr>
          <w:b/>
          <w:i w:val="0"/>
        </w:rPr>
        <w:t xml:space="preserve"> « Dieu ne cherche pas de grands hommes, mais des hommes en qui il peut avoir confiance. »</w:t>
      </w:r>
      <w:r>
        <w:rPr>
          <w:b/>
          <w:i/>
        </w:rPr>
        <w:t xml:space="preserve"> – John Wesley</w:t>
      </w:r>
    </w:p>
    <w:p>
      <w:pPr>
        <w:pStyle w:val="ListBullet"/>
      </w:pPr>
      <w:r>
        <w:rPr>
          <w:b w:val="0"/>
          <w:i w:val="0"/>
        </w:rPr>
        <w:t>Activité créative :</w:t>
      </w:r>
      <w:r>
        <w:rPr>
          <w:b/>
          <w:i w:val="0"/>
        </w:rPr>
        <w:t xml:space="preserve"> Sur une grande bande de papier (la ceinture), chaque participant écrit une promesse de Dieu qui est "Vraie" pour lui, puis on les agrafe pour former une grande chaîne.</w:t>
      </w:r>
    </w:p>
    <w:p>
      <w:pPr>
        <w:pStyle w:val="ListBullet"/>
      </w:pPr>
      <w:r>
        <w:rPr>
          <w:b w:val="0"/>
          <w:i w:val="0"/>
        </w:rPr>
        <w:t>Défi pratique :</w:t>
      </w:r>
      <w:r>
        <w:rPr>
          <w:b/>
          <w:i w:val="0"/>
        </w:rPr>
        <w:t xml:space="preserve"> Aujourd'hui, choisis de dire la vérité même si c'est inconfortable, et confesse à Dieu une chose que tu gardais cachée.</w:t>
      </w:r>
    </w:p>
    <w:p>
      <w:r>
        <w:rPr>
          <w:b w:val="0"/>
          <w:i w:val="0"/>
        </w:rPr>
        <w:t>---</w:t>
      </w:r>
    </w:p>
    <w:p>
      <w:pPr>
        <w:pStyle w:val="Heading3"/>
      </w:pPr>
      <w:r>
        <w:t>Fiche 1.2 : La Cuirasse de la Justice</w:t>
      </w:r>
    </w:p>
    <w:p>
      <w:pPr>
        <w:pStyle w:val="ListBullet"/>
      </w:pPr>
      <w:r>
        <w:rPr>
          <w:b w:val="0"/>
          <w:i w:val="0"/>
        </w:rPr>
        <w:t>Verset clé :</w:t>
      </w:r>
      <w:r>
        <w:rPr>
          <w:b/>
          <w:i w:val="0"/>
        </w:rPr>
        <w:t xml:space="preserve"> « Revêtez la cuirasse de la justice » (Éphésiens 6:14b).</w:t>
      </w:r>
    </w:p>
    <w:p>
      <w:pPr>
        <w:pStyle w:val="ListBullet"/>
      </w:pPr>
      <w:r>
        <w:rPr>
          <w:b w:val="0"/>
          <w:i w:val="0"/>
        </w:rPr>
        <w:t>Objectif :</w:t>
      </w:r>
      <w:r>
        <w:rPr>
          <w:b/>
          <w:i w:val="0"/>
        </w:rPr>
        <w:t xml:space="preserve"> Protéger son cœur contre les accusations du diable en s'appuyant sur la justice reçue de Jésus.</w:t>
      </w:r>
    </w:p>
    <w:p>
      <w:pPr>
        <w:pStyle w:val="ListBullet"/>
      </w:pPr>
      <w:r>
        <w:rPr>
          <w:b w:val="0"/>
          <w:i w:val="0"/>
        </w:rPr>
        <w:t>Réflexion :</w:t>
      </w:r>
      <w:r>
        <w:rPr>
          <w:b/>
          <w:i w:val="0"/>
        </w:rPr>
      </w:r>
    </w:p>
    <w:p>
      <w:r>
        <w:rPr>
          <w:b w:val="0"/>
          <w:i w:val="0"/>
        </w:rPr>
        <w:t xml:space="preserve">    1. Que protège une cuirasse et pourquoi est-ce vital ? Réponse : Le cœur et les organes vitaux ; si notre cœur est blessé par la culpabilité, nous perdons notre force.</w:t>
      </w:r>
      <w:r>
        <w:rPr>
          <w:b w:val="0"/>
          <w:i/>
        </w:rPr>
      </w:r>
    </w:p>
    <w:p>
      <w:r>
        <w:rPr>
          <w:b w:val="0"/>
          <w:i w:val="0"/>
        </w:rPr>
        <w:t xml:space="preserve">    2. Comment Zacharie 3:1-4 illustre-t-il ce changement de vêtement ? Réponse : Dieu enlève nos vêtements sales (nos péchés) pour nous donner des habits de fête (Sa justice).</w:t>
      </w:r>
      <w:r>
        <w:rPr>
          <w:b w:val="0"/>
          <w:i/>
        </w:rPr>
      </w:r>
    </w:p>
    <w:p>
      <w:pPr>
        <w:pStyle w:val="ListBullet"/>
      </w:pPr>
      <w:r>
        <w:rPr>
          <w:b w:val="0"/>
          <w:i w:val="0"/>
        </w:rPr>
        <w:t>Citation :</w:t>
      </w:r>
      <w:r>
        <w:rPr>
          <w:b/>
          <w:i w:val="0"/>
        </w:rPr>
        <w:t xml:space="preserve"> « Le diable peut dire ce qu'il veut de nous, mais il ne peut rien dire contre celui qui est en Christ. »</w:t>
      </w:r>
      <w:r>
        <w:rPr>
          <w:b/>
          <w:i/>
        </w:rPr>
        <w:t xml:space="preserve"> – Charles Spurgeon</w:t>
      </w:r>
    </w:p>
    <w:p>
      <w:pPr>
        <w:pStyle w:val="ListBullet"/>
      </w:pPr>
      <w:r>
        <w:rPr>
          <w:b w:val="0"/>
          <w:i w:val="0"/>
        </w:rPr>
        <w:t>Activité créative :</w:t>
      </w:r>
      <w:r>
        <w:rPr>
          <w:b/>
          <w:i w:val="0"/>
        </w:rPr>
        <w:t xml:space="preserve"> Dessinez un grand cœur sur une feuille. À l'intérieur, écrivez "Coupable". Recouvrez-le ensuite d'un carton gris brillant (la cuirasse) où est écrit : "Justifié par Jésus".</w:t>
      </w:r>
    </w:p>
    <w:p>
      <w:pPr>
        <w:pStyle w:val="ListBullet"/>
      </w:pPr>
      <w:r>
        <w:rPr>
          <w:b w:val="0"/>
          <w:i w:val="0"/>
        </w:rPr>
        <w:t>Défi pratique :</w:t>
      </w:r>
      <w:r>
        <w:rPr>
          <w:b/>
          <w:i w:val="0"/>
        </w:rPr>
        <w:t xml:space="preserve"> Quand une pensée de condamnation te vient (« Tu n'es pas assez bon »), déclare à haute voix : « Jésus est ma justice ».</w:t>
      </w:r>
    </w:p>
    <w:p>
      <w:r>
        <w:rPr>
          <w:b w:val="0"/>
          <w:i w:val="0"/>
        </w:rPr>
        <w:t>---</w:t>
      </w:r>
    </w:p>
    <w:p>
      <w:pPr>
        <w:pStyle w:val="Heading3"/>
      </w:pPr>
      <w:r>
        <w:t>Fiche 1.3 : Les Chaussures du Zèle</w:t>
      </w:r>
    </w:p>
    <w:p>
      <w:pPr>
        <w:pStyle w:val="ListBullet"/>
      </w:pPr>
      <w:r>
        <w:rPr>
          <w:b w:val="0"/>
          <w:i w:val="0"/>
        </w:rPr>
        <w:t>Verset clé :</w:t>
      </w:r>
      <w:r>
        <w:rPr>
          <w:b/>
          <w:i w:val="0"/>
        </w:rPr>
        <w:t xml:space="preserve"> « Mettez pour chaussure à vos pieds le zèle que donne l'Évangile de paix » (Éphésiens 6:15).</w:t>
      </w:r>
    </w:p>
    <w:p>
      <w:pPr>
        <w:pStyle w:val="ListBullet"/>
      </w:pPr>
      <w:r>
        <w:rPr>
          <w:b w:val="0"/>
          <w:i w:val="0"/>
        </w:rPr>
        <w:t>Objectif :</w:t>
      </w:r>
      <w:r>
        <w:rPr>
          <w:b/>
          <w:i w:val="0"/>
        </w:rPr>
        <w:t xml:space="preserve"> Être toujours prêt et disponible pour partager la paix de Dieu là où nous allons.</w:t>
      </w:r>
    </w:p>
    <w:p>
      <w:pPr>
        <w:pStyle w:val="ListBullet"/>
      </w:pPr>
      <w:r>
        <w:rPr>
          <w:b w:val="0"/>
          <w:i w:val="0"/>
        </w:rPr>
        <w:t>Réflexion :</w:t>
      </w:r>
      <w:r>
        <w:rPr>
          <w:b/>
          <w:i w:val="0"/>
        </w:rPr>
      </w:r>
    </w:p>
    <w:p>
      <w:r>
        <w:rPr>
          <w:b w:val="0"/>
          <w:i w:val="0"/>
        </w:rPr>
        <w:t xml:space="preserve">    1. À quoi servent de bonnes chaussures dans un combat ? Réponse : À avoir des appuis stables et à pouvoir avancer sans se blesser sur les obstacles.</w:t>
      </w:r>
      <w:r>
        <w:rPr>
          <w:b w:val="0"/>
          <w:i/>
        </w:rPr>
      </w:r>
    </w:p>
    <w:p>
      <w:r>
        <w:rPr>
          <w:b w:val="0"/>
          <w:i w:val="0"/>
        </w:rPr>
        <w:t xml:space="preserve">    2. Comment apporter la paix dans un milieu de conflit (école, travail) ? Réponse : En refusant les critiques et en étant prêt à témoigner de l'amour de Dieu.</w:t>
      </w:r>
      <w:r>
        <w:rPr>
          <w:b w:val="0"/>
          <w:i/>
        </w:rPr>
      </w:r>
    </w:p>
    <w:p>
      <w:pPr>
        <w:pStyle w:val="ListBullet"/>
      </w:pPr>
      <w:r>
        <w:rPr>
          <w:b w:val="0"/>
          <w:i w:val="0"/>
        </w:rPr>
        <w:t>Citation :</w:t>
      </w:r>
      <w:r>
        <w:rPr>
          <w:b/>
          <w:i w:val="0"/>
        </w:rPr>
        <w:t xml:space="preserve"> « Le futur est aussi brillant que les promesses de Dieu. »</w:t>
      </w:r>
      <w:r>
        <w:rPr>
          <w:b/>
          <w:i/>
        </w:rPr>
        <w:t xml:space="preserve"> – Adoniram Judson</w:t>
      </w:r>
    </w:p>
    <w:p>
      <w:pPr>
        <w:pStyle w:val="ListBullet"/>
      </w:pPr>
      <w:r>
        <w:rPr>
          <w:b w:val="0"/>
          <w:i w:val="0"/>
        </w:rPr>
        <w:t>Activité créative :</w:t>
      </w:r>
      <w:r>
        <w:rPr>
          <w:b/>
          <w:i w:val="0"/>
        </w:rPr>
        <w:t xml:space="preserve"> Tracez le contour de vos pieds sur une feuille et écrivez à l'intérieur le nom d'un endroit (ou d'une personne) où vous voulez apporter la paix de l'Évangile cette semaine.</w:t>
      </w:r>
    </w:p>
    <w:p>
      <w:pPr>
        <w:pStyle w:val="ListBullet"/>
      </w:pPr>
      <w:r>
        <w:rPr>
          <w:b w:val="0"/>
          <w:i w:val="0"/>
        </w:rPr>
        <w:t>Défi pratique :</w:t>
      </w:r>
      <w:r>
        <w:rPr>
          <w:b/>
          <w:i w:val="0"/>
        </w:rPr>
        <w:t xml:space="preserve"> Prépare un "mini-témoignage" de 30 secondes pour être prêt si quelqu'un te pose une question sur ta foi.</w:t>
      </w:r>
    </w:p>
    <w:p>
      <w:r>
        <w:rPr>
          <w:b w:val="0"/>
          <w:i w:val="0"/>
        </w:rPr>
        <w:t>---</w:t>
      </w:r>
    </w:p>
    <w:p>
      <w:pPr>
        <w:pStyle w:val="Heading3"/>
      </w:pPr>
      <w:r>
        <w:t>Fiche 1.4 : Le Casque du Salut</w:t>
      </w:r>
    </w:p>
    <w:p>
      <w:pPr>
        <w:pStyle w:val="ListBullet"/>
      </w:pPr>
      <w:r>
        <w:rPr>
          <w:b w:val="0"/>
          <w:i w:val="0"/>
        </w:rPr>
        <w:t>Verset clé :</w:t>
      </w:r>
      <w:r>
        <w:rPr>
          <w:b/>
          <w:i w:val="0"/>
        </w:rPr>
        <w:t xml:space="preserve"> « Prenez aussi le casque du salut » (Éphésiens 6:17a).</w:t>
      </w:r>
    </w:p>
    <w:p>
      <w:pPr>
        <w:pStyle w:val="ListBullet"/>
      </w:pPr>
      <w:r>
        <w:rPr>
          <w:b w:val="0"/>
          <w:i w:val="0"/>
        </w:rPr>
        <w:t>Objectif :</w:t>
      </w:r>
      <w:r>
        <w:rPr>
          <w:b/>
          <w:i w:val="0"/>
        </w:rPr>
        <w:t xml:space="preserve"> Protéger nos pensées et notre intelligence par l'assurance que nous appartenons à Dieu.</w:t>
      </w:r>
    </w:p>
    <w:p>
      <w:pPr>
        <w:pStyle w:val="ListBullet"/>
      </w:pPr>
      <w:r>
        <w:rPr>
          <w:b w:val="0"/>
          <w:i w:val="0"/>
        </w:rPr>
        <w:t>Réflexion :</w:t>
      </w:r>
      <w:r>
        <w:rPr>
          <w:b/>
          <w:i w:val="0"/>
        </w:rPr>
      </w:r>
    </w:p>
    <w:p>
      <w:r>
        <w:rPr>
          <w:b w:val="0"/>
          <w:i w:val="0"/>
        </w:rPr>
        <w:t xml:space="preserve">    1. Pourquoi le diable attaque-t-il nos pensées en premier ? Réponse : Parce que si nous doutons de notre salut, nous perdons toute assurance pour agir.</w:t>
      </w:r>
      <w:r>
        <w:rPr>
          <w:b w:val="0"/>
          <w:i/>
        </w:rPr>
      </w:r>
    </w:p>
    <w:p>
      <w:r>
        <w:rPr>
          <w:b w:val="0"/>
          <w:i w:val="0"/>
        </w:rPr>
        <w:t xml:space="preserve">    2. Que signifie "renouveler son intelligence" (Romains 12:2) ? Réponse : Remplacer les mensonges du monde par les pensées de Dieu trouvées dans la Bible.</w:t>
      </w:r>
      <w:r>
        <w:rPr>
          <w:b w:val="0"/>
          <w:i/>
        </w:rPr>
      </w:r>
    </w:p>
    <w:p>
      <w:pPr>
        <w:pStyle w:val="ListBullet"/>
      </w:pPr>
      <w:r>
        <w:rPr>
          <w:b w:val="0"/>
          <w:i w:val="0"/>
        </w:rPr>
        <w:t>Citation :</w:t>
      </w:r>
      <w:r>
        <w:rPr>
          <w:b/>
          <w:i w:val="0"/>
        </w:rPr>
        <w:t xml:space="preserve"> « Ce que vous pensez de Dieu est la chose la plus importante à votre sujet. »</w:t>
      </w:r>
      <w:r>
        <w:rPr>
          <w:b/>
          <w:i/>
        </w:rPr>
        <w:t xml:space="preserve"> – A.W. Tozer</w:t>
      </w:r>
    </w:p>
    <w:p>
      <w:pPr>
        <w:pStyle w:val="ListBullet"/>
      </w:pPr>
      <w:r>
        <w:rPr>
          <w:b w:val="0"/>
          <w:i w:val="0"/>
        </w:rPr>
        <w:t>Activité créative :</w:t>
      </w:r>
      <w:r>
        <w:rPr>
          <w:b/>
          <w:i w:val="0"/>
        </w:rPr>
        <w:t xml:space="preserve"> Fabriquez un casque en papier et écrivez sur le front : "Sauvé et Scellé". Discutez de ce que cela change dans votre manière de voir l'avenir.</w:t>
      </w:r>
    </w:p>
    <w:p>
      <w:pPr>
        <w:pStyle w:val="ListBullet"/>
      </w:pPr>
      <w:r>
        <w:rPr>
          <w:b w:val="0"/>
          <w:i w:val="0"/>
        </w:rPr>
        <w:t>Défi pratique :</w:t>
      </w:r>
      <w:r>
        <w:rPr>
          <w:b/>
          <w:i w:val="0"/>
        </w:rPr>
        <w:t xml:space="preserve"> Identifie une pensée négative récurrente cette semaine et remplace-la par un verset biblique chaque fois qu'elle se présente.</w:t>
      </w:r>
    </w:p>
    <w:p>
      <w:r>
        <w:rPr>
          <w:b w:val="0"/>
          <w:i w:val="0"/>
        </w:rPr>
        <w:t>---</w:t>
      </w:r>
    </w:p>
    <w:p>
      <w:pPr>
        <w:pStyle w:val="Heading3"/>
      </w:pPr>
      <w:r>
        <w:t>Fiche 1.5 : Le Bouclier de la Foi</w:t>
      </w:r>
    </w:p>
    <w:p>
      <w:pPr>
        <w:pStyle w:val="ListBullet"/>
      </w:pPr>
      <w:r>
        <w:rPr>
          <w:b w:val="0"/>
          <w:i w:val="0"/>
        </w:rPr>
        <w:t>Verset clé :</w:t>
      </w:r>
      <w:r>
        <w:rPr>
          <w:b/>
          <w:i w:val="0"/>
        </w:rPr>
        <w:t xml:space="preserve"> « Prenez par-dessus tout cela le bouclier de la foi, avec lequel vous pourrez éteindre tous les traits enflammés du malin » (Éphésiens 6:16).</w:t>
      </w:r>
    </w:p>
    <w:p>
      <w:pPr>
        <w:pStyle w:val="ListBullet"/>
      </w:pPr>
      <w:r>
        <w:rPr>
          <w:b w:val="0"/>
          <w:i w:val="0"/>
        </w:rPr>
        <w:t>Objectif :</w:t>
      </w:r>
      <w:r>
        <w:rPr>
          <w:b/>
          <w:i w:val="0"/>
        </w:rPr>
        <w:t xml:space="preserve"> Utiliser la confiance en Dieu comme une protection mobile contre les attaques imprévues.</w:t>
      </w:r>
    </w:p>
    <w:p>
      <w:pPr>
        <w:pStyle w:val="ListBullet"/>
      </w:pPr>
      <w:r>
        <w:rPr>
          <w:b w:val="0"/>
          <w:i w:val="0"/>
        </w:rPr>
        <w:t>Réflexion :</w:t>
      </w:r>
      <w:r>
        <w:rPr>
          <w:b/>
          <w:i w:val="0"/>
        </w:rPr>
      </w:r>
    </w:p>
    <w:p>
      <w:r>
        <w:rPr>
          <w:b w:val="0"/>
          <w:i w:val="0"/>
        </w:rPr>
        <w:t xml:space="preserve">    1. Que représentent les "traits enflammés" aujourd'hui ? Réponse : Le doute, la peur soudaine, la tentation, les critiques méchantes.</w:t>
      </w:r>
      <w:r>
        <w:rPr>
          <w:b w:val="0"/>
          <w:i/>
        </w:rPr>
      </w:r>
    </w:p>
    <w:p>
      <w:r>
        <w:rPr>
          <w:b w:val="0"/>
          <w:i w:val="0"/>
        </w:rPr>
        <w:t xml:space="preserve">    2. Pourquoi le bouclier est-il "par-dessus tout" ? Réponse : Parce qu'il protège toutes les autres parties de l'armure et peut être déplacé selon l'attaque.</w:t>
      </w:r>
      <w:r>
        <w:rPr>
          <w:b w:val="0"/>
          <w:i/>
        </w:rPr>
      </w:r>
    </w:p>
    <w:p>
      <w:pPr>
        <w:pStyle w:val="ListBullet"/>
      </w:pPr>
      <w:r>
        <w:rPr>
          <w:b w:val="0"/>
          <w:i w:val="0"/>
        </w:rPr>
        <w:t>Citation :</w:t>
      </w:r>
      <w:r>
        <w:rPr>
          <w:b/>
          <w:i w:val="0"/>
        </w:rPr>
        <w:t xml:space="preserve"> « La foi n'élimine pas les questions. Mais la foi sait où les porter. »</w:t>
      </w:r>
      <w:r>
        <w:rPr>
          <w:b/>
          <w:i/>
        </w:rPr>
        <w:t xml:space="preserve"> – Elisabeth Elliot</w:t>
      </w:r>
    </w:p>
    <w:p>
      <w:pPr>
        <w:pStyle w:val="ListBullet"/>
      </w:pPr>
      <w:r>
        <w:rPr>
          <w:b w:val="0"/>
          <w:i w:val="0"/>
        </w:rPr>
        <w:t>Activité créative :</w:t>
      </w:r>
      <w:r>
        <w:rPr>
          <w:b/>
          <w:i w:val="0"/>
        </w:rPr>
        <w:t xml:space="preserve"> Jeu du bouclier : Un participant essaie de toucher les autres avec une balle en mousse (les traits enflammés), tandis qu'un "protecteur" utilise un carton pour les intercepter.</w:t>
      </w:r>
    </w:p>
    <w:p>
      <w:pPr>
        <w:pStyle w:val="ListBullet"/>
      </w:pPr>
      <w:r>
        <w:rPr>
          <w:b w:val="0"/>
          <w:i w:val="0"/>
        </w:rPr>
        <w:t>Défi pratique :</w:t>
      </w:r>
      <w:r>
        <w:rPr>
          <w:b/>
          <w:i w:val="0"/>
        </w:rPr>
        <w:t xml:space="preserve"> Dès qu'une inquiétude arrive, dis : « Seigneur, je Te fais confiance pour cette situation précise ».</w:t>
      </w:r>
    </w:p>
    <w:p>
      <w:r>
        <w:rPr>
          <w:b w:val="0"/>
          <w:i w:val="0"/>
        </w:rPr>
        <w:t>---</w:t>
      </w:r>
    </w:p>
    <w:p>
      <w:pPr>
        <w:pStyle w:val="Heading2"/>
      </w:pPr>
      <w:r>
        <w:t>Groupe 2 : La Puissance de l'Action (Les Armes Offensives)</w:t>
      </w:r>
    </w:p>
    <w:p>
      <w:r>
        <w:rPr>
          <w:b w:val="0"/>
          <w:i w:val="0"/>
        </w:rPr>
        <w:t>Ce groupe se concentre sur la manière d'utiliser l'armure pour avancer et remporter des victoires.</w:t>
      </w:r>
    </w:p>
    <w:p>
      <w:pPr>
        <w:pStyle w:val="Heading3"/>
      </w:pPr>
      <w:r>
        <w:t>Fiche 2.1 : L'Épée de l'Esprit</w:t>
      </w:r>
    </w:p>
    <w:p>
      <w:pPr>
        <w:pStyle w:val="ListBullet"/>
      </w:pPr>
      <w:r>
        <w:rPr>
          <w:b w:val="0"/>
          <w:i w:val="0"/>
        </w:rPr>
        <w:t>Verset clé :</w:t>
      </w:r>
      <w:r>
        <w:rPr>
          <w:b/>
          <w:i w:val="0"/>
        </w:rPr>
        <w:t xml:space="preserve"> « L'épée de l'Esprit, qui est la parole de Dieu » (Éphésiens 6:17b).</w:t>
      </w:r>
    </w:p>
    <w:p>
      <w:pPr>
        <w:pStyle w:val="ListBullet"/>
      </w:pPr>
      <w:r>
        <w:rPr>
          <w:b w:val="0"/>
          <w:i w:val="0"/>
        </w:rPr>
        <w:t>Objectif :</w:t>
      </w:r>
      <w:r>
        <w:rPr>
          <w:b/>
          <w:i w:val="0"/>
        </w:rPr>
        <w:t xml:space="preserve"> Apprendre à utiliser la Bible non pour attaquer les gens, mais pour repousser les mensonges spirituels.</w:t>
      </w:r>
    </w:p>
    <w:p>
      <w:pPr>
        <w:pStyle w:val="ListBullet"/>
      </w:pPr>
      <w:r>
        <w:rPr>
          <w:b w:val="0"/>
          <w:i w:val="0"/>
        </w:rPr>
        <w:t>Réflexion :</w:t>
      </w:r>
      <w:r>
        <w:rPr>
          <w:b/>
          <w:i w:val="0"/>
        </w:rPr>
      </w:r>
    </w:p>
    <w:p>
      <w:r>
        <w:rPr>
          <w:b w:val="0"/>
          <w:i w:val="0"/>
        </w:rPr>
        <w:t xml:space="preserve">    1. Comment Jésus a-t-il utilisé cette épée dans le désert ? Réponse : Il a répondu à chaque tentation par : "Il est écrit..."</w:t>
      </w:r>
      <w:r>
        <w:rPr>
          <w:b w:val="0"/>
          <w:i/>
        </w:rPr>
      </w:r>
    </w:p>
    <w:p>
      <w:r>
        <w:rPr>
          <w:b w:val="0"/>
          <w:i w:val="0"/>
        </w:rPr>
        <w:t xml:space="preserve">    2. Pourquoi faut-il faire attention à ne pas utiliser l'épée contre ses frères et sœurs ? Réponse : Parce que la Parole doit guérir et libérer, pas blesser ou juger charnellement (comme Pierre coupant l'oreille de Malchus).</w:t>
      </w:r>
      <w:r>
        <w:rPr>
          <w:b w:val="0"/>
          <w:i/>
        </w:rPr>
      </w:r>
    </w:p>
    <w:p>
      <w:pPr>
        <w:pStyle w:val="ListBullet"/>
      </w:pPr>
      <w:r>
        <w:rPr>
          <w:b w:val="0"/>
          <w:i w:val="0"/>
        </w:rPr>
        <w:t>Citation :</w:t>
      </w:r>
      <w:r>
        <w:rPr>
          <w:b/>
          <w:i w:val="0"/>
        </w:rPr>
        <w:t xml:space="preserve"> « La Bible qui tombe en morceaux appartient généralement à quelqu'un qui ne s'effondre pas. »</w:t>
      </w:r>
      <w:r>
        <w:rPr>
          <w:b/>
          <w:i/>
        </w:rPr>
        <w:t xml:space="preserve"> – Charles Spurgeon</w:t>
      </w:r>
    </w:p>
    <w:p>
      <w:pPr>
        <w:pStyle w:val="ListBullet"/>
      </w:pPr>
      <w:r>
        <w:rPr>
          <w:b w:val="0"/>
          <w:i w:val="0"/>
        </w:rPr>
        <w:t>Activité créative :</w:t>
      </w:r>
      <w:r>
        <w:rPr>
          <w:b/>
          <w:i w:val="0"/>
        </w:rPr>
        <w:t xml:space="preserve"> Miming : Un participant mime une situation difficile (tristesse, colère), et les autres doivent crier un verset biblique "épée" qui apporte la solution.</w:t>
      </w:r>
    </w:p>
    <w:p>
      <w:pPr>
        <w:pStyle w:val="ListBullet"/>
      </w:pPr>
      <w:r>
        <w:rPr>
          <w:b w:val="0"/>
          <w:i w:val="0"/>
        </w:rPr>
        <w:t>Défi pratique :</w:t>
      </w:r>
      <w:r>
        <w:rPr>
          <w:b/>
          <w:i w:val="0"/>
        </w:rPr>
        <w:t xml:space="preserve"> Apprends par cœur un nouveau verset cette semaine pour l'avoir "en main" en cas de besoin.</w:t>
      </w:r>
    </w:p>
    <w:p>
      <w:r>
        <w:rPr>
          <w:b w:val="0"/>
          <w:i w:val="0"/>
        </w:rPr>
        <w:t>---</w:t>
      </w:r>
    </w:p>
    <w:p>
      <w:pPr>
        <w:pStyle w:val="Heading3"/>
      </w:pPr>
      <w:r>
        <w:t>Fiche 2.2 : La Prière Persévérante</w:t>
      </w:r>
    </w:p>
    <w:p>
      <w:pPr>
        <w:pStyle w:val="ListBullet"/>
      </w:pPr>
      <w:r>
        <w:rPr>
          <w:b w:val="0"/>
          <w:i w:val="0"/>
        </w:rPr>
        <w:t>Verset clé :</w:t>
      </w:r>
      <w:r>
        <w:rPr>
          <w:b/>
          <w:i w:val="0"/>
        </w:rPr>
        <w:t xml:space="preserve"> « Faites en tout temps par l'Esprit toutes sortes de prières... veillez à cela avec une entière persévérance » (Éphésiens 6:18).</w:t>
      </w:r>
    </w:p>
    <w:p>
      <w:pPr>
        <w:pStyle w:val="ListBullet"/>
      </w:pPr>
      <w:r>
        <w:rPr>
          <w:b w:val="0"/>
          <w:i w:val="0"/>
        </w:rPr>
        <w:t>Objectif :</w:t>
      </w:r>
      <w:r>
        <w:rPr>
          <w:b/>
          <w:i w:val="0"/>
        </w:rPr>
        <w:t xml:space="preserve"> Comprendre que la prière est "l'oxygène" qui permet de porter l'armure.</w:t>
      </w:r>
    </w:p>
    <w:p>
      <w:pPr>
        <w:pStyle w:val="ListBullet"/>
      </w:pPr>
      <w:r>
        <w:rPr>
          <w:b w:val="0"/>
          <w:i w:val="0"/>
        </w:rPr>
        <w:t>Réflexion :</w:t>
      </w:r>
      <w:r>
        <w:rPr>
          <w:b/>
          <w:i w:val="0"/>
        </w:rPr>
      </w:r>
    </w:p>
    <w:p>
      <w:r>
        <w:rPr>
          <w:b w:val="0"/>
          <w:i w:val="0"/>
        </w:rPr>
        <w:t xml:space="preserve">    1. Peut-on porter une armure sans force ? Réponse : Non, et la prière est ce qui nous fortifie "dans le Seigneur".</w:t>
      </w:r>
      <w:r>
        <w:rPr>
          <w:b w:val="0"/>
          <w:i/>
        </w:rPr>
      </w:r>
    </w:p>
    <w:p>
      <w:r>
        <w:rPr>
          <w:b w:val="0"/>
          <w:i w:val="0"/>
        </w:rPr>
        <w:t xml:space="preserve">    2. Pourquoi Paul demande-t-il de prier "pour tous les saints" ? Réponse : Parce que nous sommes une armée, pas des soldats isolés ; nous avons besoin les uns des autres.</w:t>
      </w:r>
      <w:r>
        <w:rPr>
          <w:b w:val="0"/>
          <w:i/>
        </w:rPr>
      </w:r>
    </w:p>
    <w:p>
      <w:pPr>
        <w:pStyle w:val="ListBullet"/>
      </w:pPr>
      <w:r>
        <w:rPr>
          <w:b w:val="0"/>
          <w:i w:val="0"/>
        </w:rPr>
        <w:t>Citation :</w:t>
      </w:r>
      <w:r>
        <w:rPr>
          <w:b/>
          <w:i w:val="0"/>
        </w:rPr>
        <w:t xml:space="preserve"> « La prière n'est pas le dernier recours, elle est la première ligne de défense. »</w:t>
      </w:r>
      <w:r>
        <w:rPr>
          <w:b/>
          <w:i/>
        </w:rPr>
        <w:t xml:space="preserve"> – Billy Graham</w:t>
      </w:r>
    </w:p>
    <w:p>
      <w:pPr>
        <w:pStyle w:val="ListBullet"/>
      </w:pPr>
      <w:r>
        <w:rPr>
          <w:b w:val="0"/>
          <w:i w:val="0"/>
        </w:rPr>
        <w:t>Activité créative :</w:t>
      </w:r>
      <w:r>
        <w:rPr>
          <w:b/>
          <w:i w:val="0"/>
        </w:rPr>
        <w:t xml:space="preserve"> La ronde de prière : Formez un cercle. Chaque personne prie une seule phrase pour la personne à sa droite, l'équipant spirituellement.</w:t>
      </w:r>
    </w:p>
    <w:p>
      <w:pPr>
        <w:pStyle w:val="ListBullet"/>
      </w:pPr>
      <w:r>
        <w:rPr>
          <w:b w:val="0"/>
          <w:i w:val="0"/>
        </w:rPr>
        <w:t>Défi pratique :</w:t>
      </w:r>
      <w:r>
        <w:rPr>
          <w:b/>
          <w:i w:val="0"/>
        </w:rPr>
        <w:t xml:space="preserve"> Règle ton réveil 5 minutes plus tôt pour "revêtir l'armure" par la prière avant de commencer ta journée.</w:t>
      </w:r>
    </w:p>
    <w:p>
      <w:r>
        <w:rPr>
          <w:b w:val="0"/>
          <w:i w:val="0"/>
        </w:rPr>
        <w:t>---</w:t>
      </w:r>
    </w:p>
    <w:p>
      <w:pPr>
        <w:pStyle w:val="Heading3"/>
      </w:pPr>
      <w:r>
        <w:t>Fiche 2.3 : Résister et Tenir Ferme</w:t>
      </w:r>
    </w:p>
    <w:p>
      <w:pPr>
        <w:pStyle w:val="ListBullet"/>
      </w:pPr>
      <w:r>
        <w:rPr>
          <w:b w:val="0"/>
          <w:i w:val="0"/>
        </w:rPr>
        <w:t>Verset clé :</w:t>
      </w:r>
      <w:r>
        <w:rPr>
          <w:b/>
          <w:i w:val="0"/>
        </w:rPr>
        <w:t xml:space="preserve"> « Prenez toutes les armes de Dieu, afin de pouvoir résister dans le mauvais jour, et tenir ferme après avoir tout surmonté » (Éphésiens 6:13).</w:t>
      </w:r>
    </w:p>
    <w:p>
      <w:pPr>
        <w:pStyle w:val="ListBullet"/>
      </w:pPr>
      <w:r>
        <w:rPr>
          <w:b w:val="0"/>
          <w:i w:val="0"/>
        </w:rPr>
        <w:t>Objectif :</w:t>
      </w:r>
      <w:r>
        <w:rPr>
          <w:b/>
          <w:i w:val="0"/>
        </w:rPr>
        <w:t xml:space="preserve"> Développer la persévérance pour ne pas abandonner quand les circonstances sont difficiles.</w:t>
      </w:r>
    </w:p>
    <w:p>
      <w:pPr>
        <w:pStyle w:val="ListBullet"/>
      </w:pPr>
      <w:r>
        <w:rPr>
          <w:b w:val="0"/>
          <w:i w:val="0"/>
        </w:rPr>
        <w:t>Réflexion :</w:t>
      </w:r>
      <w:r>
        <w:rPr>
          <w:b/>
          <w:i w:val="0"/>
        </w:rPr>
      </w:r>
    </w:p>
    <w:p>
      <w:r>
        <w:rPr>
          <w:b w:val="0"/>
          <w:i w:val="0"/>
        </w:rPr>
        <w:t xml:space="preserve">    1. Quelle est la différence entre attaquer et "tenir ferme" ? Réponse : Tenir ferme signifie ne pas céder de terrain à l'ennemi là où Jésus nous a placés.</w:t>
      </w:r>
      <w:r>
        <w:rPr>
          <w:b w:val="0"/>
          <w:i/>
        </w:rPr>
      </w:r>
    </w:p>
    <w:p>
      <w:r>
        <w:rPr>
          <w:b w:val="0"/>
          <w:i w:val="0"/>
        </w:rPr>
        <w:t xml:space="preserve">    2. Comment l'exemple de Marie Durand (résistant 38 ans dans une tour) nous inspire-t-il ? Réponse : Sa seule arme était le mot "Résister", gravé dans la pierre.</w:t>
      </w:r>
      <w:r>
        <w:rPr>
          <w:b w:val="0"/>
          <w:i/>
        </w:rPr>
      </w:r>
    </w:p>
    <w:p>
      <w:pPr>
        <w:pStyle w:val="ListBullet"/>
      </w:pPr>
      <w:r>
        <w:rPr>
          <w:b w:val="0"/>
          <w:i w:val="0"/>
        </w:rPr>
        <w:t>Citation :</w:t>
      </w:r>
      <w:r>
        <w:rPr>
          <w:b/>
          <w:i w:val="0"/>
        </w:rPr>
        <w:t xml:space="preserve"> « Dieu ne nous appelle pas à gagner, il nous appelle à être fidèles. »</w:t>
      </w:r>
      <w:r>
        <w:rPr>
          <w:b/>
          <w:i/>
        </w:rPr>
        <w:t xml:space="preserve"> – Mère Teresa</w:t>
      </w:r>
    </w:p>
    <w:p>
      <w:pPr>
        <w:pStyle w:val="ListBullet"/>
      </w:pPr>
      <w:r>
        <w:rPr>
          <w:b w:val="0"/>
          <w:i w:val="0"/>
        </w:rPr>
        <w:t>Activité créative :</w:t>
      </w:r>
      <w:r>
        <w:rPr>
          <w:b/>
          <w:i w:val="0"/>
        </w:rPr>
        <w:t xml:space="preserve"> Dessinez une tour ou un rocher. Chacun écrit dessus une situation où il a décidé de ne pas abandonner sa foi malgré la pression.</w:t>
      </w:r>
    </w:p>
    <w:p>
      <w:pPr>
        <w:pStyle w:val="ListBullet"/>
      </w:pPr>
      <w:r>
        <w:rPr>
          <w:b w:val="0"/>
          <w:i w:val="0"/>
        </w:rPr>
        <w:t>Défi pratique :</w:t>
      </w:r>
      <w:r>
        <w:rPr>
          <w:b/>
          <w:i w:val="0"/>
        </w:rPr>
        <w:t xml:space="preserve"> Identifie une zone de ta vie où tu as envie de "baisser les bras" et prie spécifiquement pour la force de tenir ferme une semaine de plus.</w:t>
      </w:r>
    </w:p>
    <w:p>
      <w:r>
        <w:rPr>
          <w:b w:val="0"/>
          <w:i w:val="0"/>
        </w:rPr>
        <w:t>---</w:t>
      </w:r>
    </w:p>
    <w:p>
      <w:pPr>
        <w:pStyle w:val="Heading3"/>
      </w:pPr>
      <w:r>
        <w:t>Fiche 2.4 : L'Autorité du Nom de Jésus</w:t>
      </w:r>
    </w:p>
    <w:p>
      <w:pPr>
        <w:pStyle w:val="ListBullet"/>
      </w:pPr>
      <w:r>
        <w:rPr>
          <w:b w:val="0"/>
          <w:i w:val="0"/>
        </w:rPr>
        <w:t>Verset clé :</w:t>
      </w:r>
      <w:r>
        <w:rPr>
          <w:b/>
          <w:i w:val="0"/>
        </w:rPr>
        <w:t xml:space="preserve"> « Or, l'archange Michel... dit : Que le Seigneur te réprime ! » (Jude 1:9).</w:t>
      </w:r>
    </w:p>
    <w:p>
      <w:pPr>
        <w:pStyle w:val="ListBullet"/>
      </w:pPr>
      <w:r>
        <w:rPr>
          <w:b w:val="0"/>
          <w:i w:val="0"/>
        </w:rPr>
        <w:t>Objectif :</w:t>
      </w:r>
      <w:r>
        <w:rPr>
          <w:b/>
          <w:i w:val="0"/>
        </w:rPr>
        <w:t xml:space="preserve"> Apprendre à s'appuyer sur l'autorité de Dieu plutôt que sur nos propres paroles ou émotions.</w:t>
      </w:r>
    </w:p>
    <w:p>
      <w:pPr>
        <w:pStyle w:val="ListBullet"/>
      </w:pPr>
      <w:r>
        <w:rPr>
          <w:b w:val="0"/>
          <w:i w:val="0"/>
        </w:rPr>
        <w:t>Réflexion :</w:t>
      </w:r>
      <w:r>
        <w:rPr>
          <w:b/>
          <w:i w:val="0"/>
        </w:rPr>
      </w:r>
    </w:p>
    <w:p>
      <w:r>
        <w:rPr>
          <w:b w:val="0"/>
          <w:i w:val="0"/>
        </w:rPr>
        <w:t xml:space="preserve">    1. Pourquoi ne faut-il pas être "léger" ou injurieux envers le monde spirituel ? Réponse : Parce que la puissance vient du Seigneur, pas de notre propre force ou éloquence.</w:t>
      </w:r>
      <w:r>
        <w:rPr>
          <w:b w:val="0"/>
          <w:i/>
        </w:rPr>
      </w:r>
    </w:p>
    <w:p>
      <w:r>
        <w:rPr>
          <w:b w:val="0"/>
          <w:i w:val="0"/>
        </w:rPr>
        <w:t xml:space="preserve">    2. Comment 2 Corinthiens 10:4-5 définit-il nos armes ? Réponse : Elles ne sont pas charnelles, mais puissantes pour renverser des forteresses de raisonnements.</w:t>
      </w:r>
      <w:r>
        <w:rPr>
          <w:b w:val="0"/>
          <w:i/>
        </w:rPr>
      </w:r>
    </w:p>
    <w:p>
      <w:pPr>
        <w:pStyle w:val="ListBullet"/>
      </w:pPr>
      <w:r>
        <w:rPr>
          <w:b w:val="0"/>
          <w:i w:val="0"/>
        </w:rPr>
        <w:t>Citation :</w:t>
      </w:r>
      <w:r>
        <w:rPr>
          <w:b/>
          <w:i w:val="0"/>
        </w:rPr>
        <w:t xml:space="preserve"> « Le nom de Jésus est plus puissant que toutes les armées du monde. »</w:t>
      </w:r>
      <w:r>
        <w:rPr>
          <w:b/>
          <w:i/>
        </w:rPr>
        <w:t xml:space="preserve"> – Corrie ten Boom</w:t>
      </w:r>
    </w:p>
    <w:p>
      <w:pPr>
        <w:pStyle w:val="ListBullet"/>
      </w:pPr>
      <w:r>
        <w:rPr>
          <w:b w:val="0"/>
          <w:i w:val="0"/>
        </w:rPr>
        <w:t>Activité créative :</w:t>
      </w:r>
      <w:r>
        <w:rPr>
          <w:b/>
          <w:i w:val="0"/>
        </w:rPr>
        <w:t xml:space="preserve"> Jeu des forteresses : Construisez une pile de gobelets représentant des "peurs" ou des "mauvaises pensées". Citez un verset sur l'autorité de Jésus pour les faire tomber d'un souffle.</w:t>
      </w:r>
    </w:p>
    <w:p>
      <w:pPr>
        <w:pStyle w:val="ListBullet"/>
      </w:pPr>
      <w:r>
        <w:rPr>
          <w:b w:val="0"/>
          <w:i w:val="0"/>
        </w:rPr>
        <w:t>Défi pratique :</w:t>
      </w:r>
      <w:r>
        <w:rPr>
          <w:b/>
          <w:i w:val="0"/>
        </w:rPr>
        <w:t xml:space="preserve"> Cette semaine, face à une opposition, ne discute pas avec l'ennemi, mais dis simplement : « Le Seigneur est mon secours, je n'aurai rien à craindre ».</w:t>
      </w:r>
    </w:p>
    <w:p>
      <w:r>
        <w:rPr>
          <w:b w:val="0"/>
          <w:i w:val="0"/>
        </w:rPr>
        <w:t>---</w:t>
      </w:r>
    </w:p>
    <w:p>
      <w:pPr>
        <w:pStyle w:val="Heading3"/>
      </w:pPr>
      <w:r>
        <w:t>Fiche 2.5 : Assis avec Christ (La Victoire Finale)</w:t>
      </w:r>
    </w:p>
    <w:p>
      <w:pPr>
        <w:pStyle w:val="ListBullet"/>
      </w:pPr>
      <w:r>
        <w:rPr>
          <w:b w:val="0"/>
          <w:i w:val="0"/>
        </w:rPr>
        <w:t>Verset clé :</w:t>
      </w:r>
      <w:r>
        <w:rPr>
          <w:b/>
          <w:i w:val="0"/>
        </w:rPr>
        <w:t xml:space="preserve"> « Assieds-toi à ma droite, jusqu'à ce que je fasse de tes ennemis ton marchepied » (Luc 20:42-43).</w:t>
      </w:r>
    </w:p>
    <w:p>
      <w:pPr>
        <w:pStyle w:val="ListBullet"/>
      </w:pPr>
      <w:r>
        <w:rPr>
          <w:b w:val="0"/>
          <w:i w:val="0"/>
        </w:rPr>
        <w:t>Objectif :</w:t>
      </w:r>
      <w:r>
        <w:rPr>
          <w:b/>
          <w:i w:val="0"/>
        </w:rPr>
        <w:t xml:space="preserve"> Se rappeler que nous combattons à partir</w:t>
      </w:r>
      <w:r>
        <w:rPr>
          <w:b/>
          <w:i/>
        </w:rPr>
        <w:t xml:space="preserve"> de la victoire, et non pour</w:t>
      </w:r>
      <w:r>
        <w:rPr>
          <w:b/>
          <w:i w:val="0"/>
        </w:rPr>
        <w:t xml:space="preserve"> la victoire.</w:t>
      </w:r>
    </w:p>
    <w:p>
      <w:pPr>
        <w:pStyle w:val="ListBullet"/>
      </w:pPr>
      <w:r>
        <w:rPr>
          <w:b w:val="0"/>
          <w:i w:val="0"/>
        </w:rPr>
        <w:t>Réflexion :</w:t>
      </w:r>
      <w:r>
        <w:rPr>
          <w:b/>
          <w:i w:val="0"/>
        </w:rPr>
      </w:r>
    </w:p>
    <w:p>
      <w:r>
        <w:rPr>
          <w:b w:val="0"/>
          <w:i w:val="0"/>
        </w:rPr>
        <w:t xml:space="preserve">    1. Que signifie être "assis avec Christ dans les lieux célestes" ? Réponse : C'est avoir la perspective de Dieu : voir que l'ennemi est déjà sous les pieds de Jésus.</w:t>
      </w:r>
      <w:r>
        <w:rPr>
          <w:b w:val="0"/>
          <w:i/>
        </w:rPr>
      </w:r>
    </w:p>
    <w:p>
      <w:r>
        <w:rPr>
          <w:b w:val="0"/>
          <w:i w:val="0"/>
        </w:rPr>
        <w:t xml:space="preserve">    2. Pourquoi cela enlève-t-il la peur ? Réponse : Car si nous sommes en Lui, Sa victoire est automatiquement la nôtre.</w:t>
      </w:r>
      <w:r>
        <w:rPr>
          <w:b w:val="0"/>
          <w:i/>
        </w:rPr>
      </w:r>
    </w:p>
    <w:p>
      <w:pPr>
        <w:pStyle w:val="ListBullet"/>
      </w:pPr>
      <w:r>
        <w:rPr>
          <w:b w:val="0"/>
          <w:i w:val="0"/>
        </w:rPr>
        <w:t>Citation :</w:t>
      </w:r>
      <w:r>
        <w:rPr>
          <w:b/>
          <w:i w:val="0"/>
        </w:rPr>
        <w:t xml:space="preserve"> « La victoire n'est pas quelque chose que nous devons accomplir, c'est quelque chose que nous devons recevoir. »</w:t>
      </w:r>
      <w:r>
        <w:rPr>
          <w:b/>
          <w:i/>
        </w:rPr>
        <w:t xml:space="preserve"> – Watchman Nee</w:t>
      </w:r>
    </w:p>
    <w:p>
      <w:pPr>
        <w:pStyle w:val="ListBullet"/>
      </w:pPr>
      <w:r>
        <w:rPr>
          <w:b w:val="0"/>
          <w:i w:val="0"/>
        </w:rPr>
        <w:t>Activité créative :</w:t>
      </w:r>
      <w:r>
        <w:rPr>
          <w:b/>
          <w:i w:val="0"/>
        </w:rPr>
        <w:t xml:space="preserve"> Dessinez un trône et, tout en bas, un petit "marchepied". Écrivez vos défis sur le marchepied pour symboliser qu'ils sont sous l'autorité de Christ.</w:t>
      </w:r>
    </w:p>
    <w:p>
      <w:pPr>
        <w:pStyle w:val="ListBullet"/>
      </w:pPr>
      <w:r>
        <w:rPr>
          <w:b w:val="0"/>
          <w:i w:val="0"/>
        </w:rPr>
        <w:t>Défi pratique :</w:t>
      </w:r>
      <w:r>
        <w:rPr>
          <w:b/>
          <w:i w:val="0"/>
        </w:rPr>
        <w:t xml:space="preserve"> Passe un temps de louange cette semaine uniquement pour remercier Jésus de Sa victoire, sans rien demander.</w:t>
      </w:r>
    </w:p>
    <w:p>
      <w:r>
        <w:rPr>
          <w:b w:val="0"/>
          <w:i w:val="0"/>
        </w:rPr>
        <w:t>---</w:t>
      </w:r>
    </w:p>
    <w:p>
      <w:pPr>
        <w:pStyle w:val="Heading3"/>
      </w:pPr>
      <w:r>
        <w:t>Conclusion et Synthèse</w:t>
      </w:r>
    </w:p>
    <w:p>
      <w:r>
        <w:rPr>
          <w:b w:val="0"/>
          <w:i w:val="0"/>
        </w:rPr>
        <w:t>Revêtir l'armure de Dieu n'est pas un rituel magique, c'est une décision quotidienne de placer notre confiance en Jésus. Nous avons vu que chaque pièce est essentielle : la vérité nous stabilise, la justice protège notre cœur, le zèle nous fait avancer, la foi nous abrite, le salut garde nos pensées et la Parole nous permet de repousser l'adversaire. Rappelez-vous : vous n'êtes pas seuls dans ce combat. Nous sommes une armée, le corps de Christ, et Celui qui est en nous est plus grand que celui qui est dans le monde !</w:t>
      </w:r>
    </w:p>
    <w:p>
      <w:pPr>
        <w:pStyle w:val="Heading3"/>
      </w:pPr>
      <w:r>
        <w:t>Prière finale</w:t>
      </w:r>
    </w:p>
    <w:p>
      <w:r>
        <w:rPr>
          <w:b w:val="0"/>
          <w:i w:val="0"/>
        </w:rPr>
        <w:t>Seigneur, merci pour cet équipement merveilleux. Nous choisissons aujourd'hui de laisser nos "vêtements sales" de doutes et de péchés pour revêtir Ton armure de lumière. Aide-nous à rester vigilants, à prier les uns pour les autres et à marcher avec l'assurance des vainqueurs. Que notre vie cette semaine reflète Ta victoire et Ta paix.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