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'2006'</w:t>
      </w:r>
    </w:p>
    <w:p>
      <w:r>
        <w:rPr>
          <w:b w:val="0"/>
          <w:i w:val="0"/>
        </w:rPr>
        <w:t>categories:</w:t>
      </w:r>
    </w:p>
    <w:p>
      <w:pPr>
        <w:pStyle w:val="ListBullet"/>
      </w:pPr>
      <w:r>
        <w:rPr>
          <w:b w:val="0"/>
          <w:i w:val="0"/>
        </w:rPr>
        <w:t>Sainteté</w:t>
      </w:r>
    </w:p>
    <w:p>
      <w:pPr>
        <w:pStyle w:val="ListBullet"/>
      </w:pPr>
      <w:r>
        <w:rPr>
          <w:b w:val="0"/>
          <w:i w:val="0"/>
        </w:rPr>
        <w:t>Relation avec Dieu</w:t>
      </w:r>
    </w:p>
    <w:p>
      <w:pPr>
        <w:pStyle w:val="ListBullet"/>
      </w:pPr>
      <w:r>
        <w:rPr>
          <w:b w:val="0"/>
          <w:i w:val="0"/>
        </w:rPr>
        <w:t>Repentance</w:t>
      </w:r>
    </w:p>
    <w:p>
      <w:pPr>
        <w:pStyle w:val="ListBullet"/>
      </w:pPr>
      <w:r>
        <w:rPr>
          <w:b w:val="0"/>
          <w:i w:val="0"/>
        </w:rPr>
        <w:t>Prière</w:t>
      </w:r>
    </w:p>
    <w:p>
      <w:r>
        <w:rPr>
          <w:b w:val="0"/>
          <w:i w:val="0"/>
        </w:rPr>
        <w:t>context: ''</w:t>
      </w:r>
    </w:p>
    <w:p>
      <w:r>
        <w:rPr>
          <w:b w:val="0"/>
          <w:i w:val="0"/>
        </w:rPr>
        <w:t>date: 2006-05-13</w:t>
      </w:r>
    </w:p>
    <w:p>
      <w:r>
        <w:rPr>
          <w:b w:val="0"/>
          <w:i w:val="0"/>
        </w:rPr>
        <w:t>description: Apprenez à préparer le chemin du Seigneur en cultivant un cœur humble</w:t>
      </w:r>
    </w:p>
    <w:p>
      <w:r>
        <w:rPr>
          <w:b w:val="0"/>
          <w:i w:val="0"/>
        </w:rPr>
        <w:t xml:space="preserve">  et en brisant les idoles modernes pour offrir à Dieu une adoration exclusive et</w:t>
      </w:r>
    </w:p>
    <w:p>
      <w:r>
        <w:rPr>
          <w:b w:val="0"/>
          <w:i w:val="0"/>
        </w:rPr>
        <w:t xml:space="preserve">  pure.</w:t>
      </w:r>
    </w:p>
    <w:p>
      <w:r>
        <w:rPr>
          <w:b w:val="0"/>
          <w:i w:val="0"/>
        </w:rPr>
        <w:t>palmiers:</w:t>
      </w:r>
    </w:p>
    <w:p>
      <w:pPr>
        <w:pStyle w:val="ListBullet"/>
      </w:pPr>
      <w:r>
        <w:rPr>
          <w:b w:val="0"/>
          <w:i w:val="0"/>
        </w:rPr>
        <w:t>Croissance spirituelle</w:t>
      </w:r>
    </w:p>
    <w:p>
      <w:pPr>
        <w:pStyle w:val="ListBullet"/>
      </w:pPr>
      <w:r>
        <w:rPr>
          <w:b w:val="0"/>
          <w:i w:val="0"/>
        </w:rPr>
        <w:t>Repentance</w:t>
      </w:r>
    </w:p>
    <w:p>
      <w:pPr>
        <w:pStyle w:val="ListBullet"/>
      </w:pPr>
      <w:r>
        <w:rPr>
          <w:b w:val="0"/>
          <w:i w:val="0"/>
        </w:rPr>
        <w:t>Humilité</w:t>
      </w:r>
    </w:p>
    <w:p>
      <w:pPr>
        <w:pStyle w:val="ListBullet"/>
      </w:pPr>
      <w:r>
        <w:rPr>
          <w:b w:val="0"/>
          <w:i w:val="0"/>
        </w:rPr>
        <w:t>Consécration</w:t>
      </w:r>
    </w:p>
    <w:p>
      <w:pPr>
        <w:pStyle w:val="ListBullet"/>
      </w:pPr>
      <w:r>
        <w:rPr>
          <w:b w:val="0"/>
          <w:i w:val="0"/>
        </w:rPr>
        <w:t>Sanctification</w:t>
      </w:r>
    </w:p>
    <w:p>
      <w:pPr>
        <w:pStyle w:val="ListBullet"/>
      </w:pPr>
      <w:r>
        <w:rPr>
          <w:b w:val="0"/>
          <w:i w:val="0"/>
        </w:rPr>
        <w:t>Communion avec Dieu</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Combat spirituel</w:t>
      </w:r>
    </w:p>
    <w:p>
      <w:pPr>
        <w:pStyle w:val="ListBullet"/>
      </w:pPr>
      <w:r>
        <w:rPr>
          <w:b w:val="0"/>
          <w:i w:val="0"/>
        </w:rPr>
        <w:t>Idolâtrie</w:t>
      </w:r>
    </w:p>
    <w:p>
      <w:pPr>
        <w:pStyle w:val="ListBullet"/>
      </w:pPr>
      <w:r>
        <w:rPr>
          <w:b w:val="0"/>
          <w:i w:val="0"/>
        </w:rPr>
        <w:t>Vie chrétienne</w:t>
      </w:r>
    </w:p>
    <w:p>
      <w:pPr>
        <w:pStyle w:val="ListBullet"/>
      </w:pPr>
      <w:r>
        <w:rPr>
          <w:b w:val="0"/>
          <w:i w:val="0"/>
        </w:rPr>
        <w:t>Sainteté</w:t>
      </w:r>
    </w:p>
    <w:p>
      <w:pPr>
        <w:pStyle w:val="ListBullet"/>
      </w:pPr>
      <w:r>
        <w:rPr>
          <w:b w:val="0"/>
          <w:i w:val="0"/>
        </w:rPr>
        <w:t>Prière</w:t>
      </w:r>
    </w:p>
    <w:p>
      <w:r>
        <w:rPr>
          <w:b w:val="0"/>
          <w:i w:val="0"/>
        </w:rPr>
        <w:t>title: 'Préparer le Chemin du Seigneur : Un Cœur Humble et sans Idoles'</w:t>
      </w:r>
    </w:p>
    <w:p>
      <w:r>
        <w:rPr>
          <w:b w:val="0"/>
          <w:i w:val="0"/>
        </w:rPr>
        <w:t>---</w:t>
      </w:r>
    </w:p>
    <w:p>
      <w:pPr>
        <w:pStyle w:val="Heading1"/>
      </w:pPr>
      <w:r>
        <w:t>Préparer le Chemin du Seigneur : Un Cœur Humble et sans Idoles</w:t>
      </w:r>
    </w:p>
    <w:p>
      <w:r>
        <w:rPr>
          <w:b w:val="0"/>
          <w:i w:val="0"/>
        </w:rPr>
        <w:t>Bienvenue à cette veillée de prière et de partage. Ce soir, nous sommes invités à nous arrêter, à sonder nos cœurs et à préparer le chemin pour le Seigneur dans nos vies. C'est un temps précieux pour nous humilier, prier, chercher la face de Dieu et nous détourner de tout ce qui nous éloigne de Lui.</w:t>
      </w:r>
    </w:p>
    <w:p>
      <w:r>
        <w:rPr>
          <w:b w:val="0"/>
          <w:i w:val="0"/>
        </w:rPr>
        <w:t>« Une voix crie: Préparez au désert le chemin de l'Éternel, Aplanissez dans les lieux arides Une route pour notre Dieu. Que toute vallée soit exhaussée, Que toute montagne et toute colline soient abaissées! Que les coteaux se changent en plaines, Et les défilés étroits en vallons! Alors la gloire de l'Éternel sera révélée, Et au même instant toute chair la verra; Car la bouche de l'Éternel a parlé. »</w:t>
      </w:r>
      <w:r>
        <w:rPr>
          <w:b w:val="0"/>
          <w:i/>
        </w:rPr>
        <w:t xml:space="preserve"> (Ésaïe 40:3-5)</w:t>
      </w:r>
    </w:p>
    <w:p>
      <w:r>
        <w:rPr>
          <w:b w:val="0"/>
          <w:i w:val="0"/>
        </w:rPr>
        <w:t>Prière d’ouverture</w:t>
      </w:r>
      <w:r>
        <w:rPr>
          <w:b/>
          <w:i w:val="0"/>
        </w:rPr>
      </w:r>
    </w:p>
    <w:p>
      <w:r>
        <w:rPr>
          <w:b w:val="0"/>
          <w:i w:val="0"/>
        </w:rPr>
        <w:t>Seigneur notre Dieu, nous te remercions pour ce moment que tu nous accordes de nous rassembler en ta présence. Nous te remettons cette soirée, nos cœurs et nos pensées. Ouvre nos yeux et nos oreilles spirituelles afin que nous puissions entendre ta voix. Révèle-nous ce qui doit être aplani, abaissé ou redressé en nous pour que ton chemin soit libre. Accorde-nous l'humilité et la repentance nécessaires pour te plaire. Que ta gloire soit révélée au milieu de nous, et que nos vies soient un témoignage de ton amour et de ta puissance. Au nom de Jésus, amen.</w:t>
      </w:r>
    </w:p>
    <w:p>
      <w:r>
        <w:rPr>
          <w:b w:val="0"/>
          <w:i w:val="0"/>
        </w:rPr>
        <w:t>Brise-Glace : "Mon Temps Précieux"</w:t>
      </w:r>
      <w:r>
        <w:rPr>
          <w:b/>
          <w:i w:val="0"/>
        </w:rPr>
      </w:r>
    </w:p>
    <w:p>
      <w:r>
        <w:rPr>
          <w:b w:val="0"/>
          <w:i w:val="0"/>
        </w:rPr>
        <w:t>Objectif :</w:t>
      </w:r>
      <w:r>
        <w:rPr>
          <w:b/>
          <w:i w:val="0"/>
        </w:rPr>
        <w:t xml:space="preserve"> Encourager la réflexion sur ce qui occupe notre temps et notre attention au quotidien.</w:t>
      </w:r>
    </w:p>
    <w:p>
      <w:r>
        <w:rPr>
          <w:b w:val="0"/>
          <w:i w:val="0"/>
        </w:rPr>
        <w:t>Matériel :</w:t>
      </w:r>
      <w:r>
        <w:rPr>
          <w:b/>
          <w:i w:val="0"/>
        </w:rPr>
        <w:t xml:space="preserve"> Feuilles de papier et stylos pour chacun.</w:t>
      </w:r>
    </w:p>
    <w:p>
      <w:r>
        <w:rPr>
          <w:b w:val="0"/>
          <w:i w:val="0"/>
        </w:rPr>
        <w:t>Déroulement :</w:t>
      </w:r>
      <w:r>
        <w:rPr>
          <w:b/>
          <w:i w:val="0"/>
        </w:rPr>
      </w:r>
    </w:p>
    <w:p>
      <w:r>
        <w:rPr>
          <w:b w:val="0"/>
          <w:i w:val="0"/>
        </w:rPr>
        <w:t>1.  Demandez à chaque participant (enfants, jeunes, adultes) de dessiner ou d'écrire sur une feuille trois choses, activités ou personnes qui occupent la majorité de leur temps ou de leurs pensées en dehors de leurs obligations essentielles (travail, école, sommeil).</w:t>
      </w:r>
    </w:p>
    <w:p>
      <w:r>
        <w:rPr>
          <w:b w:val="0"/>
          <w:i w:val="0"/>
        </w:rPr>
        <w:t>2.  Chacun présente brièvement ce qu'il a choisi, sans jugement. Les plus jeunes peuvent dessiner, les plus âgés peuvent écrire.</w:t>
      </w:r>
    </w:p>
    <w:p>
      <w:r>
        <w:rPr>
          <w:b w:val="0"/>
          <w:i w:val="0"/>
        </w:rPr>
        <w:t>3.  Après les partages, posez la question : "En regardant ce que nous avons partagé, où se trouve Dieu dans cette liste ? Est-ce qu'Il est la première chose, ou est-ce qu'Il a du mal à trouver sa place ?"</w:t>
      </w:r>
    </w:p>
    <w:p>
      <w:r>
        <w:rPr>
          <w:b w:val="0"/>
          <w:i w:val="0"/>
        </w:rPr>
        <w:t>4.  Concluez en douceur en expliquant que ce n'est pas un jugement, mais une invitation à réfléchir sur nos priorités et à préparer nos cœurs à faire de la place pour Dieu.</w:t>
      </w:r>
    </w:p>
    <w:p>
      <w:r>
        <w:rPr>
          <w:b w:val="0"/>
          <w:i w:val="0"/>
        </w:rPr>
        <w:t>Présentation du Thème : Préparer le Chemin et Lutter contre l'Idolâtrie</w:t>
      </w:r>
      <w:r>
        <w:rPr>
          <w:b/>
          <w:i w:val="0"/>
        </w:rPr>
      </w:r>
    </w:p>
    <w:p>
      <w:r>
        <w:rPr>
          <w:b w:val="0"/>
          <w:i w:val="0"/>
        </w:rPr>
        <w:t>Chers frères et sœurs, amis, enfants du Seigneur,</w:t>
      </w:r>
    </w:p>
    <w:p>
      <w:r>
        <w:rPr>
          <w:b w:val="0"/>
          <w:i w:val="0"/>
        </w:rPr>
        <w:t>Le passage d'Ésaïe 40 que nous avons lu est un appel puissant à la préparation. Il nous rappelle que la venue du Seigneur est imminente, et que notre rôle est de "préparer son chemin". Mais que signifie préparer le chemin de l'Éternel dans nos vies aujourd'hui ? Cela implique d'aplanir nos montagnes d'orgueil, de combler nos vallées de doute ou de découragement, et de redresser nos sentiers tortueux de compromis.</w:t>
      </w:r>
    </w:p>
    <w:p>
      <w:r>
        <w:rPr>
          <w:b w:val="0"/>
          <w:i w:val="0"/>
        </w:rPr>
        <w:t>Cette préparation est intimement liée à la question de l'idolâtrie. L'idolâtrie, ce n'est pas seulement se prosterner devant une statue. Comme l'a si bien dit la Parole, le Seigneur est un Dieu jaloux. Il désire notre amour exclusif, notre adoration sans partage. Dans nos sociétés modernes, les idoles ont changé de visage : elles peuvent être notre travail, nos loisirs, nos écrans, nos relations, notre quête de reconnaissance, nos idées, nos conforts, ou même nos propres enfants ou familles si elles prennent la place que Dieu seul devrait occuper dans notre cœur.</w:t>
      </w:r>
    </w:p>
    <w:p>
      <w:r>
        <w:rPr>
          <w:b w:val="0"/>
          <w:i w:val="0"/>
        </w:rPr>
        <w:t>L'histoire d'Israël, avec l'épisode du veau d'or, nous montre les conséquences dramatiques de l'idolâtrie et l'importance d'un cœur entièrement dévoué à Dieu. Salomon, malgré sa sagesse, s'est éloigné de Dieu par l'idolâtrie. David, bien que faillible, avait un cœur entièrement tourné vers le Seigneur. Dieu cherche un cœur, non une perfection.</w:t>
      </w:r>
    </w:p>
    <w:p>
      <w:r>
        <w:rPr>
          <w:b w:val="0"/>
          <w:i w:val="0"/>
        </w:rPr>
        <w:t>Alors, ce soir, tandis que nous nous préparons pour le retour du Christ, l'Époux, et que nous aspirons à être une Église sans tache ni ride, soyons honnêtes et humbles. Laissons le Seigneur sonder nos cœurs pour y déloger toute idole et nous aider à lui donner la première place.</w:t>
      </w:r>
    </w:p>
    <w:p>
      <w:r>
        <w:rPr>
          <w:b w:val="0"/>
          <w:i w:val="0"/>
        </w:rPr>
        <w:t>Pour approfondir ces aspects, nous allons nous diviser en deux groupes. Chaque groupe explorera un sous-thème lié à notre préparation pour le Seigneur.</w:t>
      </w:r>
    </w:p>
    <w:p>
      <w:r>
        <w:rPr>
          <w:b w:val="0"/>
          <w:i w:val="0"/>
        </w:rPr>
        <w:t>Groupe 1 : Préparer le Chemin – Un Cœur Humble et Disponible</w:t>
      </w:r>
      <w:r>
        <w:rPr>
          <w:b/>
          <w:i w:val="0"/>
        </w:rPr>
      </w:r>
    </w:p>
    <w:p>
      <w:r>
        <w:rPr>
          <w:b w:val="0"/>
          <w:i w:val="0"/>
        </w:rPr>
        <w:t>Ce groupe se concentrera sur l'importance de l'humilité, de la repentance et de la disponibilité de nos cœurs pour le Seigneur, en réponse à son appel à préparer sa venue.</w:t>
      </w:r>
    </w:p>
    <w:p>
      <w:r>
        <w:rPr>
          <w:b w:val="0"/>
          <w:i w:val="0"/>
        </w:rPr>
        <w:t>Groupe 2 : Briser les Idoles – Un Amour Exclusif pour Dieu</w:t>
      </w:r>
      <w:r>
        <w:rPr>
          <w:b/>
          <w:i w:val="0"/>
        </w:rPr>
      </w:r>
    </w:p>
    <w:p>
      <w:r>
        <w:rPr>
          <w:b w:val="0"/>
          <w:i w:val="0"/>
        </w:rPr>
        <w:t>Ce groupe explorera les différentes formes d'idolâtrie, anciennes et modernes, et la nécessité de donner à Dieu la première et unique place dans nos vies, comme Il le désire ardemment.</w:t>
      </w:r>
    </w:p>
    <w:p>
      <w:r>
        <w:rPr>
          <w:b w:val="0"/>
          <w:i w:val="0"/>
        </w:rPr>
        <w:t>Que ce temps de partage et de prière soit un véritable tremplin pour nos vies et un témoignage de notre amour pour le Seigneur !</w:t>
      </w:r>
    </w:p>
    <w:p>
      <w:r>
        <w:rPr>
          <w:b w:val="0"/>
          <w:i w:val="0"/>
        </w:rPr>
        <w:t>---</w:t>
      </w:r>
    </w:p>
    <w:p>
      <w:pPr>
        <w:pStyle w:val="Heading3"/>
      </w:pPr>
      <w:r>
        <w:t>**Groupe 1 : Préparer le Chemin – Un Cœur Humble et Disponible**</w:t>
      </w:r>
    </w:p>
    <w:p>
      <w:pPr>
        <w:pStyle w:val="Heading4"/>
      </w:pPr>
      <w:r>
        <w:t>**Fiche Thématique 1 : Le Cri du Préparateur**</w:t>
      </w:r>
    </w:p>
    <w:p>
      <w:pPr>
        <w:pStyle w:val="ListBullet"/>
      </w:pPr>
      <w:r>
        <w:rPr>
          <w:b w:val="0"/>
          <w:i w:val="0"/>
        </w:rPr>
        <w:t>Verset clé :</w:t>
      </w:r>
      <w:r>
        <w:rPr>
          <w:b/>
          <w:i w:val="0"/>
        </w:rPr>
        <w:t xml:space="preserve"> « Une voix crie: Préparez au désert le chemin de l'Éternel, Aplanissez dans les lieux arides Une route pour notre Dieu. Que toute vallée soit exhaussée, Que toute montagne et toute colline soient abaissées! »</w:t>
      </w:r>
      <w:r>
        <w:rPr>
          <w:b/>
          <w:i/>
        </w:rPr>
        <w:t xml:space="preserve"> (Ésaïe 40:3-4)</w:t>
      </w:r>
    </w:p>
    <w:p>
      <w:pPr>
        <w:pStyle w:val="ListBullet"/>
      </w:pPr>
      <w:r>
        <w:rPr>
          <w:b w:val="0"/>
          <w:i w:val="0"/>
        </w:rPr>
        <w:t>Explication ou objectif :</w:t>
      </w:r>
      <w:r>
        <w:rPr>
          <w:b/>
          <w:i w:val="0"/>
        </w:rPr>
        <w:t xml:space="preserve"> Comprendre l'appel à l'humilité et à l'élimination des obstacles intérieurs pour accueillir le Seigneur.</w:t>
      </w:r>
    </w:p>
    <w:p>
      <w:pPr>
        <w:pStyle w:val="ListBullet"/>
      </w:pPr>
      <w:r>
        <w:rPr>
          <w:b w:val="0"/>
          <w:i w:val="0"/>
        </w:rPr>
        <w:t>Réflexion :</w:t>
      </w:r>
      <w:r>
        <w:rPr>
          <w:b/>
          <w:i w:val="0"/>
        </w:rPr>
      </w:r>
    </w:p>
    <w:p>
      <w:r>
        <w:rPr>
          <w:b w:val="0"/>
          <w:i w:val="0"/>
        </w:rPr>
        <w:t xml:space="preserve">    1.  Qu'est-ce que les "montagnes" et les "vallées" représentent dans nos vies spirituelles ?</w:t>
      </w:r>
    </w:p>
    <w:p>
      <w:r>
        <w:rPr>
          <w:b w:val="0"/>
          <w:i w:val="0"/>
        </w:rPr>
        <w:t xml:space="preserve">           </w:t>
      </w:r>
      <w:r>
        <w:rPr>
          <w:b w:val="0"/>
          <w:i/>
        </w:rPr>
        <w:t>Réponse suggérée :* Les montagnes peuvent être l'orgueil, l'autosuffisance, la fierté, la dureté de cœur. Les vallées peuvent symboliser le découragement, le désespoir, la peur, le manque de foi.</w:t>
      </w:r>
    </w:p>
    <w:p>
      <w:r>
        <w:rPr>
          <w:b w:val="0"/>
          <w:i w:val="0"/>
        </w:rPr>
        <w:t xml:space="preserve">    2.  Comment pouvons-nous concrètement "aplanir" et "exhausser" ces aspects de notre cœur ?</w:t>
      </w:r>
    </w:p>
    <w:p>
      <w:r>
        <w:rPr>
          <w:b w:val="0"/>
          <w:i w:val="0"/>
        </w:rPr>
        <w:t xml:space="preserve">           </w:t>
      </w:r>
      <w:r>
        <w:rPr>
          <w:b w:val="0"/>
          <w:i/>
        </w:rPr>
        <w:t>Réponse suggérée :* Par la repentance, l'aveu de nos faiblesses, la prière pour un esprit humble, et en cherchant la direction de Dieu dans nos décisions.</w:t>
      </w:r>
    </w:p>
    <w:p>
      <w:pPr>
        <w:pStyle w:val="ListBullet"/>
      </w:pPr>
      <w:r>
        <w:rPr>
          <w:b w:val="0"/>
          <w:i w:val="0"/>
        </w:rPr>
        <w:t>Citation d’un héros de la foi :</w:t>
      </w:r>
      <w:r>
        <w:rPr>
          <w:b/>
          <w:i w:val="0"/>
        </w:rPr>
        <w:t xml:space="preserve"> "L'humilité n'est pas de penser moins à soi, mais de penser moins à soi."</w:t>
      </w:r>
      <w:r>
        <w:rPr>
          <w:b/>
          <w:i/>
        </w:rPr>
        <w:t xml:space="preserve"> - C. S. Lewis</w:t>
      </w:r>
    </w:p>
    <w:p>
      <w:pPr>
        <w:pStyle w:val="ListBullet"/>
      </w:pPr>
      <w:r>
        <w:rPr>
          <w:b w:val="0"/>
          <w:i w:val="0"/>
        </w:rPr>
        <w:t>Activité créative ou illustration collaborative :</w:t>
      </w:r>
      <w:r>
        <w:rPr>
          <w:b/>
          <w:i w:val="0"/>
        </w:rPr>
        <w:t xml:space="preserve"> "Le chemin de mon cœur"</w:t>
      </w:r>
      <w:r>
        <w:rPr>
          <w:b w:val="0"/>
          <w:i w:val="0"/>
        </w:rPr>
      </w:r>
    </w:p>
    <w:p>
      <w:pPr>
        <w:pStyle w:val="ListBullet"/>
      </w:pPr>
      <w:r>
        <w:rPr>
          <w:b w:val="0"/>
          <w:i w:val="0"/>
        </w:rPr>
        <w:t>Chaque participant dessine un chemin sur une feuille. Les enfants peuvent dessiner des obstacles (cailloux, montagnes, trous). Les adultes peuvent écrire des mots représentant leurs propres "montagnes" (ex: "peur du jugement") ou "vallées" (ex: "amertume"). Puis, ensemble, ils symbolisent l'aplanissement de ces obstacles en traçant des flèches qui les traversent ou en les gommant, avec une prière silencieuse ou à voix haute pour chaque obstacle.</w:t>
      </w:r>
    </w:p>
    <w:p>
      <w:pPr>
        <w:pStyle w:val="ListBullet"/>
      </w:pPr>
      <w:r>
        <w:rPr>
          <w:b w:val="0"/>
          <w:i w:val="0"/>
        </w:rPr>
        <w:t>Défi pratique à mettre en œuvre après le partage :</w:t>
      </w:r>
      <w:r>
        <w:rPr>
          <w:b/>
          <w:i w:val="0"/>
        </w:rPr>
        <w:t xml:space="preserve"> Choisir une "montagne" ou une "vallée" identifiée dans son cœur et prier chaque jour de la semaine pour que le Seigneur l'aplanisse ou la comble par Son Esprit.</w:t>
      </w:r>
    </w:p>
    <w:p>
      <w:r>
        <w:rPr>
          <w:b w:val="0"/>
          <w:i w:val="0"/>
        </w:rPr>
        <w:t>---</w:t>
      </w:r>
    </w:p>
    <w:p>
      <w:pPr>
        <w:pStyle w:val="Heading4"/>
      </w:pPr>
      <w:r>
        <w:t>**Fiche Thématique 2 : Fragilité Humaine, Fidélité Divine**</w:t>
      </w:r>
    </w:p>
    <w:p>
      <w:pPr>
        <w:pStyle w:val="ListBullet"/>
      </w:pPr>
      <w:r>
        <w:rPr>
          <w:b w:val="0"/>
          <w:i w:val="0"/>
        </w:rPr>
        <w:t>Verset clé :</w:t>
      </w:r>
      <w:r>
        <w:rPr>
          <w:b/>
          <w:i w:val="0"/>
        </w:rPr>
        <w:t xml:space="preserve"> « Une voix dit: Crie! – Et il répond: Que crierai-je? Toute chair est comme l'herbe, Et tout son éclat comme la fleur des champs. L'herbe sèche, la fleur tombe, Quand le vent de l'Éternel souffle dessus. – Certainement le peuple est comme l'herbe: L'herbe sèche, la fleur tombe; Mais la parole de notre Dieu subsiste éternellement. »</w:t>
      </w:r>
      <w:r>
        <w:rPr>
          <w:b/>
          <w:i/>
        </w:rPr>
        <w:t xml:space="preserve"> (Ésaïe 40:6-8)</w:t>
      </w:r>
    </w:p>
    <w:p>
      <w:pPr>
        <w:pStyle w:val="ListBullet"/>
      </w:pPr>
      <w:r>
        <w:rPr>
          <w:b w:val="0"/>
          <w:i w:val="0"/>
        </w:rPr>
        <w:t>Explication ou objectif :</w:t>
      </w:r>
      <w:r>
        <w:rPr>
          <w:b/>
          <w:i w:val="0"/>
        </w:rPr>
        <w:t xml:space="preserve"> Reconnaître notre fragilité humaine et la puissance éternelle de la Parole de Dieu, nous poussant à nous appuyer sur Lui.</w:t>
      </w:r>
    </w:p>
    <w:p>
      <w:pPr>
        <w:pStyle w:val="ListBullet"/>
      </w:pPr>
      <w:r>
        <w:rPr>
          <w:b w:val="0"/>
          <w:i w:val="0"/>
        </w:rPr>
        <w:t>Réflexion :</w:t>
      </w:r>
      <w:r>
        <w:rPr>
          <w:b/>
          <w:i w:val="0"/>
        </w:rPr>
      </w:r>
    </w:p>
    <w:p>
      <w:r>
        <w:rPr>
          <w:b w:val="0"/>
          <w:i w:val="0"/>
        </w:rPr>
        <w:t xml:space="preserve">    1.  Comment la conscience de notre fragilité peut-elle nous aider à nous préparer pour le Seigneur ?</w:t>
      </w:r>
    </w:p>
    <w:p>
      <w:r>
        <w:rPr>
          <w:b w:val="0"/>
          <w:i w:val="0"/>
        </w:rPr>
        <w:t xml:space="preserve">           </w:t>
      </w:r>
      <w:r>
        <w:rPr>
          <w:b w:val="0"/>
          <w:i/>
        </w:rPr>
        <w:t>Réponse suggérée :* Elle nous pousse à l'humilité, à ne pas nous reposer sur nos propres forces, mais à dépendre entièrement de Dieu et de sa grâce.</w:t>
      </w:r>
    </w:p>
    <w:p>
      <w:r>
        <w:rPr>
          <w:b w:val="0"/>
          <w:i w:val="0"/>
        </w:rPr>
        <w:t xml:space="preserve">    2.  De quelle manière la Parole de Dieu, qui "subsiste éternellement", nous offre-t-elle assurance et direction malgré notre faiblesse ?</w:t>
      </w:r>
    </w:p>
    <w:p>
      <w:r>
        <w:rPr>
          <w:b w:val="0"/>
          <w:i w:val="0"/>
        </w:rPr>
        <w:t xml:space="preserve">           </w:t>
      </w:r>
      <w:r>
        <w:rPr>
          <w:b w:val="0"/>
          <w:i/>
        </w:rPr>
        <w:t>Réponse suggérée :* Elle est notre fondation inébranlable, notre guide infaillible, notre source de vie et de vérité qui ne passe jamais, nous donnant espoir et persévérance.</w:t>
      </w:r>
    </w:p>
    <w:p>
      <w:pPr>
        <w:pStyle w:val="ListBullet"/>
      </w:pPr>
      <w:r>
        <w:rPr>
          <w:b w:val="0"/>
          <w:i w:val="0"/>
        </w:rPr>
        <w:t>Citation d’un héros de la foi :</w:t>
      </w:r>
      <w:r>
        <w:rPr>
          <w:b/>
          <w:i w:val="0"/>
        </w:rPr>
        <w:t xml:space="preserve"> "Sans la Bible, nous ne pouvons pas savoir ce qu'est Dieu, ni ce qu'est le devoir, ni ce qu'est le bonheur."</w:t>
      </w:r>
      <w:r>
        <w:rPr>
          <w:b/>
          <w:i/>
        </w:rPr>
        <w:t xml:space="preserve"> - William Booth</w:t>
      </w:r>
    </w:p>
    <w:p>
      <w:pPr>
        <w:pStyle w:val="ListBullet"/>
      </w:pPr>
      <w:r>
        <w:rPr>
          <w:b w:val="0"/>
          <w:i w:val="0"/>
        </w:rPr>
        <w:t>Activité créative ou illustration collaborative :</w:t>
      </w:r>
      <w:r>
        <w:rPr>
          <w:b/>
          <w:i w:val="0"/>
        </w:rPr>
        <w:t xml:space="preserve"> "La fleur et le Rocher"</w:t>
      </w:r>
      <w:r>
        <w:rPr>
          <w:b w:val="0"/>
          <w:i w:val="0"/>
        </w:rPr>
      </w:r>
    </w:p>
    <w:p>
      <w:pPr>
        <w:pStyle w:val="ListBullet"/>
      </w:pPr>
      <w:r>
        <w:rPr>
          <w:b w:val="0"/>
          <w:i w:val="0"/>
        </w:rPr>
        <w:t>Le groupe représente la fleur éphémère (un enfant ou un jeune peut mimer une fleur qui s'épanouit puis fane), et ensuite un grand rocher inébranlable (symbolisé par plusieurs personnes tenant un carton avec "La Parole de Dieu" écrit dessus). On discute de la différence entre la fragilité de la vie et la solidité de la Parole.</w:t>
      </w:r>
    </w:p>
    <w:p>
      <w:pPr>
        <w:pStyle w:val="ListBullet"/>
      </w:pPr>
      <w:r>
        <w:rPr>
          <w:b w:val="0"/>
          <w:i w:val="0"/>
        </w:rPr>
        <w:t>Défi pratique à mettre en œuvre après le partage :</w:t>
      </w:r>
      <w:r>
        <w:rPr>
          <w:b/>
          <w:i w:val="0"/>
        </w:rPr>
        <w:t xml:space="preserve"> Lire un court passage de la Bible chaque jour (ex: un Psaume ou un chapitre des Évangiles) et méditer sur sa permanence face à l'éphémère de nos vies, demandant au Seigneur de graver sa Parole dans nos cœurs.</w:t>
      </w:r>
    </w:p>
    <w:p>
      <w:r>
        <w:rPr>
          <w:b w:val="0"/>
          <w:i w:val="0"/>
        </w:rPr>
        <w:t>---</w:t>
      </w:r>
    </w:p>
    <w:p>
      <w:pPr>
        <w:pStyle w:val="Heading4"/>
      </w:pPr>
      <w:r>
        <w:t>**Fiche Thématique 3 : L'Appel à la Repentance**</w:t>
      </w:r>
    </w:p>
    <w:p>
      <w:pPr>
        <w:pStyle w:val="ListBullet"/>
      </w:pPr>
      <w:r>
        <w:rPr>
          <w:b w:val="0"/>
          <w:i w:val="0"/>
        </w:rPr>
        <w:t>Verset clé :</w:t>
      </w:r>
      <w:r>
        <w:rPr>
          <w:b/>
          <w:i w:val="0"/>
        </w:rPr>
        <w:t xml:space="preserve"> « si mon peuple sur qui est invoqué mon nom s'humilie, prie, et cherche ma face, et s'il se détourne de ses mauvaises voies, - je l'exaucerai des cieux, je lui pardonnerai son péché, et je guérirai son pays. »</w:t>
      </w:r>
      <w:r>
        <w:rPr>
          <w:b/>
          <w:i/>
        </w:rPr>
        <w:t xml:space="preserve"> (2 Chroniques 7:14)</w:t>
      </w:r>
    </w:p>
    <w:p>
      <w:pPr>
        <w:pStyle w:val="ListBullet"/>
      </w:pPr>
      <w:r>
        <w:rPr>
          <w:b w:val="0"/>
          <w:i w:val="0"/>
        </w:rPr>
        <w:t>Explication ou objectif :</w:t>
      </w:r>
      <w:r>
        <w:rPr>
          <w:b/>
          <w:i w:val="0"/>
        </w:rPr>
        <w:t xml:space="preserve"> Comprendre l'importance de l'humiliation, de la prière, de la recherche de Dieu et du renoncement au péché pour recevoir le pardon et la guérison.</w:t>
      </w:r>
    </w:p>
    <w:p>
      <w:pPr>
        <w:pStyle w:val="ListBullet"/>
      </w:pPr>
      <w:r>
        <w:rPr>
          <w:b w:val="0"/>
          <w:i w:val="0"/>
        </w:rPr>
        <w:t>Réflexion :</w:t>
      </w:r>
      <w:r>
        <w:rPr>
          <w:b/>
          <w:i w:val="0"/>
        </w:rPr>
      </w:r>
    </w:p>
    <w:p>
      <w:r>
        <w:rPr>
          <w:b w:val="0"/>
          <w:i w:val="0"/>
        </w:rPr>
        <w:t xml:space="preserve">    1.  Quelle est la différence entre un simple regret et une véritable repentance ?</w:t>
      </w:r>
    </w:p>
    <w:p>
      <w:r>
        <w:rPr>
          <w:b w:val="0"/>
          <w:i w:val="0"/>
        </w:rPr>
        <w:t xml:space="preserve">           </w:t>
      </w:r>
      <w:r>
        <w:rPr>
          <w:b w:val="0"/>
          <w:i/>
        </w:rPr>
        <w:t>Réponse suggérée :* Le regret est une émotion pour les conséquences du péché. La repentance est un changement de direction, un abandon du péché et un retour vers Dieu avec une intention de ne plus recommencer.</w:t>
      </w:r>
    </w:p>
    <w:p>
      <w:r>
        <w:rPr>
          <w:b w:val="0"/>
          <w:i w:val="0"/>
        </w:rPr>
        <w:t xml:space="preserve">    2.  En quoi les quatre actions (s'humilier, prier, chercher sa face, se détourner de ses mauvaises voies) sont-elles interdépendantes pour une repentance authentique ?</w:t>
      </w:r>
    </w:p>
    <w:p>
      <w:r>
        <w:rPr>
          <w:b w:val="0"/>
          <w:i w:val="0"/>
        </w:rPr>
        <w:t xml:space="preserve">           </w:t>
      </w:r>
      <w:r>
        <w:rPr>
          <w:b w:val="0"/>
          <w:i/>
        </w:rPr>
        <w:t>Réponse suggérée :* L'humiliation ouvre le cœur à la prière, la prière nous pousse à chercher Dieu, et la recherche de Dieu révèle les mauvaises voies dont nous devons nous détourner. Les quatre sont essentielles.</w:t>
      </w:r>
    </w:p>
    <w:p>
      <w:pPr>
        <w:pStyle w:val="ListBullet"/>
      </w:pPr>
      <w:r>
        <w:rPr>
          <w:b w:val="0"/>
          <w:i w:val="0"/>
        </w:rPr>
        <w:t>Citation d’un héros de la foi :</w:t>
      </w:r>
      <w:r>
        <w:rPr>
          <w:b/>
          <w:i w:val="0"/>
        </w:rPr>
        <w:t xml:space="preserve"> "La repentance n'est pas un acte que l'on fait une fois, mais un mode de vie constant pour le chrétien."</w:t>
      </w:r>
      <w:r>
        <w:rPr>
          <w:b/>
          <w:i/>
        </w:rPr>
        <w:t xml:space="preserve"> - David Wilkerson</w:t>
      </w:r>
    </w:p>
    <w:p>
      <w:pPr>
        <w:pStyle w:val="ListBullet"/>
      </w:pPr>
      <w:r>
        <w:rPr>
          <w:b w:val="0"/>
          <w:i w:val="0"/>
        </w:rPr>
        <w:t>Activité créative ou illustration collaborative :</w:t>
      </w:r>
      <w:r>
        <w:rPr>
          <w:b/>
          <w:i w:val="0"/>
        </w:rPr>
        <w:t xml:space="preserve"> "Les 4 étapes de la Repentance"</w:t>
      </w:r>
      <w:r>
        <w:rPr>
          <w:b w:val="0"/>
          <w:i w:val="0"/>
        </w:rPr>
      </w:r>
    </w:p>
    <w:p>
      <w:pPr>
        <w:pStyle w:val="ListBullet"/>
      </w:pPr>
      <w:r>
        <w:rPr>
          <w:b w:val="0"/>
          <w:i w:val="0"/>
        </w:rPr>
        <w:t>Les participants sont invités à se mettre en cercle. Chacun leur tour, ils miment ou décrivent une des quatre actions (s'humilier - ex: baisser la tête, s'agenouiller ; prier - ex: mains jointes ; chercher sa face - ex: regarder vers le haut ; se détourner de ses mauvaises voies - ex: faire demi-tour). Discutez brièvement de ce que chaque action signifie personnellement.</w:t>
      </w:r>
    </w:p>
    <w:p>
      <w:pPr>
        <w:pStyle w:val="ListBullet"/>
      </w:pPr>
      <w:r>
        <w:rPr>
          <w:b w:val="0"/>
          <w:i w:val="0"/>
        </w:rPr>
        <w:t>Défi pratique à mettre en œuvre après le partage :</w:t>
      </w:r>
      <w:r>
        <w:rPr>
          <w:b/>
          <w:i w:val="0"/>
        </w:rPr>
        <w:t xml:space="preserve"> Prendre un moment de prière chaque jour cette semaine pour faire un bilan personnel et demander à Dieu de révéler toute mauvaise voie, puis s'en détourner intentionnellement.</w:t>
      </w:r>
    </w:p>
    <w:p>
      <w:r>
        <w:rPr>
          <w:b w:val="0"/>
          <w:i w:val="0"/>
        </w:rPr>
        <w:t>---</w:t>
      </w:r>
    </w:p>
    <w:p>
      <w:pPr>
        <w:pStyle w:val="Heading4"/>
      </w:pPr>
      <w:r>
        <w:t>**Fiche Thématique 4 : Un Cœur Sondé et Purifié**</w:t>
      </w:r>
    </w:p>
    <w:p>
      <w:pPr>
        <w:pStyle w:val="ListBullet"/>
      </w:pPr>
      <w:r>
        <w:rPr>
          <w:b w:val="0"/>
          <w:i w:val="0"/>
        </w:rPr>
        <w:t>Verset clé :</w:t>
      </w:r>
      <w:r>
        <w:rPr>
          <w:b/>
          <w:i w:val="0"/>
        </w:rPr>
        <w:t xml:space="preserve"> « Sonde-moi, ô Dieu, et connais mon cœur! Éprouve-moi, et connais mes pensées! Regarde si je suis sur une mauvaise voie, Et conduis-moi sur la voie de l'éternité! »</w:t>
      </w:r>
      <w:r>
        <w:rPr>
          <w:b/>
          <w:i/>
        </w:rPr>
        <w:t xml:space="preserve"> (Psaume 139:23-24)</w:t>
      </w:r>
    </w:p>
    <w:p>
      <w:pPr>
        <w:pStyle w:val="ListBullet"/>
      </w:pPr>
      <w:r>
        <w:rPr>
          <w:b w:val="0"/>
          <w:i w:val="0"/>
        </w:rPr>
        <w:t>Explication ou objectif :</w:t>
      </w:r>
      <w:r>
        <w:rPr>
          <w:b/>
          <w:i w:val="0"/>
        </w:rPr>
        <w:t xml:space="preserve"> Prier pour que Dieu examine nos motivations et pensées, nous guidant vers un cœur intègre et la vie éternelle.</w:t>
      </w:r>
    </w:p>
    <w:p>
      <w:pPr>
        <w:pStyle w:val="ListBullet"/>
      </w:pPr>
      <w:r>
        <w:rPr>
          <w:b w:val="0"/>
          <w:i w:val="0"/>
        </w:rPr>
        <w:t>Réflexion :</w:t>
      </w:r>
      <w:r>
        <w:rPr>
          <w:b/>
          <w:i w:val="0"/>
        </w:rPr>
      </w:r>
    </w:p>
    <w:p>
      <w:r>
        <w:rPr>
          <w:b w:val="0"/>
          <w:i w:val="0"/>
        </w:rPr>
        <w:t xml:space="preserve">    1.  Pourquoi est-il important de demander à Dieu de sonder nos cœurs plutôt que de le faire uniquement par nous-mêmes ?</w:t>
      </w:r>
    </w:p>
    <w:p>
      <w:r>
        <w:rPr>
          <w:b w:val="0"/>
          <w:i w:val="0"/>
        </w:rPr>
        <w:t xml:space="preserve">           </w:t>
      </w:r>
      <w:r>
        <w:rPr>
          <w:b w:val="0"/>
          <w:i/>
        </w:rPr>
        <w:t>Réponse suggérée :* Notre cœur est trompeur. Dieu seul connaît nos motivations profondes, nos angles morts et peut révéler la vérité complète de nos pensées et intentions.</w:t>
      </w:r>
    </w:p>
    <w:p>
      <w:r>
        <w:rPr>
          <w:b w:val="0"/>
          <w:i w:val="0"/>
        </w:rPr>
        <w:t xml:space="preserve">    2.  Comment la prière de David dans ce Psaume peut-elle devenir une prière quotidienne pour nous ?</w:t>
      </w:r>
    </w:p>
    <w:p>
      <w:r>
        <w:rPr>
          <w:b w:val="0"/>
          <w:i w:val="0"/>
        </w:rPr>
        <w:t xml:space="preserve">           </w:t>
      </w:r>
      <w:r>
        <w:rPr>
          <w:b w:val="0"/>
          <w:i/>
        </w:rPr>
        <w:t>Réponse suggérée :* En l'intégrant dans nos temps de dévotion, en la répétant sincèrement, en ouvrant notre cœur à la correction de l'Esprit Saint et en cherchant activement à marcher dans la droiture.</w:t>
      </w:r>
    </w:p>
    <w:p>
      <w:pPr>
        <w:pStyle w:val="ListBullet"/>
      </w:pPr>
      <w:r>
        <w:rPr>
          <w:b w:val="0"/>
          <w:i w:val="0"/>
        </w:rPr>
        <w:t>Citation d’un héros de la foi :</w:t>
      </w:r>
      <w:r>
        <w:rPr>
          <w:b/>
          <w:i w:val="0"/>
        </w:rPr>
        <w:t xml:space="preserve"> "Le cœur de l'homme est plus tortueux que toute autre chose, et il est incurable; qui peut le connaître? C'est l'Éternel qui sonde les cœurs et qui éprouve les reins."</w:t>
      </w:r>
      <w:r>
        <w:rPr>
          <w:b/>
          <w:i/>
        </w:rPr>
        <w:t xml:space="preserve"> - Charles Spurgeon (se référant à Jérémie 17:9-10)</w:t>
      </w:r>
    </w:p>
    <w:p>
      <w:pPr>
        <w:pStyle w:val="ListBullet"/>
      </w:pPr>
      <w:r>
        <w:rPr>
          <w:b w:val="0"/>
          <w:i w:val="0"/>
        </w:rPr>
        <w:t>Activité créative ou illustration collaborative :</w:t>
      </w:r>
      <w:r>
        <w:rPr>
          <w:b/>
          <w:i w:val="0"/>
        </w:rPr>
        <w:t xml:space="preserve"> "Le miroir de la vérité"</w:t>
      </w:r>
      <w:r>
        <w:rPr>
          <w:b w:val="0"/>
          <w:i w:val="0"/>
        </w:rPr>
      </w:r>
    </w:p>
    <w:p>
      <w:pPr>
        <w:pStyle w:val="ListBullet"/>
      </w:pPr>
      <w:r>
        <w:rPr>
          <w:b w:val="0"/>
          <w:i w:val="0"/>
        </w:rPr>
        <w:t>Utilisez un petit miroir ou un objet réfléchissant. Chacun regarde dedans et pense à une chose qu'il voudrait que Dieu révèle ou change dans son cœur. Partagez ensuite une phrase de prière courte inspirée du Psaume 139:23-24. Les enfants peuvent simplement dire "Jésus, aide-moi à avoir un bon cœur".</w:t>
      </w:r>
    </w:p>
    <w:p>
      <w:pPr>
        <w:pStyle w:val="ListBullet"/>
      </w:pPr>
      <w:r>
        <w:rPr>
          <w:b w:val="0"/>
          <w:i w:val="0"/>
        </w:rPr>
        <w:t>Défi pratique à mettre en œuvre après le partage :</w:t>
      </w:r>
      <w:r>
        <w:rPr>
          <w:b/>
          <w:i w:val="0"/>
        </w:rPr>
        <w:t xml:space="preserve"> Écrire le Psaume 139:23-24 et le placer dans un endroit visible (sur le frigo, un miroir) pour se rappeler de prier cette prière chaque jour.</w:t>
      </w:r>
    </w:p>
    <w:p>
      <w:r>
        <w:rPr>
          <w:b w:val="0"/>
          <w:i w:val="0"/>
        </w:rPr>
        <w:t>---</w:t>
      </w:r>
    </w:p>
    <w:p>
      <w:pPr>
        <w:pStyle w:val="Heading4"/>
      </w:pPr>
      <w:r>
        <w:t>**Fiche Thématique 5 : Le Rétablissement de l'Amour Éternel**</w:t>
      </w:r>
    </w:p>
    <w:p>
      <w:pPr>
        <w:pStyle w:val="ListBullet"/>
      </w:pPr>
      <w:r>
        <w:rPr>
          <w:b w:val="0"/>
          <w:i w:val="0"/>
        </w:rPr>
        <w:t>Verset clé :</w:t>
      </w:r>
      <w:r>
        <w:rPr>
          <w:b/>
          <w:i w:val="0"/>
        </w:rPr>
        <w:t xml:space="preserve"> « De loin l'Éternel se montre à moi: Je t'aime d'un amour éternel; C'est pourquoi je te conserve ma bonté. Je te rétablirai encore, et tu seras rétablie, Vierge d'Israël! Tu auras encore tes tambourins pour parure, Et tu sortiras au milieu des danses joyeuses. »</w:t>
      </w:r>
      <w:r>
        <w:rPr>
          <w:b/>
          <w:i/>
        </w:rPr>
        <w:t xml:space="preserve"> (Jérémie 31:3-4)</w:t>
      </w:r>
    </w:p>
    <w:p>
      <w:pPr>
        <w:pStyle w:val="ListBullet"/>
      </w:pPr>
      <w:r>
        <w:rPr>
          <w:b w:val="0"/>
          <w:i w:val="0"/>
        </w:rPr>
        <w:t>Explication ou objectif :</w:t>
      </w:r>
      <w:r>
        <w:rPr>
          <w:b/>
          <w:i w:val="0"/>
        </w:rPr>
        <w:t xml:space="preserve"> Saisir la promesse de l'amour inconditionnel de Dieu et sa volonté de restaurer, même après nos égarements.</w:t>
      </w:r>
    </w:p>
    <w:p>
      <w:pPr>
        <w:pStyle w:val="ListBullet"/>
      </w:pPr>
      <w:r>
        <w:rPr>
          <w:b w:val="0"/>
          <w:i w:val="0"/>
        </w:rPr>
        <w:t>Réflexion :</w:t>
      </w:r>
      <w:r>
        <w:rPr>
          <w:b/>
          <w:i w:val="0"/>
        </w:rPr>
      </w:r>
    </w:p>
    <w:p>
      <w:r>
        <w:rPr>
          <w:b w:val="0"/>
          <w:i w:val="0"/>
        </w:rPr>
        <w:t xml:space="preserve">    1.  Comment cette promesse d'un "amour éternel" et de "rétablissement" peut-elle nous encourager quand nous nous sentons indignes ou loin de Dieu ?</w:t>
      </w:r>
    </w:p>
    <w:p>
      <w:r>
        <w:rPr>
          <w:b w:val="0"/>
          <w:i w:val="0"/>
        </w:rPr>
        <w:t xml:space="preserve">           </w:t>
      </w:r>
      <w:r>
        <w:rPr>
          <w:b w:val="0"/>
          <w:i/>
        </w:rPr>
        <w:t>Réponse suggérée :* Elle nous rappelle que l'amour de Dieu ne dépend pas de notre performance, mais de Sa nature. Sa grâce est toujours disponible pour nous pardonner et nous restaurer si nous revenons à Lui.</w:t>
      </w:r>
    </w:p>
    <w:p>
      <w:r>
        <w:rPr>
          <w:b w:val="0"/>
          <w:i w:val="0"/>
        </w:rPr>
        <w:t xml:space="preserve">    2.  Quels "tambourins" et "danses joyeuses" peuvent symboliser le rétablissement et la joie que Dieu nous offre aujourd'hui ?</w:t>
      </w:r>
    </w:p>
    <w:p>
      <w:r>
        <w:rPr>
          <w:b w:val="0"/>
          <w:i w:val="0"/>
        </w:rPr>
        <w:t xml:space="preserve">           </w:t>
      </w:r>
      <w:r>
        <w:rPr>
          <w:b w:val="0"/>
          <w:i/>
        </w:rPr>
        <w:t>Réponse suggérée :* La joie retrouvée, la paix de l'esprit, le témoignage de sa grâce, la communion avec les frères et sœurs, une nouvelle passion pour le servir, la liberté du péché.</w:t>
      </w:r>
    </w:p>
    <w:p>
      <w:pPr>
        <w:pStyle w:val="ListBullet"/>
      </w:pPr>
      <w:r>
        <w:rPr>
          <w:b w:val="0"/>
          <w:i w:val="0"/>
        </w:rPr>
        <w:t>Citation d’un héros de la foi :</w:t>
      </w:r>
      <w:r>
        <w:rPr>
          <w:b/>
          <w:i w:val="0"/>
        </w:rPr>
        <w:t xml:space="preserve"> "Dieu ne rejette jamais un cœur brisé et contrit."</w:t>
      </w:r>
      <w:r>
        <w:rPr>
          <w:b/>
          <w:i/>
        </w:rPr>
        <w:t xml:space="preserve"> - Jonathan Edwards</w:t>
      </w:r>
    </w:p>
    <w:p>
      <w:pPr>
        <w:pStyle w:val="ListBullet"/>
      </w:pPr>
      <w:r>
        <w:rPr>
          <w:b w:val="0"/>
          <w:i w:val="0"/>
        </w:rPr>
        <w:t>Activité créative ou illustration collaborative :</w:t>
      </w:r>
      <w:r>
        <w:rPr>
          <w:b/>
          <w:i w:val="0"/>
        </w:rPr>
        <w:t xml:space="preserve"> "Danser de joie avec le Seigneur"</w:t>
      </w:r>
      <w:r>
        <w:rPr>
          <w:b w:val="0"/>
          <w:i w:val="0"/>
        </w:rPr>
      </w:r>
    </w:p>
    <w:p>
      <w:pPr>
        <w:pStyle w:val="ListBullet"/>
      </w:pPr>
      <w:r>
        <w:rPr>
          <w:b w:val="0"/>
          <w:i w:val="0"/>
        </w:rPr>
        <w:t>Mettre une musique de louange entraînante. Inviter les participants à se lever et à bouger librement, chacun à sa manière, pour exprimer la joie et la gratitude pour l'amour éternel et le rétablissement de Dieu. Les enfants peuvent faire des mouvements simples, les adultes peuvent simplement se balancer.</w:t>
      </w:r>
    </w:p>
    <w:p>
      <w:pPr>
        <w:pStyle w:val="ListBullet"/>
      </w:pPr>
      <w:r>
        <w:rPr>
          <w:b w:val="0"/>
          <w:i w:val="0"/>
        </w:rPr>
        <w:t>Défi pratique à mettre en œuvre après le partage :</w:t>
      </w:r>
      <w:r>
        <w:rPr>
          <w:b/>
          <w:i w:val="0"/>
        </w:rPr>
        <w:t xml:space="preserve"> Écrire une lettre ou une prière d'action de grâce à Dieu pour son amour éternel et sa promesse de rétablissement, même dans les moments difficiles.</w:t>
      </w:r>
    </w:p>
    <w:p>
      <w:r>
        <w:rPr>
          <w:b w:val="0"/>
          <w:i w:val="0"/>
        </w:rPr>
        <w:t>---</w:t>
      </w:r>
    </w:p>
    <w:p>
      <w:pPr>
        <w:pStyle w:val="Heading3"/>
      </w:pPr>
      <w:r>
        <w:t>**Groupe 2 : Briser les Idoles – Un Amour Exclusif pour Dieu**</w:t>
      </w:r>
    </w:p>
    <w:p>
      <w:pPr>
        <w:pStyle w:val="Heading4"/>
      </w:pPr>
      <w:r>
        <w:t>**Fiche Thématique 1 : Le Premier Commandement : Un Dieu Unique**</w:t>
      </w:r>
    </w:p>
    <w:p>
      <w:pPr>
        <w:pStyle w:val="ListBullet"/>
      </w:pPr>
      <w:r>
        <w:rPr>
          <w:b w:val="0"/>
          <w:i w:val="0"/>
        </w:rPr>
        <w:t>Verset clé :</w:t>
      </w:r>
      <w:r>
        <w:rPr>
          <w:b/>
          <w:i w:val="0"/>
        </w:rPr>
        <w:t xml:space="preserve"> « Je suis l'Éternel, ton Dieu, qui t'ai fait sortir du pays d'Égypte, de la maison de servitude. Tu n'auras point d'autres dieux devant ma face. Tu ne te feras point d'image taillée, de représentation quelconque des choses qui sont en haut dans les cieux, qui sont en bas sur la terre, et qui sont dans les eaux plus bas que la terre. Tu ne te prosterneras point devant elles, et tu ne les serviras point; car moi, l'Éternel, ton Dieu, je suis un Dieu jaloux. »</w:t>
      </w:r>
      <w:r>
        <w:rPr>
          <w:b/>
          <w:i/>
        </w:rPr>
        <w:t xml:space="preserve"> (Deutéronome 5:6-9a)</w:t>
      </w:r>
    </w:p>
    <w:p>
      <w:pPr>
        <w:pStyle w:val="ListBullet"/>
      </w:pPr>
      <w:r>
        <w:rPr>
          <w:b w:val="0"/>
          <w:i w:val="0"/>
        </w:rPr>
        <w:t>Explication ou objectif :</w:t>
      </w:r>
      <w:r>
        <w:rPr>
          <w:b/>
          <w:i w:val="0"/>
        </w:rPr>
        <w:t xml:space="preserve"> Comprendre l'exigence de Dieu pour un amour exclusif et les dangers de l'idolâtrie sous toutes ses formes.</w:t>
      </w:r>
    </w:p>
    <w:p>
      <w:pPr>
        <w:pStyle w:val="ListBullet"/>
      </w:pPr>
      <w:r>
        <w:rPr>
          <w:b w:val="0"/>
          <w:i w:val="0"/>
        </w:rPr>
        <w:t>Réflexion :</w:t>
      </w:r>
      <w:r>
        <w:rPr>
          <w:b/>
          <w:i w:val="0"/>
        </w:rPr>
      </w:r>
    </w:p>
    <w:p>
      <w:r>
        <w:rPr>
          <w:b w:val="0"/>
          <w:i w:val="0"/>
        </w:rPr>
        <w:t xml:space="preserve">    1.  Que signifie pour Dieu d'être un "Dieu jaloux" ? Est-ce une faiblesse ou une preuve d'amour intense ?</w:t>
      </w:r>
    </w:p>
    <w:p>
      <w:r>
        <w:rPr>
          <w:b w:val="0"/>
          <w:i w:val="0"/>
        </w:rPr>
        <w:t xml:space="preserve">           </w:t>
      </w:r>
      <w:r>
        <w:rPr>
          <w:b w:val="0"/>
          <w:i/>
        </w:rPr>
        <w:t>Réponse suggérée :* Ce n'est pas une faiblesse humaine, mais un amour saint et intense qui ne tolère aucun rival. Il désire le meilleur pour nous et sait que seule la soumission totale à Lui nous apporte la vraie vie.</w:t>
      </w:r>
    </w:p>
    <w:p>
      <w:r>
        <w:rPr>
          <w:b w:val="0"/>
          <w:i w:val="0"/>
        </w:rPr>
        <w:t xml:space="preserve">    2.  En quoi le fait de nous souvenir de la délivrance de Dieu ("qui t'ai fait sortir du pays d'Égypte") est-il un fondement pour Lui donner la première place ?</w:t>
      </w:r>
    </w:p>
    <w:p>
      <w:r>
        <w:rPr>
          <w:b w:val="0"/>
          <w:i w:val="0"/>
        </w:rPr>
        <w:t xml:space="preserve">           </w:t>
      </w:r>
      <w:r>
        <w:rPr>
          <w:b w:val="0"/>
          <w:i/>
        </w:rPr>
        <w:t>Réponse suggérée :* La gratitude pour sa puissante intervention et sa miséricorde passée devrait nous inciter à l'adorer et à lui rester fidèles, reconnaissant qu'Il est digne de toute notre loyauté.</w:t>
      </w:r>
    </w:p>
    <w:p>
      <w:pPr>
        <w:pStyle w:val="ListBullet"/>
      </w:pPr>
      <w:r>
        <w:rPr>
          <w:b w:val="0"/>
          <w:i w:val="0"/>
        </w:rPr>
        <w:t>Citation d’un héros de la foi :</w:t>
      </w:r>
      <w:r>
        <w:rPr>
          <w:b/>
          <w:i w:val="0"/>
        </w:rPr>
        <w:t xml:space="preserve"> "L'idolâtrie est le fait de mettre quoi que ce soit entre Dieu et notre âme, que ce soit un travail, un amour, ou même un service pour Dieu."</w:t>
      </w:r>
      <w:r>
        <w:rPr>
          <w:b/>
          <w:i/>
        </w:rPr>
        <w:t xml:space="preserve"> - John Wesley</w:t>
      </w:r>
    </w:p>
    <w:p>
      <w:pPr>
        <w:pStyle w:val="ListBullet"/>
      </w:pPr>
      <w:r>
        <w:rPr>
          <w:b w:val="0"/>
          <w:i w:val="0"/>
        </w:rPr>
        <w:t>Activité créative ou illustration collaborative :</w:t>
      </w:r>
      <w:r>
        <w:rPr>
          <w:b/>
          <w:i w:val="0"/>
        </w:rPr>
        <w:t xml:space="preserve"> "Le trône du cœur"</w:t>
      </w:r>
      <w:r>
        <w:rPr>
          <w:b w:val="0"/>
          <w:i w:val="0"/>
        </w:rPr>
      </w:r>
    </w:p>
    <w:p>
      <w:pPr>
        <w:pStyle w:val="ListBullet"/>
      </w:pPr>
      <w:r>
        <w:rPr>
          <w:b w:val="0"/>
          <w:i w:val="0"/>
        </w:rPr>
        <w:t>Sur une grande feuille, dessinez un grand cœur avec un trône au centre. Demandez aux participants d'écrire ou de dessiner ce qu'ils imaginent être sur le trône de leur cœur en ce moment. Ensuite, de symboliquement déplacer ces éléments pour placer le nom de "Jésus" ou "Dieu" sur le trône. Les enfants peuvent coller des images ou dessiner.</w:t>
      </w:r>
    </w:p>
    <w:p>
      <w:pPr>
        <w:pStyle w:val="ListBullet"/>
      </w:pPr>
      <w:r>
        <w:rPr>
          <w:b w:val="0"/>
          <w:i w:val="0"/>
        </w:rPr>
        <w:t>Défi pratique à mettre en œuvre après le partage :</w:t>
      </w:r>
      <w:r>
        <w:rPr>
          <w:b/>
          <w:i w:val="0"/>
        </w:rPr>
        <w:t xml:space="preserve"> Identifier une chose qui, cette semaine, pourrait tenter de prendre la place de Dieu dans votre cœur, et prendre une décision consciente pour remettre Dieu en premier (ex: éteindre un écran pour lire la Bible, prendre du temps pour prier au lieu de se consacrer entièrement à une activité).</w:t>
      </w:r>
    </w:p>
    <w:p>
      <w:r>
        <w:rPr>
          <w:b w:val="0"/>
          <w:i w:val="0"/>
        </w:rPr>
        <w:t>---</w:t>
      </w:r>
    </w:p>
    <w:p>
      <w:pPr>
        <w:pStyle w:val="Heading4"/>
      </w:pPr>
      <w:r>
        <w:t>**Fiche Thématique 2 : Les Idoles Modernes : Ce Qui Vient Avant Dieu**</w:t>
      </w:r>
    </w:p>
    <w:p>
      <w:pPr>
        <w:pStyle w:val="ListBullet"/>
      </w:pPr>
      <w:r>
        <w:rPr>
          <w:b w:val="0"/>
          <w:i w:val="0"/>
        </w:rPr>
        <w:t>Verset clé :</w:t>
      </w:r>
      <w:r>
        <w:rPr>
          <w:b/>
          <w:i w:val="0"/>
        </w:rPr>
        <w:t xml:space="preserve"> « Nul serviteur ne peut servir deux maîtres. Car, ou il haïra l'un et aimera l'autre; ou il s'attachera à l'un et méprisera l'autre. Vous ne pouvez servir Dieu et Mamon. »</w:t>
      </w:r>
      <w:r>
        <w:rPr>
          <w:b/>
          <w:i/>
        </w:rPr>
        <w:t xml:space="preserve"> (Luc 16:13)</w:t>
      </w:r>
    </w:p>
    <w:p>
      <w:pPr>
        <w:pStyle w:val="ListBullet"/>
      </w:pPr>
      <w:r>
        <w:rPr>
          <w:b w:val="0"/>
          <w:i w:val="0"/>
        </w:rPr>
        <w:t>Explication ou objectif :</w:t>
      </w:r>
      <w:r>
        <w:rPr>
          <w:b/>
          <w:i w:val="0"/>
        </w:rPr>
        <w:t xml:space="preserve"> Discerner les formes contemporaines d'idolâtrie qui peuvent subtilement remplacer Dieu dans nos vies.</w:t>
      </w:r>
    </w:p>
    <w:p>
      <w:pPr>
        <w:pStyle w:val="ListBullet"/>
      </w:pPr>
      <w:r>
        <w:rPr>
          <w:b w:val="0"/>
          <w:i w:val="0"/>
        </w:rPr>
        <w:t>Réflexion :</w:t>
      </w:r>
      <w:r>
        <w:rPr>
          <w:b/>
          <w:i w:val="0"/>
        </w:rPr>
      </w:r>
    </w:p>
    <w:p>
      <w:r>
        <w:rPr>
          <w:b w:val="0"/>
          <w:i w:val="0"/>
        </w:rPr>
        <w:t xml:space="preserve">    1.  Quelles sont les "idoles virtuelles", "idoles mentales", ou les "faux raisonnements" que l'on observe aujourd'hui, même parmi les chrétiens ?</w:t>
      </w:r>
    </w:p>
    <w:p>
      <w:r>
        <w:rPr>
          <w:b w:val="0"/>
          <w:i w:val="0"/>
        </w:rPr>
        <w:t xml:space="preserve">           </w:t>
      </w:r>
      <w:r>
        <w:rPr>
          <w:b w:val="0"/>
          <w:i/>
        </w:rPr>
        <w:t>Réponse suggérée :* L'addiction aux réseaux sociaux, la quête de la performance, le confort matériel, la célébrité, l'argent (Mamon), l'approbation des autres, des philosophies de vie non bibliques, des idéologies politiques, la peur de manquer (FOMO).</w:t>
      </w:r>
    </w:p>
    <w:p>
      <w:r>
        <w:rPr>
          <w:b w:val="0"/>
          <w:i w:val="0"/>
        </w:rPr>
        <w:t xml:space="preserve">    2.  Comment pouvons-nous "haïr" une idole et "aimer" Dieu, ou nous "attacher" à Dieu et "mépriser" une idole dans notre quotidien ?</w:t>
      </w:r>
    </w:p>
    <w:p>
      <w:r>
        <w:rPr>
          <w:b w:val="0"/>
          <w:i w:val="0"/>
        </w:rPr>
        <w:t xml:space="preserve">           </w:t>
      </w:r>
      <w:r>
        <w:rPr>
          <w:b w:val="0"/>
          <w:i/>
        </w:rPr>
        <w:t>Réponse suggérée :* Par un choix conscient et radical de privilégier Dieu, en limitant notre exposition ou notre dépendance envers l'idole, en la détrônant de nos pensées et en la remplaçant par l'adoration et le service de Dieu.</w:t>
      </w:r>
    </w:p>
    <w:p>
      <w:pPr>
        <w:pStyle w:val="ListBullet"/>
      </w:pPr>
      <w:r>
        <w:rPr>
          <w:b w:val="0"/>
          <w:i w:val="0"/>
        </w:rPr>
        <w:t>Citation d’un héros de la foi :</w:t>
      </w:r>
      <w:r>
        <w:rPr>
          <w:b/>
          <w:i w:val="0"/>
        </w:rPr>
        <w:t xml:space="preserve"> "Tout ce qui prend la première place dans votre cœur à la place de Dieu est une idole."</w:t>
      </w:r>
      <w:r>
        <w:rPr>
          <w:b/>
          <w:i/>
        </w:rPr>
        <w:t xml:space="preserve"> - D. L. Moody</w:t>
      </w:r>
    </w:p>
    <w:p>
      <w:pPr>
        <w:pStyle w:val="ListBullet"/>
      </w:pPr>
      <w:r>
        <w:rPr>
          <w:b w:val="0"/>
          <w:i w:val="0"/>
        </w:rPr>
        <w:t>Activité créative ou illustration collaborative :</w:t>
      </w:r>
      <w:r>
        <w:rPr>
          <w:b/>
          <w:i w:val="0"/>
        </w:rPr>
        <w:t xml:space="preserve"> "Mon Mur des Idoles Modernes"</w:t>
      </w:r>
      <w:r>
        <w:rPr>
          <w:b w:val="0"/>
          <w:i w:val="0"/>
        </w:rPr>
      </w:r>
    </w:p>
    <w:p>
      <w:pPr>
        <w:pStyle w:val="ListBullet"/>
      </w:pPr>
      <w:r>
        <w:rPr>
          <w:b w:val="0"/>
          <w:i w:val="0"/>
        </w:rPr>
        <w:t>Fournissez des post-it ou petits papiers. Demandez à chacun d'écrire ou de dessiner (anonymement si préféré) une idole moderne qui l'attire ou qu'il observe autour de lui (ex: téléphone, argent, réussite, confort). Collez tous les papiers sur un mur ou un tableau, puis symboliquement, déchirez-les ou retirez-les en priant collectivement pour la libération de ces influences idolâtres.</w:t>
      </w:r>
    </w:p>
    <w:p>
      <w:pPr>
        <w:pStyle w:val="ListBullet"/>
      </w:pPr>
      <w:r>
        <w:rPr>
          <w:b w:val="0"/>
          <w:i w:val="0"/>
        </w:rPr>
        <w:t>Défi pratique à mettre en œuvre après le partage :</w:t>
      </w:r>
      <w:r>
        <w:rPr>
          <w:b/>
          <w:i w:val="0"/>
        </w:rPr>
        <w:t xml:space="preserve"> Choisir une "idole moderne" spécifique que vous avez identifiée (ex: trop de temps devant un écran) et décider de la "jeûner" ou de la limiter de manière significative pendant les 24 prochaines heures, en consacrant ce temps à la prière ou à la lecture de la Parole.</w:t>
      </w:r>
    </w:p>
    <w:p>
      <w:r>
        <w:rPr>
          <w:b w:val="0"/>
          <w:i w:val="0"/>
        </w:rPr>
        <w:t>---</w:t>
      </w:r>
    </w:p>
    <w:p>
      <w:pPr>
        <w:pStyle w:val="Heading4"/>
      </w:pPr>
      <w:r>
        <w:t>**Fiche Thématique 3 : Le Piège de l'Idolâtrie du Cœur**</w:t>
      </w:r>
    </w:p>
    <w:p>
      <w:pPr>
        <w:pStyle w:val="ListBullet"/>
      </w:pPr>
      <w:r>
        <w:rPr>
          <w:b w:val="0"/>
          <w:i w:val="0"/>
        </w:rPr>
        <w:t>Verset clé :</w:t>
      </w:r>
      <w:r>
        <w:rPr>
          <w:b/>
          <w:i w:val="0"/>
        </w:rPr>
        <w:t xml:space="preserve"> « Fils de l'homme, ces gens-là ont mis leurs idoles dans leur cœur, et ils ont placé devant eux ce qui les fait tomber dans l'iniquité. Me laisserai-je consulter par eux? »</w:t>
      </w:r>
      <w:r>
        <w:rPr>
          <w:b/>
          <w:i/>
        </w:rPr>
        <w:t xml:space="preserve"> (Ézéchiel 14:3)</w:t>
      </w:r>
    </w:p>
    <w:p>
      <w:pPr>
        <w:pStyle w:val="ListBullet"/>
      </w:pPr>
      <w:r>
        <w:rPr>
          <w:b w:val="0"/>
          <w:i w:val="0"/>
        </w:rPr>
        <w:t>Explication ou objectif :</w:t>
      </w:r>
      <w:r>
        <w:rPr>
          <w:b/>
          <w:i w:val="0"/>
        </w:rPr>
        <w:t xml:space="preserve"> Reconnaître que l'idolâtrie commence souvent dans les pensées et les désirs intérieurs, menant à la chute.</w:t>
      </w:r>
    </w:p>
    <w:p>
      <w:pPr>
        <w:pStyle w:val="ListBullet"/>
      </w:pPr>
      <w:r>
        <w:rPr>
          <w:b w:val="0"/>
          <w:i w:val="0"/>
        </w:rPr>
        <w:t>Réflexion :</w:t>
      </w:r>
      <w:r>
        <w:rPr>
          <w:b/>
          <w:i w:val="0"/>
        </w:rPr>
      </w:r>
    </w:p>
    <w:p>
      <w:r>
        <w:rPr>
          <w:b w:val="0"/>
          <w:i w:val="0"/>
        </w:rPr>
        <w:t xml:space="preserve">    1.  Comment la comparaison entre David et Salomon (mentionnée dans l'introduction) illustre-t-elle l'importance de "l'idolâtrie du cœur" ?</w:t>
      </w:r>
    </w:p>
    <w:p>
      <w:r>
        <w:rPr>
          <w:b w:val="0"/>
          <w:i w:val="0"/>
        </w:rPr>
        <w:t xml:space="preserve">           </w:t>
      </w:r>
      <w:r>
        <w:rPr>
          <w:b w:val="0"/>
          <w:i/>
        </w:rPr>
        <w:t>Réponse suggérée :* Salomon, malgré sa sagesse et ses bénédictions, a laissé son cœur s'éloigner par ses mariages et la tolérance de dieux étrangers, sans réelle repentance. David, malgré de grands péchés, a toujours gardé un cœur repentant et tourné vers Dieu, ce qui a sauvé sa lignée.</w:t>
      </w:r>
    </w:p>
    <w:p>
      <w:r>
        <w:rPr>
          <w:b w:val="0"/>
          <w:i w:val="0"/>
        </w:rPr>
        <w:t xml:space="preserve">    2.  Comment pouvons-nous protéger nos pensées et nos désirs pour éviter que des "idoles" ne s'installent dans notre cœur ?</w:t>
      </w:r>
    </w:p>
    <w:p>
      <w:r>
        <w:rPr>
          <w:b w:val="0"/>
          <w:i w:val="0"/>
        </w:rPr>
        <w:t xml:space="preserve">           </w:t>
      </w:r>
      <w:r>
        <w:rPr>
          <w:b w:val="0"/>
          <w:i/>
        </w:rPr>
        <w:t>Réponse suggérée :* En renouvelant notre intelligence par la Parole, en priant sans cesse, en choisissant consciemment ce que nous laissons entrer dans notre esprit (médias, conversations), et en cultivant la pureté des motivations.</w:t>
      </w:r>
    </w:p>
    <w:p>
      <w:pPr>
        <w:pStyle w:val="ListBullet"/>
      </w:pPr>
      <w:r>
        <w:rPr>
          <w:b w:val="0"/>
          <w:i w:val="0"/>
        </w:rPr>
        <w:t>Citation d’un héros de la foi :</w:t>
      </w:r>
      <w:r>
        <w:rPr>
          <w:b/>
          <w:i w:val="0"/>
        </w:rPr>
        <w:t xml:space="preserve"> "Ce ne sont pas les idoles que nous voyons qui nous font le plus de mal, mais celles que nous portons dans notre cœur sans les reconnaître."</w:t>
      </w:r>
      <w:r>
        <w:rPr>
          <w:b/>
          <w:i/>
        </w:rPr>
        <w:t xml:space="preserve"> - George Müller</w:t>
      </w:r>
    </w:p>
    <w:p>
      <w:pPr>
        <w:pStyle w:val="ListBullet"/>
      </w:pPr>
      <w:r>
        <w:rPr>
          <w:b w:val="0"/>
          <w:i w:val="0"/>
        </w:rPr>
        <w:t>Activité créative ou illustration collaborative :</w:t>
      </w:r>
      <w:r>
        <w:rPr>
          <w:b/>
          <w:i w:val="0"/>
        </w:rPr>
        <w:t xml:space="preserve"> "La sentinelle du cœur"</w:t>
      </w:r>
      <w:r>
        <w:rPr>
          <w:b w:val="0"/>
          <w:i w:val="0"/>
        </w:rPr>
      </w:r>
    </w:p>
    <w:p>
      <w:pPr>
        <w:pStyle w:val="ListBullet"/>
      </w:pPr>
      <w:r>
        <w:rPr>
          <w:b w:val="0"/>
          <w:i w:val="0"/>
        </w:rPr>
        <w:t>En groupe, listez des "gardes" ou des "sentinelles" que nous pouvons placer à la porte de notre cœur (ex: la prière, la louange, la lecture biblique, la saine communion fraternelle, la méditation sur la Parole, la confession). Discutez comment chacun de ces éléments nous aide à surveiller notre cœur.</w:t>
      </w:r>
    </w:p>
    <w:p>
      <w:pPr>
        <w:pStyle w:val="ListBullet"/>
      </w:pPr>
      <w:r>
        <w:rPr>
          <w:b w:val="0"/>
          <w:i w:val="0"/>
        </w:rPr>
        <w:t>Défi pratique à mettre en œuvre après le partage :</w:t>
      </w:r>
      <w:r>
        <w:rPr>
          <w:b/>
          <w:i w:val="0"/>
        </w:rPr>
        <w:t xml:space="preserve"> Choisir une "sentinelle" (ex: "prier avant de regarder les informations") et l'appliquer cette semaine pour garder votre cœur contre les influences négatives ou idolâtres.</w:t>
      </w:r>
    </w:p>
    <w:p>
      <w:r>
        <w:rPr>
          <w:b w:val="0"/>
          <w:i w:val="0"/>
        </w:rPr>
        <w:t>---</w:t>
      </w:r>
    </w:p>
    <w:p>
      <w:pPr>
        <w:pStyle w:val="Heading4"/>
      </w:pPr>
      <w:r>
        <w:t>**Fiche Thématique 4 : Dieu Jaloux : Un Amour Passionné**</w:t>
      </w:r>
    </w:p>
    <w:p>
      <w:pPr>
        <w:pStyle w:val="ListBullet"/>
      </w:pPr>
      <w:r>
        <w:rPr>
          <w:b w:val="0"/>
          <w:i w:val="0"/>
        </w:rPr>
        <w:t>Verset clé :</w:t>
      </w:r>
      <w:r>
        <w:rPr>
          <w:b/>
          <w:i w:val="0"/>
        </w:rPr>
        <w:t xml:space="preserve"> « Croyez-vous que l'Écriture parle en vain? C'est avec jalousie que Dieu chérit l'esprit qu'il a fait habiter en nous. »</w:t>
      </w:r>
      <w:r>
        <w:rPr>
          <w:b/>
          <w:i/>
        </w:rPr>
        <w:t xml:space="preserve"> (Jacques 4:5)</w:t>
      </w:r>
    </w:p>
    <w:p>
      <w:pPr>
        <w:pStyle w:val="ListBullet"/>
      </w:pPr>
      <w:r>
        <w:rPr>
          <w:b w:val="0"/>
          <w:i w:val="0"/>
        </w:rPr>
        <w:t>Explication ou objectif :</w:t>
      </w:r>
      <w:r>
        <w:rPr>
          <w:b/>
          <w:i w:val="0"/>
        </w:rPr>
        <w:t xml:space="preserve"> Approfondir la compréhension de la "jalousie" divine comme une manifestation de son amour passionné et exclusif pour nous.</w:t>
      </w:r>
    </w:p>
    <w:p>
      <w:pPr>
        <w:pStyle w:val="ListBullet"/>
      </w:pPr>
      <w:r>
        <w:rPr>
          <w:b w:val="0"/>
          <w:i w:val="0"/>
        </w:rPr>
        <w:t>Réflexion :</w:t>
      </w:r>
      <w:r>
        <w:rPr>
          <w:b/>
          <w:i w:val="0"/>
        </w:rPr>
      </w:r>
    </w:p>
    <w:p>
      <w:r>
        <w:rPr>
          <w:b w:val="0"/>
          <w:i w:val="0"/>
        </w:rPr>
        <w:t xml:space="preserve">    1.  Comment la jalousie de Dieu, qui chérit l'esprit qu'il a mis en nous, diffère-t-elle de la jalousie humaine destructrice ?</w:t>
      </w:r>
    </w:p>
    <w:p>
      <w:r>
        <w:rPr>
          <w:b w:val="0"/>
          <w:i w:val="0"/>
        </w:rPr>
        <w:t xml:space="preserve">           </w:t>
      </w:r>
      <w:r>
        <w:rPr>
          <w:b w:val="0"/>
          <w:i/>
        </w:rPr>
        <w:t>Réponse suggérée :* La jalousie divine est sainte et motivée par un amour pur et protecteur. Elle vise notre bien-être et notre union parfaite avec Lui, nous protégeant de ce qui nous détruirait. La jalousie humaine est souvent égoïste et destructive.</w:t>
      </w:r>
    </w:p>
    <w:p>
      <w:r>
        <w:rPr>
          <w:b w:val="0"/>
          <w:i w:val="0"/>
        </w:rPr>
        <w:t xml:space="preserve">    2.  Si Dieu chérit "avec jalousie" l'esprit qu'il a fait habiter en nous, quelle devrait être notre réponse à cet amour passionné ?</w:t>
      </w:r>
    </w:p>
    <w:p>
      <w:r>
        <w:rPr>
          <w:b w:val="0"/>
          <w:i w:val="0"/>
        </w:rPr>
        <w:t xml:space="preserve">           </w:t>
      </w:r>
      <w:r>
        <w:rPr>
          <w:b w:val="0"/>
          <w:i/>
        </w:rPr>
        <w:t>Réponse suggérée :* Une consécration totale, une réponse d'amour, de fidélité, de dévotion exclusive, et un désir ardent de Lui plaire en tout.</w:t>
      </w:r>
    </w:p>
    <w:p>
      <w:pPr>
        <w:pStyle w:val="ListBullet"/>
      </w:pPr>
      <w:r>
        <w:rPr>
          <w:b w:val="0"/>
          <w:i w:val="0"/>
        </w:rPr>
        <w:t>Citation d’un héros de la foi :</w:t>
      </w:r>
      <w:r>
        <w:rPr>
          <w:b/>
          <w:i w:val="0"/>
        </w:rPr>
        <w:t xml:space="preserve"> "La jalousie de Dieu n'est pas un péché, mais l'ardeur de son amour pour nous. Il ne supporte pas de nous voir donner notre cœur à un rival, car il sait que seul Lui peut combler tous nos besoins."</w:t>
      </w:r>
      <w:r>
        <w:rPr>
          <w:b/>
          <w:i/>
        </w:rPr>
        <w:t xml:space="preserve"> - Kathryn Kuhlman</w:t>
      </w:r>
    </w:p>
    <w:p>
      <w:pPr>
        <w:pStyle w:val="ListBullet"/>
      </w:pPr>
      <w:r>
        <w:rPr>
          <w:b w:val="0"/>
          <w:i w:val="0"/>
        </w:rPr>
        <w:t>Activité créative ou illustration collaborative :</w:t>
      </w:r>
      <w:r>
        <w:rPr>
          <w:b/>
          <w:i w:val="0"/>
        </w:rPr>
        <w:t xml:space="preserve"> "Le cœur de Dieu pour nous"</w:t>
      </w:r>
      <w:r>
        <w:rPr>
          <w:b w:val="0"/>
          <w:i w:val="0"/>
        </w:rPr>
      </w:r>
    </w:p>
    <w:p>
      <w:pPr>
        <w:pStyle w:val="ListBullet"/>
      </w:pPr>
      <w:r>
        <w:rPr>
          <w:b w:val="0"/>
          <w:i w:val="0"/>
        </w:rPr>
        <w:t>Chacun prend un moment pour réfléchir à un exemple personnel où il a ressenti l'amour protecteur ou la "jalousie" de Dieu (un moment où Dieu l'a "sorti" d'une mauvaise situation, d'une tentation). Partagez ces témoignages, même très courts, en soulignant l'amour de Dieu. Les enfants peuvent raconter un moment où Dieu les a aidés.</w:t>
      </w:r>
    </w:p>
    <w:p>
      <w:pPr>
        <w:pStyle w:val="ListBullet"/>
      </w:pPr>
      <w:r>
        <w:rPr>
          <w:b w:val="0"/>
          <w:i w:val="0"/>
        </w:rPr>
        <w:t>Défi pratique à mettre en œuvre après le partage :</w:t>
      </w:r>
      <w:r>
        <w:rPr>
          <w:b/>
          <w:i w:val="0"/>
        </w:rPr>
        <w:t xml:space="preserve"> Pendant la semaine, quand vous ressentez une tentation vers une idole (quelle qu'elle soit), rappelez-vous que Dieu vous chérit avec jalousie et priez pour la force de vous tourner vers Lui seul.</w:t>
      </w:r>
    </w:p>
    <w:p>
      <w:r>
        <w:rPr>
          <w:b w:val="0"/>
          <w:i w:val="0"/>
        </w:rPr>
        <w:t>---</w:t>
      </w:r>
    </w:p>
    <w:p>
      <w:pPr>
        <w:pStyle w:val="Heading4"/>
      </w:pPr>
      <w:r>
        <w:t>**Fiche Thématique 5 : L'Église sans Tache ni Ride : Appelés à la Sainteté**</w:t>
      </w:r>
    </w:p>
    <w:p>
      <w:pPr>
        <w:pStyle w:val="ListBullet"/>
      </w:pPr>
      <w:r>
        <w:rPr>
          <w:b w:val="0"/>
          <w:i w:val="0"/>
        </w:rPr>
        <w:t>Verset clé :</w:t>
      </w:r>
      <w:r>
        <w:rPr>
          <w:b/>
          <w:i w:val="0"/>
        </w:rPr>
        <w:t xml:space="preserve"> « Christ a aimé l'Église, et s'est livré lui-même pour elle, afin de la sanctifier après l'avoir purifiée par le bain de l'eau de la parole, pour faire paraître devant lui cette Église glorieuse, sans tache, ni ride, ni rien de semblable, mais sainte et irrépréhensible. »</w:t>
      </w:r>
      <w:r>
        <w:rPr>
          <w:b/>
          <w:i/>
        </w:rPr>
        <w:t xml:space="preserve"> (Éphésiens 5:25-27)</w:t>
      </w:r>
    </w:p>
    <w:p>
      <w:pPr>
        <w:pStyle w:val="ListBullet"/>
      </w:pPr>
      <w:r>
        <w:rPr>
          <w:b w:val="0"/>
          <w:i w:val="0"/>
        </w:rPr>
        <w:t>Explication ou objectif :</w:t>
      </w:r>
      <w:r>
        <w:rPr>
          <w:b/>
          <w:i w:val="0"/>
        </w:rPr>
        <w:t xml:space="preserve"> Se souvenir de l'objectif ultime de Christ pour son Église – une épouse sainte et purifiée, exempte de toute forme d'idolâtrie.</w:t>
      </w:r>
    </w:p>
    <w:p>
      <w:pPr>
        <w:pStyle w:val="ListBullet"/>
      </w:pPr>
      <w:r>
        <w:rPr>
          <w:b w:val="0"/>
          <w:i w:val="0"/>
        </w:rPr>
        <w:t>Réflexion :</w:t>
      </w:r>
      <w:r>
        <w:rPr>
          <w:b/>
          <w:i w:val="0"/>
        </w:rPr>
      </w:r>
    </w:p>
    <w:p>
      <w:r>
        <w:rPr>
          <w:b w:val="0"/>
          <w:i w:val="0"/>
        </w:rPr>
        <w:t xml:space="preserve">    1.  Que signifie être une Église "sans tache ni ride" dans le contexte de notre discussion sur l'idolâtrie ?</w:t>
      </w:r>
    </w:p>
    <w:p>
      <w:r>
        <w:rPr>
          <w:b w:val="0"/>
          <w:i w:val="0"/>
        </w:rPr>
        <w:t xml:space="preserve">           </w:t>
      </w:r>
      <w:r>
        <w:rPr>
          <w:b w:val="0"/>
          <w:i/>
        </w:rPr>
        <w:t>Réponse suggérée :* C'est une Église purifiée de tout péché, y compris toute forme d'idolâtrie, d'attachement aux choses de ce monde plus qu'à Dieu, et de tout compromis spirituel.</w:t>
      </w:r>
    </w:p>
    <w:p>
      <w:r>
        <w:rPr>
          <w:b w:val="0"/>
          <w:i w:val="0"/>
        </w:rPr>
        <w:t xml:space="preserve">    2.  Comment notre engagement personnel à briser les idoles et à vivre dans la sainteté contribue-t-il à la préparation collective de l'Église pour le retour de Christ ?</w:t>
      </w:r>
    </w:p>
    <w:p>
      <w:r>
        <w:rPr>
          <w:b w:val="0"/>
          <w:i w:val="0"/>
        </w:rPr>
        <w:t xml:space="preserve">           </w:t>
      </w:r>
      <w:r>
        <w:rPr>
          <w:b w:val="0"/>
          <w:i/>
        </w:rPr>
        <w:t>Réponse suggérée :* Chaque membre purifié renforce la sainteté collective de l'Église, la rendant plus apte à refléter la gloire de Christ et à être prête pour son retour. L'unité et la sainteté vont de pair.</w:t>
      </w:r>
    </w:p>
    <w:p>
      <w:pPr>
        <w:pStyle w:val="ListBullet"/>
      </w:pPr>
      <w:r>
        <w:rPr>
          <w:b w:val="0"/>
          <w:i w:val="0"/>
        </w:rPr>
        <w:t>Citation d’un héros de la foi :</w:t>
      </w:r>
      <w:r>
        <w:rPr>
          <w:b/>
          <w:i w:val="0"/>
        </w:rPr>
        <w:t xml:space="preserve"> "L'Église est belle quand elle est sainte. Sa beauté ne réside pas dans ses programmes ou ses bâtiments, mais dans la pureté de ses membres et leur amour pour le Seigneur."</w:t>
      </w:r>
      <w:r>
        <w:rPr>
          <w:b/>
          <w:i/>
        </w:rPr>
        <w:t xml:space="preserve"> - Reinhard Bonnke</w:t>
      </w:r>
    </w:p>
    <w:p>
      <w:pPr>
        <w:pStyle w:val="ListBullet"/>
      </w:pPr>
      <w:r>
        <w:rPr>
          <w:b w:val="0"/>
          <w:i w:val="0"/>
        </w:rPr>
        <w:t>Activité créative ou illustration collaborative :</w:t>
      </w:r>
      <w:r>
        <w:rPr>
          <w:b/>
          <w:i w:val="0"/>
        </w:rPr>
        <w:t xml:space="preserve"> "L'Épouse Glorieuse"</w:t>
      </w:r>
      <w:r>
        <w:rPr>
          <w:b w:val="0"/>
          <w:i w:val="0"/>
        </w:rPr>
      </w:r>
    </w:p>
    <w:p>
      <w:pPr>
        <w:pStyle w:val="ListBullet"/>
      </w:pPr>
      <w:r>
        <w:rPr>
          <w:b w:val="0"/>
          <w:i w:val="0"/>
        </w:rPr>
        <w:t>Demandez aux enfants de dessiner ce qu'ils imaginent être une belle robe de mariée (pour l'Épouse de Christ). Les adultes peuvent écrire des qualités qui rendent l'Église "glorieuse, sans tache ni ride" (ex: amour, pureté, service, unité, adoration). Discutez comment ces éléments contribuent à la préparation de l'Église.</w:t>
      </w:r>
    </w:p>
    <w:p>
      <w:pPr>
        <w:pStyle w:val="ListBullet"/>
      </w:pPr>
      <w:r>
        <w:rPr>
          <w:b w:val="0"/>
          <w:i w:val="0"/>
        </w:rPr>
        <w:t>Défi pratique à mettre en œuvre après le partage :</w:t>
      </w:r>
      <w:r>
        <w:rPr>
          <w:b/>
          <w:i w:val="0"/>
        </w:rPr>
        <w:t xml:space="preserve"> Prier cette semaine pour la sanctification de votre église locale et de l'Église universelle, en demandant à Dieu d'éliminer toute forme d'idolâtrie et de la préparer comme une épouse pour son retour.</w:t>
      </w:r>
    </w:p>
    <w:p>
      <w:r>
        <w:rPr>
          <w:b w:val="0"/>
          <w:i w:val="0"/>
        </w:rPr>
        <w:t>---</w:t>
      </w:r>
    </w:p>
    <w:p>
      <w:r>
        <w:rPr>
          <w:b w:val="0"/>
          <w:i w:val="0"/>
        </w:rPr>
        <w:t>Conclusion Commune : Un Cœur et une Église Préparés</w:t>
      </w:r>
      <w:r>
        <w:rPr>
          <w:b/>
          <w:i w:val="0"/>
        </w:rPr>
      </w:r>
    </w:p>
    <w:p>
      <w:r>
        <w:rPr>
          <w:b w:val="0"/>
          <w:i w:val="0"/>
        </w:rPr>
        <w:t>Quel temps précieux nous avons eu pour sonder nos cœurs ! Nous avons été rappelés à l'importance vitale de "préparer le chemin du Seigneur" en nous. Cela signifie non seulement aplanir les obstacles de notre orgueil et de nos doutes, mais aussi, et surtout, briser les idoles, visibles et invisibles, qui tentent de détrôner Dieu dans nos vies.</w:t>
      </w:r>
    </w:p>
    <w:p>
      <w:r>
        <w:rPr>
          <w:b w:val="0"/>
          <w:i w:val="0"/>
        </w:rPr>
        <w:t>Nous avons vu que Dieu, dans son amour ardent et sa sainte jalousie, désire un cœur entier et exclusif. Il nous appelle à l'humilité, à une repentance sincère, et à Lui permettre de sonder nos profondeurs pour nous purifier. La bonne nouvelle est que son amour est éternel et qu'Il désire nous restaurer et nous faire danser de joie !</w:t>
      </w:r>
    </w:p>
    <w:p>
      <w:r>
        <w:rPr>
          <w:b w:val="0"/>
          <w:i w:val="0"/>
        </w:rPr>
        <w:t>Chacun de nous, en répondant à cet appel à la sanctification personnelle, contribue à la préparation collective de l'Église – l'Épouse de Christ – pour son glorieux retour. Une Église sans tache ni ride, c'est une Église composée de cœurs purifiés et totalement dévoués au Seigneur.</w:t>
      </w:r>
    </w:p>
    <w:p>
      <w:r>
        <w:rPr>
          <w:b w:val="0"/>
          <w:i w:val="0"/>
        </w:rPr>
        <w:t>Que nous puissions quitter cette veillée avec une détermination renouvelée : celle de faire de Dieu notre seule et unique priorité, de vivre une vie de repentance joyeuse, et de marcher dans l'unité et la sainteté, en attendant le jour où la gloire de l'Éternel sera pleinement révélée.</w:t>
      </w:r>
    </w:p>
    <w:p>
      <w:r>
        <w:rPr>
          <w:b w:val="0"/>
          <w:i w:val="0"/>
        </w:rPr>
        <w:t>Prière Finale</w:t>
      </w:r>
      <w:r>
        <w:rPr>
          <w:b/>
          <w:i w:val="0"/>
        </w:rPr>
      </w:r>
    </w:p>
    <w:p>
      <w:r>
        <w:rPr>
          <w:b w:val="0"/>
          <w:i w:val="0"/>
        </w:rPr>
        <w:t>Père céleste, nous te remercions pour ta présence et ta Parole qui a sondé nos cœurs ce soir. Nous confessons nos faiblesses, nos orgueils, nos doutes, et toutes ces idoles, conscientes ou inconscientes, que nous avons laissé s'installer dans nos vies. Pardonne-nous, Seigneur, et purifie-nous par le sang de Jésus.</w:t>
      </w:r>
    </w:p>
    <w:p>
      <w:r>
        <w:rPr>
          <w:b w:val="0"/>
          <w:i w:val="0"/>
        </w:rPr>
        <w:t>Nous voulons préparer ton chemin en nous, Seigneur. Abaisse nos montagnes, comble nos vallées, redresse nos sentiers. Donne-nous un cœur humble, contrit et entièrement à toi. Que notre amour pour toi soit exclusif, et que nous puissions haïr le péché comme tu le hais.</w:t>
      </w:r>
    </w:p>
    <w:p>
      <w:r>
        <w:rPr>
          <w:b w:val="0"/>
          <w:i w:val="0"/>
        </w:rPr>
        <w:t>Nous prions pour tous nos frères et sœurs, pour notre communauté, et pour l'Église entière. Que nous soyons unis dans la sainteté et la préparation pour ton retour. Nous te prions spécialement pour ceux qui, comme Philippe, montent sur les montagnes pour proclamer ta bonne nouvelle, protège-les et soutiens-les.</w:t>
      </w:r>
    </w:p>
    <w:p>
      <w:r>
        <w:rPr>
          <w:b w:val="0"/>
          <w:i w:val="0"/>
        </w:rPr>
        <w:t>Que le Saint-Esprit continue de nous guider, de nous enseigner et de nous fortifier. Nous attendons avec impatience le jour où tu viendras chercher ton Épouse sans tache ni ride. Jusque-là, que nos vies te glorifient en tout. Au nom précieux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