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r>
        <w:rPr>
          <w:b w:val="0"/>
          <w:i w:val="0"/>
        </w:rPr>
        <w:t>context: ''</w:t>
      </w:r>
    </w:p>
    <w:p>
      <w:r>
        <w:rPr>
          <w:b w:val="0"/>
          <w:i w:val="0"/>
        </w:rPr>
        <w:t>date: 2006-08-29</w:t>
      </w:r>
    </w:p>
    <w:p>
      <w:r>
        <w:rPr>
          <w:b w:val="0"/>
          <w:i w:val="0"/>
        </w:rPr>
        <w:t>description: Apprenez à discerner la volonté de Dieu en surmontant les obstacles des</w:t>
      </w:r>
    </w:p>
    <w:p>
      <w:r>
        <w:rPr>
          <w:b w:val="0"/>
          <w:i w:val="0"/>
        </w:rPr>
        <w:t xml:space="preserve">  soucis et de la peur grâce à la prière, la foi et la méditation biblique.</w:t>
      </w:r>
    </w:p>
    <w:p>
      <w:r>
        <w:rPr>
          <w:b w:val="0"/>
          <w:i w:val="0"/>
        </w:rPr>
        <w:t>palmiers:</w:t>
      </w:r>
    </w:p>
    <w:p>
      <w:pPr>
        <w:pStyle w:val="ListBullet"/>
      </w:pPr>
      <w:r>
        <w:rPr>
          <w:b w:val="0"/>
          <w:i w:val="0"/>
        </w:rPr>
        <w:t>Ecoute de Dieu</w:t>
      </w:r>
    </w:p>
    <w:p>
      <w:pPr>
        <w:pStyle w:val="ListBullet"/>
      </w:pPr>
      <w:r>
        <w:rPr>
          <w:b w:val="0"/>
          <w:i w:val="0"/>
        </w:rPr>
        <w:t>Vie chrétienne</w:t>
      </w:r>
    </w:p>
    <w:p>
      <w:pPr>
        <w:pStyle w:val="ListBullet"/>
      </w:pPr>
      <w:r>
        <w:rPr>
          <w:b w:val="0"/>
          <w:i w:val="0"/>
        </w:rPr>
        <w:t>Prière &amp; Intercession</w:t>
      </w:r>
    </w:p>
    <w:p>
      <w:pPr>
        <w:pStyle w:val="ListBullet"/>
      </w:pPr>
      <w:r>
        <w:rPr>
          <w:b w:val="0"/>
          <w:i w:val="0"/>
        </w:rPr>
        <w:t>Gérer la vie émotionnelle</w:t>
      </w:r>
    </w:p>
    <w:p>
      <w:pPr>
        <w:pStyle w:val="ListBullet"/>
      </w:pPr>
      <w:r>
        <w:rPr>
          <w:b w:val="0"/>
          <w:i w:val="0"/>
        </w:rPr>
        <w:t>Foi</w:t>
      </w:r>
    </w:p>
    <w:p>
      <w:pPr>
        <w:pStyle w:val="ListBullet"/>
      </w:pPr>
      <w:r>
        <w:rPr>
          <w:b w:val="0"/>
          <w:i w:val="0"/>
        </w:rPr>
        <w:t>Croissance spirituelle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volonté de Dieu</w:t>
      </w:r>
    </w:p>
    <w:p>
      <w:pPr>
        <w:pStyle w:val="ListBullet"/>
      </w:pPr>
      <w:r>
        <w:rPr>
          <w:b w:val="0"/>
          <w:i w:val="0"/>
        </w:rPr>
        <w:t>confiance en Dieu</w:t>
      </w:r>
    </w:p>
    <w:p>
      <w:pPr>
        <w:pStyle w:val="ListBullet"/>
      </w:pPr>
      <w:r>
        <w:rPr>
          <w:b w:val="0"/>
          <w:i w:val="0"/>
        </w:rPr>
        <w:t>paix intérieure</w:t>
      </w:r>
    </w:p>
    <w:p>
      <w:pPr>
        <w:pStyle w:val="ListBullet"/>
      </w:pPr>
      <w:r>
        <w:rPr>
          <w:b w:val="0"/>
          <w:i w:val="0"/>
        </w:rPr>
        <w:t>surmonter la peur</w:t>
      </w:r>
    </w:p>
    <w:p>
      <w:pPr>
        <w:pStyle w:val="ListBullet"/>
      </w:pPr>
      <w:r>
        <w:rPr>
          <w:b w:val="0"/>
          <w:i w:val="0"/>
        </w:rPr>
        <w:t>vie spirituelle</w:t>
      </w:r>
    </w:p>
    <w:p>
      <w:r>
        <w:rPr>
          <w:b w:val="0"/>
          <w:i w:val="0"/>
        </w:rPr>
        <w:t>title: 'Guidés par la Main du Seigneur : Marcher dans Sa Volonté'</w:t>
      </w:r>
    </w:p>
    <w:p>
      <w:r>
        <w:rPr>
          <w:b w:val="0"/>
          <w:i w:val="0"/>
        </w:rPr>
        <w:t>---</w:t>
      </w:r>
    </w:p>
    <w:p>
      <w:pPr>
        <w:pStyle w:val="Heading1"/>
      </w:pPr>
      <w:r>
        <w:t>Guidés par la Main du Seigneur : Marcher dans Sa Volonté</w:t>
      </w:r>
    </w:p>
    <w:p>
      <w:r>
        <w:rPr>
          <w:b w:val="0"/>
          <w:i w:val="0"/>
        </w:rPr>
        <w:t>« Mets ta confiance dans le Seigneur et fais le bien, Aie ton habitation dans le pays et nourris-toi de sa fidélité. »</w:t>
      </w:r>
      <w:r>
        <w:rPr>
          <w:b w:val="0"/>
          <w:i/>
        </w:rPr>
        <w:t xml:space="preserve"> (Psaumes 37:3)</w:t>
      </w:r>
    </w:p>
    <w:p>
      <w:r>
        <w:rPr>
          <w:b w:val="0"/>
          <w:i w:val="0"/>
        </w:rPr>
        <w:t>Bien-aimés frères et sœurs, nous aspirons tous à connaître et à suivre la direction de notre Seigneur dans les décisions qui jalonnent nos vies. Qu'il s'agisse de notre orientation scolaire, professionnelle, du choix de notre partenaire de vie, de l'église à laquelle nous nous attachons, ou du service que nous souhaitons accomplir. L'objectif de ce temps est de discerner comment recevoir la volonté du Seigneur, d'identifier les obstacles qui peuvent entraver cette réception et cette compréhension, et de nous encourager mutuellement à marcher avec assurance dans Ses voies.</w:t>
      </w:r>
    </w:p>
    <w:p>
      <w:pPr>
        <w:pStyle w:val="Heading3"/>
      </w:pPr>
      <w:r>
        <w:t>Prière d'Ouverture</w:t>
      </w:r>
    </w:p>
    <w:p>
      <w:r>
        <w:rPr>
          <w:b w:val="0"/>
          <w:i w:val="0"/>
        </w:rPr>
        <w:t>Père céleste, nous venons devant Toi en ce jour avec des cœurs humbles et reconnaissants. Merci pour Ta présence parmi nous et pour Ton amour inconditionnel. Seigneur, nous T'invitons à guider notre temps ensemble. Ouvre nos esprits et nos cœurs pour comprendre Ta Parole, et aide-nous à discerner Ta volonté pour nos vies. Que Ta sagesse nous éclaire et que Ta paix nous remplisse, afin que nous puissions marcher avec assurance sur le chemin que Tu as préparé pour chacun de nous. Au nom de Jésus, Amen.</w:t>
      </w:r>
    </w:p>
    <w:p>
      <w:pPr>
        <w:pStyle w:val="Heading3"/>
      </w:pPr>
      <w:r>
        <w:t>Brise-Glace : "La Boussole Spirituelle"</w:t>
      </w:r>
    </w:p>
    <w:p>
      <w:r>
        <w:rPr>
          <w:b w:val="0"/>
          <w:i w:val="0"/>
        </w:rPr>
        <w:t>Matériel : Plusieurs feuilles de papier, stylos/crayons de couleur.</w:t>
      </w:r>
    </w:p>
    <w:p>
      <w:r>
        <w:rPr>
          <w:b w:val="0"/>
          <w:i w:val="0"/>
        </w:rPr>
        <w:t>Instructions :</w:t>
      </w:r>
      <w:r>
        <w:rPr>
          <w:b/>
          <w:i w:val="0"/>
        </w:rPr>
      </w:r>
    </w:p>
    <w:p>
      <w:r>
        <w:rPr>
          <w:b w:val="0"/>
          <w:i w:val="0"/>
        </w:rPr>
        <w:t>Demandez à chaque participant de dessiner une boussole sur leur feuille. À l'intérieur de chaque point cardinal (Nord, Sud, Est, Ouest) et au centre, ils doivent écrire une qualité ou un aspect de Dieu qui les aide à prendre des décisions (Ex: Nord = Sagesse, Sud = Amour, Est = Espérance, Ouest = Paix, Centre = Présence de Dieu). Une fois terminé, chacun peut partager brièvement ce qu'il a écrit et pourquoi.</w:t>
      </w:r>
    </w:p>
    <w:p>
      <w:pPr>
        <w:pStyle w:val="Heading3"/>
      </w:pPr>
      <w:r>
        <w:t>Le Thème : Comment Être Dirigé par le Seigneur ?</w:t>
      </w:r>
    </w:p>
    <w:p>
      <w:r>
        <w:rPr>
          <w:b w:val="0"/>
          <w:i w:val="0"/>
        </w:rPr>
        <w:t>Nous aspirons tous à recevoir la direction du Seigneur dans nos vies. Mais comment distinguer Sa voix au milieu du tumulte de nos pensées, de nos désirs et des pressions extérieures ? Le texte que nous allons explorer aujourd'hui nous met en garde contre deux grands obstacles qui peuvent nous empêcher de percevoir clairement la direction divine : les soucis et les peurs. Comprendre ces entraves et connaître les solutions que Dieu nous offre est essentiel pour marcher dans Sa volonté.</w:t>
      </w:r>
    </w:p>
    <w:p>
      <w:pPr>
        <w:pStyle w:val="Heading3"/>
      </w:pPr>
      <w:r>
        <w:t>Organisation en Groupes</w:t>
      </w:r>
    </w:p>
    <w:p>
      <w:r>
        <w:rPr>
          <w:b w:val="0"/>
          <w:i w:val="0"/>
        </w:rPr>
        <w:t>Nous allons maintenant nous diviser en deux groupes pour approfondir ce thème.</w:t>
      </w:r>
    </w:p>
    <w:p>
      <w:r>
        <w:rPr>
          <w:b w:val="0"/>
          <w:i w:val="0"/>
        </w:rPr>
        <w:t>Groupe 1 : Les Soucis – L'Ennemi de la Clarté Divine</w:t>
      </w:r>
      <w:r>
        <w:rPr>
          <w:b/>
          <w:i w:val="0"/>
        </w:rPr>
      </w:r>
    </w:p>
    <w:p>
      <w:r>
        <w:rPr>
          <w:b w:val="0"/>
          <w:i w:val="0"/>
        </w:rPr>
        <w:t>Ce groupe explorera comment les soucis affectent notre capacité à recevoir et à comprendre la direction de Dieu, et découvrira comment trouver la paix et la clarté en Lui.</w:t>
      </w:r>
    </w:p>
    <w:p>
      <w:r>
        <w:rPr>
          <w:b w:val="0"/>
          <w:i w:val="0"/>
        </w:rPr>
        <w:t>Groupe 2 : La Peur – Le Mur qui Nous Empêche d'Avancer</w:t>
      </w:r>
      <w:r>
        <w:rPr>
          <w:b/>
          <w:i w:val="0"/>
        </w:rPr>
      </w:r>
    </w:p>
    <w:p>
      <w:r>
        <w:rPr>
          <w:b w:val="0"/>
          <w:i w:val="0"/>
        </w:rPr>
        <w:t>Ce groupe se penchera sur l'impact de la peur sur notre marche avec Dieu et apprendra comment la foi et la confiance peuvent nous libérer pour accomplir Son plan.</w:t>
      </w:r>
    </w:p>
    <w:p>
      <w:r>
        <w:rPr>
          <w:b w:val="0"/>
          <w:i w:val="0"/>
        </w:rPr>
        <w:t>---</w:t>
      </w:r>
    </w:p>
    <w:p>
      <w:pPr>
        <w:pStyle w:val="Heading3"/>
      </w:pPr>
      <w:r>
        <w:t>Groupe 1 : Les Soucis – L'Ennemi de la Clarté Divine</w:t>
      </w:r>
    </w:p>
    <w:p>
      <w:pPr>
        <w:pStyle w:val="Heading4"/>
      </w:pPr>
      <w:r>
        <w:t>Fiche 1 : L'Ancre des Soucis</w:t>
      </w:r>
    </w:p>
    <w:p>
      <w:pPr>
        <w:pStyle w:val="ListBullet"/>
      </w:pPr>
      <w:r>
        <w:rPr>
          <w:b w:val="0"/>
          <w:i w:val="0"/>
        </w:rPr>
        <w:t>Titre :</w:t>
      </w:r>
      <w:r>
        <w:rPr>
          <w:b/>
          <w:i w:val="0"/>
        </w:rPr>
        <w:t xml:space="preserve"> Démêler les Soucis</w:t>
      </w:r>
    </w:p>
    <w:p>
      <w:pPr>
        <w:pStyle w:val="ListBullet"/>
      </w:pPr>
      <w:r>
        <w:rPr>
          <w:b w:val="0"/>
          <w:i w:val="0"/>
        </w:rPr>
        <w:t>Verset Clé :</w:t>
      </w:r>
      <w:r>
        <w:rPr>
          <w:b/>
          <w:i w:val="0"/>
        </w:rPr>
        <w:t xml:space="preserve"> Matthieu 13:22</w:t>
      </w:r>
      <w:r>
        <w:rPr>
          <w:b/>
          <w:i/>
        </w:rPr>
        <w:t xml:space="preserve"> « Celui qui a reçu la semence parmi les épines, c'est celui qui entend la parole, mais en qui les soucis du siècle et la séduction des richesses étouffent cette parole, et la rendent infructueuse. »</w:t>
      </w:r>
    </w:p>
    <w:p>
      <w:pPr>
        <w:pStyle w:val="ListBullet"/>
      </w:pPr>
      <w:r>
        <w:rPr>
          <w:b w:val="0"/>
          <w:i w:val="0"/>
        </w:rPr>
        <w:t>Explication ou Objectif :</w:t>
      </w:r>
      <w:r>
        <w:rPr>
          <w:b/>
          <w:i w:val="0"/>
        </w:rPr>
        <w:t xml:space="preserve"> Comprendre comment les soucis, aussi futiles soient-ils, peuvent étouffer la Parole de Dieu dans nos vies et nous empêcher de porter du fruit.</w:t>
      </w:r>
    </w:p>
    <w:p>
      <w:pPr>
        <w:pStyle w:val="ListBullet"/>
      </w:pPr>
      <w:r>
        <w:rPr>
          <w:b w:val="0"/>
          <w:i w:val="0"/>
        </w:rPr>
        <w:t>Réflexion :</w:t>
      </w:r>
      <w:r>
        <w:rPr>
          <w:b/>
          <w:i w:val="0"/>
        </w:rPr>
      </w:r>
    </w:p>
    <w:p>
      <w:r>
        <w:rPr>
          <w:b w:val="0"/>
          <w:i w:val="0"/>
        </w:rPr>
        <w:t xml:space="preserve">    1.  Pensez à un moment où un souci, même apparemment petit, a pris toute la place dans votre esprit. Comment cela a-t-il affecté votre capacité à penser clairement ou à vous concentrer sur Dieu ?</w:t>
      </w:r>
    </w:p>
    <w:p>
      <w:r>
        <w:rPr>
          <w:b w:val="0"/>
          <w:i w:val="0"/>
        </w:rPr>
        <w:t xml:space="preserve">           </w:t>
      </w:r>
      <w:r>
        <w:rPr>
          <w:b w:val="0"/>
          <w:i/>
        </w:rPr>
        <w:t>Réponse suggérée :* Ce souci peut avoir rendu la prière difficile, détourné mon attention des choses importantes, ou créé un sentiment d'irritabilité et d'impatience.</w:t>
      </w:r>
    </w:p>
    <w:p>
      <w:r>
        <w:rPr>
          <w:b w:val="0"/>
          <w:i w:val="0"/>
        </w:rPr>
        <w:t xml:space="preserve">    2.  Comment pouvons-nous activement choisir de ne pas laisser les soucis envahir nos pensées, même lorsque les circonstances semblent difficiles ?</w:t>
      </w:r>
    </w:p>
    <w:p>
      <w:r>
        <w:rPr>
          <w:b w:val="0"/>
          <w:i w:val="0"/>
        </w:rPr>
        <w:t xml:space="preserve">           </w:t>
      </w:r>
      <w:r>
        <w:rPr>
          <w:b w:val="0"/>
          <w:i/>
        </w:rPr>
        <w:t>Réponse suggérée :* En pratiquant la gratitude, en confiant nos soucis à Dieu par la prière, en nous concentrant sur ce que nous pouvons contrôler et en nous rappelant Ses promesses.</w:t>
      </w:r>
    </w:p>
    <w:p>
      <w:pPr>
        <w:pStyle w:val="ListBullet"/>
      </w:pPr>
      <w:r>
        <w:rPr>
          <w:b w:val="0"/>
          <w:i w:val="0"/>
        </w:rPr>
        <w:t>Citation d’un Héros de la Foi :</w:t>
      </w:r>
      <w:r>
        <w:rPr>
          <w:b/>
          <w:i w:val="0"/>
        </w:rPr>
        <w:t xml:space="preserve"> « Le souci n’est pas une preuve de foi, c’est une preuve de manque de foi. » – Charles Spurgeon</w:t>
      </w:r>
    </w:p>
    <w:p>
      <w:pPr>
        <w:pStyle w:val="ListBullet"/>
      </w:pPr>
      <w:r>
        <w:rPr>
          <w:b w:val="0"/>
          <w:i w:val="0"/>
        </w:rPr>
        <w:t>Activité Créative ou Illustration Collaborative :</w:t>
      </w:r>
      <w:r>
        <w:rPr>
          <w:b/>
          <w:i w:val="0"/>
        </w:rPr>
        <w:t xml:space="preserve"> Dessinez ou écrivez sur une feuille une plante étouffée par des ronces. Les ronces représentent les soucis qui empêchent la croissance. Les participants peuvent ajouter des petites images ou des mots symbolisant leurs soucis sur les ronces.</w:t>
      </w:r>
    </w:p>
    <w:p>
      <w:pPr>
        <w:pStyle w:val="ListBullet"/>
      </w:pPr>
      <w:r>
        <w:rPr>
          <w:b w:val="0"/>
          <w:i w:val="0"/>
        </w:rPr>
        <w:t>Défi Pratique :</w:t>
      </w:r>
      <w:r>
        <w:rPr>
          <w:b/>
          <w:i w:val="0"/>
        </w:rPr>
        <w:t xml:space="preserve"> Pendant la semaine, identifiez chaque jour un souci qui surgit. Au lieu de vous y attarder, écrivez-le et confiez-le à Dieu avec une courte prière, puis concentrez-vous sur une tâche ou une pensée positive.</w:t>
      </w:r>
    </w:p>
    <w:p>
      <w:r>
        <w:rPr>
          <w:b w:val="0"/>
          <w:i w:val="0"/>
        </w:rPr>
        <w:t>---</w:t>
      </w:r>
    </w:p>
    <w:p>
      <w:pPr>
        <w:pStyle w:val="Heading4"/>
      </w:pPr>
      <w:r>
        <w:t>Fiche 2 : Le Poids de l'Inquiétude</w:t>
      </w:r>
    </w:p>
    <w:p>
      <w:pPr>
        <w:pStyle w:val="ListBullet"/>
      </w:pPr>
      <w:r>
        <w:rPr>
          <w:b w:val="0"/>
          <w:i w:val="0"/>
        </w:rPr>
        <w:t>Titre :</w:t>
      </w:r>
      <w:r>
        <w:rPr>
          <w:b/>
          <w:i w:val="0"/>
        </w:rPr>
        <w:t xml:space="preserve"> Le Fardeau que Dieu Peut Porter</w:t>
      </w:r>
    </w:p>
    <w:p>
      <w:pPr>
        <w:pStyle w:val="ListBullet"/>
      </w:pPr>
      <w:r>
        <w:rPr>
          <w:b w:val="0"/>
          <w:i w:val="0"/>
        </w:rPr>
        <w:t>Verset Clé :</w:t>
      </w:r>
      <w:r>
        <w:rPr>
          <w:b/>
          <w:i w:val="0"/>
        </w:rPr>
        <w:t xml:space="preserve"> 1 Pierre 5:7</w:t>
      </w:r>
      <w:r>
        <w:rPr>
          <w:b/>
          <w:i/>
        </w:rPr>
        <w:t xml:space="preserve"> « Déchargez-vous sur lui de tous vos soucis, car lui-même prend soin de vous. »</w:t>
      </w:r>
    </w:p>
    <w:p>
      <w:pPr>
        <w:pStyle w:val="ListBullet"/>
      </w:pPr>
      <w:r>
        <w:rPr>
          <w:b w:val="0"/>
          <w:i w:val="0"/>
        </w:rPr>
        <w:t>Explication ou Objectif :</w:t>
      </w:r>
      <w:r>
        <w:rPr>
          <w:b/>
          <w:i w:val="0"/>
        </w:rPr>
        <w:t xml:space="preserve"> Reconnaître que nous ne sommes pas seuls face à nos inquiétudes et apprendre à les confier à Dieu qui prend soin de nous.</w:t>
      </w:r>
    </w:p>
    <w:p>
      <w:pPr>
        <w:pStyle w:val="ListBullet"/>
      </w:pPr>
      <w:r>
        <w:rPr>
          <w:b w:val="0"/>
          <w:i w:val="0"/>
        </w:rPr>
        <w:t>Réflexion :</w:t>
      </w:r>
      <w:r>
        <w:rPr>
          <w:b/>
          <w:i w:val="0"/>
        </w:rPr>
      </w:r>
    </w:p>
    <w:p>
      <w:r>
        <w:rPr>
          <w:b w:val="0"/>
          <w:i w:val="0"/>
        </w:rPr>
        <w:t xml:space="preserve">    1.  Dans quels domaines de votre vie avez-vous tendance à porter vous-même le poids des soucis au lieu de les confier à Dieu ?</w:t>
      </w:r>
    </w:p>
    <w:p>
      <w:r>
        <w:rPr>
          <w:b w:val="0"/>
          <w:i w:val="0"/>
        </w:rPr>
        <w:t xml:space="preserve">           </w:t>
      </w:r>
      <w:r>
        <w:rPr>
          <w:b w:val="0"/>
          <w:i/>
        </w:rPr>
        <w:t>Réponse suggérée :* Finances, relations familiales, avenir professionnel, santé, éducation des enfants.</w:t>
      </w:r>
    </w:p>
    <w:p>
      <w:r>
        <w:rPr>
          <w:b w:val="0"/>
          <w:i w:val="0"/>
        </w:rPr>
        <w:t xml:space="preserve">    2.  Qu'est-ce qui vous empêche le plus souvent de "décharger" vos soucis sur Dieu ? Est-ce le manque de confiance, la peur qu'Il n'entende pas, ou autre chose ?</w:t>
      </w:r>
    </w:p>
    <w:p>
      <w:r>
        <w:rPr>
          <w:b w:val="0"/>
          <w:i w:val="0"/>
        </w:rPr>
        <w:t xml:space="preserve">           </w:t>
      </w:r>
      <w:r>
        <w:rPr>
          <w:b w:val="0"/>
          <w:i/>
        </w:rPr>
        <w:t>Réponse suggérée :* La sensation que je dois tout gérer moi-même, la peur que les choses ne s'arrangent pas, le manque de pratique de la prière de décharge.</w:t>
      </w:r>
    </w:p>
    <w:p>
      <w:pPr>
        <w:pStyle w:val="ListBullet"/>
      </w:pPr>
      <w:r>
        <w:rPr>
          <w:b w:val="0"/>
          <w:i w:val="0"/>
        </w:rPr>
        <w:t>Citation d’un Héros de la Foi :</w:t>
      </w:r>
      <w:r>
        <w:rPr>
          <w:b/>
          <w:i w:val="0"/>
        </w:rPr>
        <w:t xml:space="preserve"> « Laissez Dieu régler les choses. Il ne vous laissera pas tomber. » – George Müller</w:t>
      </w:r>
    </w:p>
    <w:p>
      <w:pPr>
        <w:pStyle w:val="ListBullet"/>
      </w:pPr>
      <w:r>
        <w:rPr>
          <w:b w:val="0"/>
          <w:i w:val="0"/>
        </w:rPr>
        <w:t>Activité Créative ou Illustration Collaborative :</w:t>
      </w:r>
      <w:r>
        <w:rPr>
          <w:b/>
          <w:i w:val="0"/>
        </w:rPr>
        <w:t xml:space="preserve"> Les participants écrivent leurs soucis sur de petits papiers. Ensuite, ils les placent dans une boîte ou un panier symbolisant le "soin" de Dieu, puis prient ensemble pour déposer ces fardeaux.</w:t>
      </w:r>
    </w:p>
    <w:p>
      <w:pPr>
        <w:pStyle w:val="ListBullet"/>
      </w:pPr>
      <w:r>
        <w:rPr>
          <w:b w:val="0"/>
          <w:i w:val="0"/>
        </w:rPr>
        <w:t>Défi Pratique :</w:t>
      </w:r>
      <w:r>
        <w:rPr>
          <w:b/>
          <w:i w:val="0"/>
        </w:rPr>
        <w:t xml:space="preserve"> Chaque fois que vous vous sentez accablé par une inquiétude, prenez une minute pour vous arrêter, respirer profondément, et dire à voix haute ou dans votre cœur : "Seigneur, je Te confie ce souci, car Tu prends soin de moi."</w:t>
      </w:r>
    </w:p>
    <w:p>
      <w:r>
        <w:rPr>
          <w:b w:val="0"/>
          <w:i w:val="0"/>
        </w:rPr>
        <w:t>---</w:t>
      </w:r>
    </w:p>
    <w:p>
      <w:pPr>
        <w:pStyle w:val="Heading4"/>
      </w:pPr>
      <w:r>
        <w:t>Fiche 3 : La Réaction vs. La Direction</w:t>
      </w:r>
    </w:p>
    <w:p>
      <w:pPr>
        <w:pStyle w:val="ListBullet"/>
      </w:pPr>
      <w:r>
        <w:rPr>
          <w:b w:val="0"/>
          <w:i w:val="0"/>
        </w:rPr>
        <w:t>Titre :</w:t>
      </w:r>
      <w:r>
        <w:rPr>
          <w:b/>
          <w:i w:val="0"/>
        </w:rPr>
        <w:t xml:space="preserve"> Marcher par la Foi, pas par la Vue</w:t>
      </w:r>
    </w:p>
    <w:p>
      <w:pPr>
        <w:pStyle w:val="ListBullet"/>
      </w:pPr>
      <w:r>
        <w:rPr>
          <w:b w:val="0"/>
          <w:i w:val="0"/>
        </w:rPr>
        <w:t>Verset Clé :</w:t>
      </w:r>
      <w:r>
        <w:rPr>
          <w:b/>
          <w:i w:val="0"/>
        </w:rPr>
        <w:t xml:space="preserve"> 2 Corinthiens 5:7</w:t>
      </w:r>
      <w:r>
        <w:rPr>
          <w:b/>
          <w:i/>
        </w:rPr>
        <w:t xml:space="preserve"> « Car nous marchons par la foi et non par la vue. »</w:t>
      </w:r>
    </w:p>
    <w:p>
      <w:pPr>
        <w:pStyle w:val="ListBullet"/>
      </w:pPr>
      <w:r>
        <w:rPr>
          <w:b w:val="0"/>
          <w:i w:val="0"/>
        </w:rPr>
        <w:t>Explication ou Objectif :</w:t>
      </w:r>
      <w:r>
        <w:rPr>
          <w:b/>
          <w:i w:val="0"/>
        </w:rPr>
        <w:t xml:space="preserve"> Comprendre que vivre dans la réaction aux circonstances nous éloigne de la direction de Dieu, qui, elle, est basée sur la foi.</w:t>
      </w:r>
    </w:p>
    <w:p>
      <w:pPr>
        <w:pStyle w:val="ListBullet"/>
      </w:pPr>
      <w:r>
        <w:rPr>
          <w:b w:val="0"/>
          <w:i w:val="0"/>
        </w:rPr>
        <w:t>Réflexion :</w:t>
      </w:r>
      <w:r>
        <w:rPr>
          <w:b/>
          <w:i w:val="0"/>
        </w:rPr>
      </w:r>
    </w:p>
    <w:p>
      <w:r>
        <w:rPr>
          <w:b w:val="0"/>
          <w:i w:val="0"/>
        </w:rPr>
        <w:t xml:space="preserve">    1.  Décrivez une situation où vous avez réagi instinctivement à un problème plutôt que de chercher d'abord la direction de Dieu. Quelles ont été les conséquences ?</w:t>
      </w:r>
    </w:p>
    <w:p>
      <w:r>
        <w:rPr>
          <w:b w:val="0"/>
          <w:i w:val="0"/>
        </w:rPr>
        <w:t xml:space="preserve">           </w:t>
      </w:r>
      <w:r>
        <w:rPr>
          <w:b w:val="0"/>
          <w:i/>
        </w:rPr>
        <w:t>Réponse suggérée :* J'ai dit quelque chose de blessant sur le coup de la colère, j'ai pris une décision précipitée sans prier, ce qui a engendré d'autres difficultés.</w:t>
      </w:r>
    </w:p>
    <w:p>
      <w:r>
        <w:rPr>
          <w:b w:val="0"/>
          <w:i w:val="0"/>
        </w:rPr>
        <w:t xml:space="preserve">    2.  Comment pouvons-nous cultiver une attitude de prière constante, afin de prendre des décisions basées sur la foi plutôt que sur la réaction immédiate ?</w:t>
      </w:r>
    </w:p>
    <w:p>
      <w:r>
        <w:rPr>
          <w:b w:val="0"/>
          <w:i w:val="0"/>
        </w:rPr>
        <w:t xml:space="preserve">           </w:t>
      </w:r>
      <w:r>
        <w:rPr>
          <w:b w:val="0"/>
          <w:i/>
        </w:rPr>
        <w:t>Réponse suggérée :* En instaurant des temps réguliers de prière et de méditation de la Parole, en cherchant le conseil de frères et sœurs matures, en nous remémorant les fidélités passées de Dieu.</w:t>
      </w:r>
    </w:p>
    <w:p>
      <w:pPr>
        <w:pStyle w:val="ListBullet"/>
      </w:pPr>
      <w:r>
        <w:rPr>
          <w:b w:val="0"/>
          <w:i w:val="0"/>
        </w:rPr>
        <w:t>Citation d’un Héros de la Foi :</w:t>
      </w:r>
      <w:r>
        <w:rPr>
          <w:b/>
          <w:i w:val="0"/>
        </w:rPr>
        <w:t xml:space="preserve"> « La foi est de prendre Dieu au Mot. » – D.L. Moody</w:t>
      </w:r>
    </w:p>
    <w:p>
      <w:pPr>
        <w:pStyle w:val="ListBullet"/>
      </w:pPr>
      <w:r>
        <w:rPr>
          <w:b w:val="0"/>
          <w:i w:val="0"/>
        </w:rPr>
        <w:t>Activité Créative ou Illustration Collaborative :</w:t>
      </w:r>
      <w:r>
        <w:rPr>
          <w:b/>
          <w:i w:val="0"/>
        </w:rPr>
        <w:t xml:space="preserve"> Créez un chemin sur une grande feuille. D'un côté, dessinez des flèches chaotiques représentant la réaction. De l'autre, une ligne droite et claire symbolisant la marche par la foi. Les participants peuvent écrire des actions ou des pensées sur les flèches chaotiques et sur la ligne droite.</w:t>
      </w:r>
    </w:p>
    <w:p>
      <w:pPr>
        <w:pStyle w:val="ListBullet"/>
      </w:pPr>
      <w:r>
        <w:rPr>
          <w:b w:val="0"/>
          <w:i w:val="0"/>
        </w:rPr>
        <w:t>Défi Pratique :</w:t>
      </w:r>
      <w:r>
        <w:rPr>
          <w:b/>
          <w:i w:val="0"/>
        </w:rPr>
        <w:t xml:space="preserve"> La prochaine fois qu'une situation inattendue survient, prenez 5 minutes avant de réagir. Prières : "Seigneur, montre-moi Ta voie. Aide-moi à marcher par la foi."</w:t>
      </w:r>
    </w:p>
    <w:p>
      <w:r>
        <w:rPr>
          <w:b w:val="0"/>
          <w:i w:val="0"/>
        </w:rPr>
        <w:t>---</w:t>
      </w:r>
    </w:p>
    <w:p>
      <w:pPr>
        <w:pStyle w:val="Heading4"/>
      </w:pPr>
      <w:r>
        <w:t>Fiche 4 : La Paix qui Garde nos Cœurs</w:t>
      </w:r>
    </w:p>
    <w:p>
      <w:pPr>
        <w:pStyle w:val="ListBullet"/>
      </w:pPr>
      <w:r>
        <w:rPr>
          <w:b w:val="0"/>
          <w:i w:val="0"/>
        </w:rPr>
        <w:t>Titre :</w:t>
      </w:r>
      <w:r>
        <w:rPr>
          <w:b/>
          <w:i w:val="0"/>
        </w:rPr>
        <w:t xml:space="preserve"> La Paix au Cœur de la Tempête</w:t>
      </w:r>
    </w:p>
    <w:p>
      <w:pPr>
        <w:pStyle w:val="ListBullet"/>
      </w:pPr>
      <w:r>
        <w:rPr>
          <w:b w:val="0"/>
          <w:i w:val="0"/>
        </w:rPr>
        <w:t>Verset Clé :</w:t>
      </w:r>
      <w:r>
        <w:rPr>
          <w:b/>
          <w:i w:val="0"/>
        </w:rPr>
        <w:t xml:space="preserve"> Philippiens 4:6-7</w:t>
      </w:r>
      <w:r>
        <w:rPr>
          <w:b/>
          <w:i/>
        </w:rPr>
        <w:t xml:space="preserve"> « Ne vous inquiétez de rien; mais en toute chose faites connaître vos besoins à Dieu par des prières et des supplications, avec des actions de grâces. Et la paix de Dieu, qui surpasse toute intelligence, gardera vos coeurs et vos pensées en Jésus-Christ. »</w:t>
      </w:r>
    </w:p>
    <w:p>
      <w:pPr>
        <w:pStyle w:val="ListBullet"/>
      </w:pPr>
      <w:r>
        <w:rPr>
          <w:b w:val="0"/>
          <w:i w:val="0"/>
        </w:rPr>
        <w:t>Explication ou Objectif :</w:t>
      </w:r>
      <w:r>
        <w:rPr>
          <w:b/>
          <w:i w:val="0"/>
        </w:rPr>
        <w:t xml:space="preserve"> Découvrir que la prière, accompagnée d'actions de grâces, est la clé pour recevoir la paix de Dieu qui protège nos pensées et nos émotions.</w:t>
      </w:r>
    </w:p>
    <w:p>
      <w:pPr>
        <w:pStyle w:val="ListBullet"/>
      </w:pPr>
      <w:r>
        <w:rPr>
          <w:b w:val="0"/>
          <w:i w:val="0"/>
        </w:rPr>
        <w:t>Réflexion :</w:t>
      </w:r>
      <w:r>
        <w:rPr>
          <w:b/>
          <w:i w:val="0"/>
        </w:rPr>
      </w:r>
    </w:p>
    <w:p>
      <w:r>
        <w:rPr>
          <w:b w:val="0"/>
          <w:i w:val="0"/>
        </w:rPr>
        <w:t xml:space="preserve">    1.  Comment percevez-vous la "paix de Dieu" qui surpasse toute intelligence ? Qu'est-ce que cela signifie pour vous quand vos pensées sont gardées ?</w:t>
      </w:r>
    </w:p>
    <w:p>
      <w:r>
        <w:rPr>
          <w:b w:val="0"/>
          <w:i w:val="0"/>
        </w:rPr>
        <w:t xml:space="preserve">           </w:t>
      </w:r>
      <w:r>
        <w:rPr>
          <w:b w:val="0"/>
          <w:i/>
        </w:rPr>
        <w:t>Réponse suggérée :* C'est un calme intérieur même quand les problèmes extérieurs sont intenses, une assurance que Dieu est aux commandes, une absence de rumination et d'anxiété.</w:t>
      </w:r>
    </w:p>
    <w:p>
      <w:r>
        <w:rPr>
          <w:b w:val="0"/>
          <w:i w:val="0"/>
        </w:rPr>
        <w:t xml:space="preserve">    2.  Dans quelles situations concrètes pourriez-vous pratiquer cette prière avec actions de grâces pour réclamer la paix de Dieu ?</w:t>
      </w:r>
    </w:p>
    <w:p>
      <w:r>
        <w:rPr>
          <w:b w:val="0"/>
          <w:i w:val="0"/>
        </w:rPr>
        <w:t xml:space="preserve">           </w:t>
      </w:r>
      <w:r>
        <w:rPr>
          <w:b w:val="0"/>
          <w:i/>
        </w:rPr>
        <w:t>Réponse suggérée :* Avant une présentation importante, face à un diagnostic médical, lors d'un conflit familial, en préparant une décision difficile.</w:t>
      </w:r>
    </w:p>
    <w:p>
      <w:pPr>
        <w:pStyle w:val="ListBullet"/>
      </w:pPr>
      <w:r>
        <w:rPr>
          <w:b w:val="0"/>
          <w:i w:val="0"/>
        </w:rPr>
        <w:t>Citation d’un Héros de la Foi :</w:t>
      </w:r>
      <w:r>
        <w:rPr>
          <w:b/>
          <w:i w:val="0"/>
        </w:rPr>
        <w:t xml:space="preserve"> « La paix n’est pas l’absence de conflit, mais la présence de Christ. » – Corrie ten Boom</w:t>
      </w:r>
    </w:p>
    <w:p>
      <w:pPr>
        <w:pStyle w:val="ListBullet"/>
      </w:pPr>
      <w:r>
        <w:rPr>
          <w:b w:val="0"/>
          <w:i w:val="0"/>
        </w:rPr>
        <w:t>Activité Créative ou Illustration Collaborative :</w:t>
      </w:r>
      <w:r>
        <w:rPr>
          <w:b/>
          <w:i w:val="0"/>
        </w:rPr>
        <w:t xml:space="preserve"> Dessinez une forteresse (représentant vos cœurs et pensées) entourée de murs solides. Sur les murs, écrivez les versets de Philippiens 4:6-7. Au centre, une lumière ou une colombe symbolisant la paix de Dieu. Les participants peuvent décorer la forteresse.</w:t>
      </w:r>
    </w:p>
    <w:p>
      <w:pPr>
        <w:pStyle w:val="ListBullet"/>
      </w:pPr>
      <w:r>
        <w:rPr>
          <w:b w:val="0"/>
          <w:i w:val="0"/>
        </w:rPr>
        <w:t>Défi Pratique :</w:t>
      </w:r>
      <w:r>
        <w:rPr>
          <w:b/>
          <w:i w:val="0"/>
        </w:rPr>
        <w:t xml:space="preserve"> Pendant un moment de stress cette semaine, au lieu de laisser l'inquiétude s'installer, prenez le temps de faire une prière spécifique, en incluant des actions de grâces pour ce que Dieu a déjà fait. Demandez Sa paix pour garder votre cœur.</w:t>
      </w:r>
    </w:p>
    <w:p>
      <w:r>
        <w:rPr>
          <w:b w:val="0"/>
          <w:i w:val="0"/>
        </w:rPr>
        <w:t>---</w:t>
      </w:r>
    </w:p>
    <w:p>
      <w:pPr>
        <w:pStyle w:val="Heading4"/>
      </w:pPr>
      <w:r>
        <w:t>Fiche 5 : La Prière : Notre Ancre Spirituelle</w:t>
      </w:r>
    </w:p>
    <w:p>
      <w:pPr>
        <w:pStyle w:val="ListBullet"/>
      </w:pPr>
      <w:r>
        <w:rPr>
          <w:b w:val="0"/>
          <w:i w:val="0"/>
        </w:rPr>
        <w:t>Titre :</w:t>
      </w:r>
      <w:r>
        <w:rPr>
          <w:b/>
          <w:i w:val="0"/>
        </w:rPr>
        <w:t xml:space="preserve"> Le Pouvoir de la Prière Contre les Soucis</w:t>
      </w:r>
    </w:p>
    <w:p>
      <w:pPr>
        <w:pStyle w:val="ListBullet"/>
      </w:pPr>
      <w:r>
        <w:rPr>
          <w:b w:val="0"/>
          <w:i w:val="0"/>
        </w:rPr>
        <w:t>Verset Clé :</w:t>
      </w:r>
      <w:r>
        <w:rPr>
          <w:b/>
          <w:i w:val="0"/>
        </w:rPr>
        <w:t xml:space="preserve"> Luc 22:36 (partie)</w:t>
      </w:r>
      <w:r>
        <w:rPr>
          <w:b/>
          <w:i/>
        </w:rPr>
        <w:t xml:space="preserve"> « Veillez donc et priez en tout temps, afin que vous ayez la force d'échapper à toutes ces choses... »</w:t>
      </w:r>
    </w:p>
    <w:p>
      <w:pPr>
        <w:pStyle w:val="ListBullet"/>
      </w:pPr>
      <w:r>
        <w:rPr>
          <w:b w:val="0"/>
          <w:i w:val="0"/>
        </w:rPr>
        <w:t>Explication ou Objectif :</w:t>
      </w:r>
      <w:r>
        <w:rPr>
          <w:b/>
          <w:i w:val="0"/>
        </w:rPr>
        <w:t xml:space="preserve"> Reconnaître que la prière soutenue est le moyen principal que Dieu nous donne pour développer la force nécessaire pour surmonter les soucis et les défis de la vie.</w:t>
      </w:r>
    </w:p>
    <w:p>
      <w:pPr>
        <w:pStyle w:val="ListBullet"/>
      </w:pPr>
      <w:r>
        <w:rPr>
          <w:b w:val="0"/>
          <w:i w:val="0"/>
        </w:rPr>
        <w:t>Réflexion :</w:t>
      </w:r>
      <w:r>
        <w:rPr>
          <w:b/>
          <w:i w:val="0"/>
        </w:rPr>
      </w:r>
    </w:p>
    <w:p>
      <w:r>
        <w:rPr>
          <w:b w:val="0"/>
          <w:i w:val="0"/>
        </w:rPr>
        <w:t xml:space="preserve">    1.  Souvent, nous prions davantage lorsque nous sommes confrontés à des soucis. Comment pouvons-nous cultiver une vie de prière plus constante, même dans les moments de calme ?</w:t>
      </w:r>
    </w:p>
    <w:p>
      <w:r>
        <w:rPr>
          <w:b w:val="0"/>
          <w:i w:val="0"/>
        </w:rPr>
        <w:t xml:space="preserve">           </w:t>
      </w:r>
      <w:r>
        <w:rPr>
          <w:b w:val="0"/>
          <w:i/>
        </w:rPr>
        <w:t>Réponse suggérée :* En établissant des routines, en utilisant des applications de prière, en priant en famille, en considérant chaque moment comme une opportunité de connexion avec Dieu.</w:t>
      </w:r>
    </w:p>
    <w:p>
      <w:r>
        <w:rPr>
          <w:b w:val="0"/>
          <w:i w:val="0"/>
        </w:rPr>
        <w:t xml:space="preserve">    2.  De quelle manière la prière vous a-t-elle déjà donné la force d'échapper à une situation difficile ou à un souci envahissant ?</w:t>
      </w:r>
    </w:p>
    <w:p>
      <w:r>
        <w:rPr>
          <w:b w:val="0"/>
          <w:i w:val="0"/>
        </w:rPr>
        <w:t xml:space="preserve">           </w:t>
      </w:r>
      <w:r>
        <w:rPr>
          <w:b w:val="0"/>
          <w:i/>
        </w:rPr>
        <w:t>Réponse suggérée :* La prière m'a donné la perspective, le courage, la patience, ou m'a conduit à prendre la bonne décision.</w:t>
      </w:r>
    </w:p>
    <w:p>
      <w:pPr>
        <w:pStyle w:val="ListBullet"/>
      </w:pPr>
      <w:r>
        <w:rPr>
          <w:b w:val="0"/>
          <w:i w:val="0"/>
        </w:rPr>
        <w:t>Citation d’un Héros de la Foi :</w:t>
      </w:r>
      <w:r>
        <w:rPr>
          <w:b/>
          <w:i w:val="0"/>
        </w:rPr>
        <w:t xml:space="preserve"> « Les soucis sont des signaux d'alarme qui nous rappellent que nous ne nous appuyons pas assez sur Dieu. » – Hudson Taylor</w:t>
      </w:r>
    </w:p>
    <w:p>
      <w:pPr>
        <w:pStyle w:val="ListBullet"/>
      </w:pPr>
      <w:r>
        <w:rPr>
          <w:b w:val="0"/>
          <w:i w:val="0"/>
        </w:rPr>
        <w:t>Activité Créative ou Illustration Collaborative :</w:t>
      </w:r>
      <w:r>
        <w:rPr>
          <w:b/>
          <w:i w:val="0"/>
        </w:rPr>
        <w:t xml:space="preserve"> Créez un "arbre à prières". Les participants écrivent leurs prières contre les soucis sur des feuilles et les accrochent à l'arbre. Chaque feuille représente un fardeau confié à Dieu, qui devient une source de force.</w:t>
      </w:r>
    </w:p>
    <w:p>
      <w:pPr>
        <w:pStyle w:val="ListBullet"/>
      </w:pPr>
      <w:r>
        <w:rPr>
          <w:b w:val="0"/>
          <w:i w:val="0"/>
        </w:rPr>
        <w:t>Défi Pratique :</w:t>
      </w:r>
      <w:r>
        <w:rPr>
          <w:b/>
          <w:i w:val="0"/>
        </w:rPr>
        <w:t xml:space="preserve"> Fixez-vous l'objectif de prier chaque jour au moins 5 minutes spécifiquement pour déposer vos soucis et demander la force de traverser la journée dans la confiance.</w:t>
      </w:r>
    </w:p>
    <w:p>
      <w:r>
        <w:rPr>
          <w:b w:val="0"/>
          <w:i w:val="0"/>
        </w:rPr>
        <w:t>---</w:t>
      </w:r>
    </w:p>
    <w:p>
      <w:pPr>
        <w:pStyle w:val="Heading3"/>
      </w:pPr>
      <w:r>
        <w:t>Groupe 2 : La Peur – Le Mur qui Nous Empêche d'Avancer</w:t>
      </w:r>
    </w:p>
    <w:p>
      <w:pPr>
        <w:pStyle w:val="Heading4"/>
      </w:pPr>
      <w:r>
        <w:t>Fiche 1 : Les Racines de la Peur</w:t>
      </w:r>
    </w:p>
    <w:p>
      <w:pPr>
        <w:pStyle w:val="ListBullet"/>
      </w:pPr>
      <w:r>
        <w:rPr>
          <w:b w:val="0"/>
          <w:i w:val="0"/>
        </w:rPr>
        <w:t>Titre :</w:t>
      </w:r>
      <w:r>
        <w:rPr>
          <w:b/>
          <w:i w:val="0"/>
        </w:rPr>
        <w:t xml:space="preserve"> Quand la Peur Nous Saisit</w:t>
      </w:r>
    </w:p>
    <w:p>
      <w:pPr>
        <w:pStyle w:val="ListBullet"/>
      </w:pPr>
      <w:r>
        <w:rPr>
          <w:b w:val="0"/>
          <w:i w:val="0"/>
        </w:rPr>
        <w:t>Verset Clé :</w:t>
      </w:r>
      <w:r>
        <w:rPr>
          <w:b/>
          <w:i w:val="0"/>
        </w:rPr>
        <w:t xml:space="preserve"> Genèse 3:10</w:t>
      </w:r>
      <w:r>
        <w:rPr>
          <w:b/>
          <w:i/>
        </w:rPr>
        <w:t xml:space="preserve"> « J'ai entendu ta voix dans le jardin, et j'ai eu peur, parce que je suis nu, et je me suis caché. »</w:t>
      </w:r>
    </w:p>
    <w:p>
      <w:pPr>
        <w:pStyle w:val="ListBullet"/>
      </w:pPr>
      <w:r>
        <w:rPr>
          <w:b w:val="0"/>
          <w:i w:val="0"/>
        </w:rPr>
        <w:t>Explication ou Objectif :</w:t>
      </w:r>
      <w:r>
        <w:rPr>
          <w:b/>
          <w:i w:val="0"/>
        </w:rPr>
        <w:t xml:space="preserve"> Comprendre que la peur est souvent une conséquence du péché et de la culpabilité, nous poussant à nous cacher de Dieu plutôt qu'à nous confier en Lui.</w:t>
      </w:r>
    </w:p>
    <w:p>
      <w:pPr>
        <w:pStyle w:val="ListBullet"/>
      </w:pPr>
      <w:r>
        <w:rPr>
          <w:b w:val="0"/>
          <w:i w:val="0"/>
        </w:rPr>
        <w:t>Réflexion :</w:t>
      </w:r>
      <w:r>
        <w:rPr>
          <w:b/>
          <w:i w:val="0"/>
        </w:rPr>
      </w:r>
    </w:p>
    <w:p>
      <w:r>
        <w:rPr>
          <w:b w:val="0"/>
          <w:i w:val="0"/>
        </w:rPr>
        <w:t xml:space="preserve">    1.  Identifiez une peur que vous avez déjà ressentie. Essayez de remonter à ses origines. Était-elle liée à une action passée, à un sentiment de honte ou à une inquiétude pour l'avenir ?</w:t>
      </w:r>
    </w:p>
    <w:p>
      <w:r>
        <w:rPr>
          <w:b w:val="0"/>
          <w:i w:val="0"/>
        </w:rPr>
        <w:t xml:space="preserve">           </w:t>
      </w:r>
      <w:r>
        <w:rPr>
          <w:b w:val="0"/>
          <w:i/>
        </w:rPr>
        <w:t>Réponse suggérée :* Peur du jugement après avoir commis une erreur, peur de l'échec après une mauvaise expérience, peur de l'inconnu.</w:t>
      </w:r>
    </w:p>
    <w:p>
      <w:r>
        <w:rPr>
          <w:b w:val="0"/>
          <w:i w:val="0"/>
        </w:rPr>
        <w:t xml:space="preserve">    2.  Comment le désir de se cacher de Dieu, comme Adam et Ève, se manifeste-t-il dans votre vie lorsque vous avez peur ?</w:t>
      </w:r>
    </w:p>
    <w:p>
      <w:r>
        <w:rPr>
          <w:b w:val="0"/>
          <w:i w:val="0"/>
        </w:rPr>
        <w:t xml:space="preserve">           </w:t>
      </w:r>
      <w:r>
        <w:rPr>
          <w:b w:val="0"/>
          <w:i/>
        </w:rPr>
        <w:t>Réponse suggérée :* Éviter la prière, éviter de parler de mes problèmes à Dieu ou à d'autres, minimiser mes erreurs.</w:t>
      </w:r>
    </w:p>
    <w:p>
      <w:pPr>
        <w:pStyle w:val="ListBullet"/>
      </w:pPr>
      <w:r>
        <w:rPr>
          <w:b w:val="0"/>
          <w:i w:val="0"/>
        </w:rPr>
        <w:t>Citation d’un Héros de la Foi :</w:t>
      </w:r>
      <w:r>
        <w:rPr>
          <w:b/>
          <w:i w:val="0"/>
        </w:rPr>
        <w:t xml:space="preserve"> « La peur a de grandes yeux, mais elle voit très peu. » – John Wesley</w:t>
      </w:r>
    </w:p>
    <w:p>
      <w:pPr>
        <w:pStyle w:val="ListBullet"/>
      </w:pPr>
      <w:r>
        <w:rPr>
          <w:b w:val="0"/>
          <w:i w:val="0"/>
        </w:rPr>
        <w:t>Activité Créative ou Illustration Collaborative :</w:t>
      </w:r>
      <w:r>
        <w:rPr>
          <w:b/>
          <w:i w:val="0"/>
        </w:rPr>
        <w:t xml:space="preserve"> Dessinez un homme ou une femme se cachant derrière un grand arbre ou un mur. Les participants peuvent écrire sur le mur ou derrière l'arbre les peurs qu'ils ont déjà ressenties ou qu'ils ressentent encore.</w:t>
      </w:r>
    </w:p>
    <w:p>
      <w:pPr>
        <w:pStyle w:val="ListBullet"/>
      </w:pPr>
      <w:r>
        <w:rPr>
          <w:b w:val="0"/>
          <w:i w:val="0"/>
        </w:rPr>
        <w:t>Défi Pratique :</w:t>
      </w:r>
      <w:r>
        <w:rPr>
          <w:b/>
          <w:i w:val="0"/>
        </w:rPr>
        <w:t xml:space="preserve"> La prochaine fois que la peur monte, reconnaissez-la comme une émotion légitime, mais demandez immédiatement à Dieu de vous montrer la vérité de Sa grâce et de Son pardon, vous aidant à sortir de votre cachette.</w:t>
      </w:r>
    </w:p>
    <w:p>
      <w:r>
        <w:rPr>
          <w:b w:val="0"/>
          <w:i w:val="0"/>
        </w:rPr>
        <w:t>---</w:t>
      </w:r>
    </w:p>
    <w:p>
      <w:pPr>
        <w:pStyle w:val="Heading4"/>
      </w:pPr>
      <w:r>
        <w:t>Fiche 2 : La Peur qui Désarme</w:t>
      </w:r>
    </w:p>
    <w:p>
      <w:pPr>
        <w:pStyle w:val="ListBullet"/>
      </w:pPr>
      <w:r>
        <w:rPr>
          <w:b w:val="0"/>
          <w:i w:val="0"/>
        </w:rPr>
        <w:t>Titre :</w:t>
      </w:r>
      <w:r>
        <w:rPr>
          <w:b/>
          <w:i w:val="0"/>
        </w:rPr>
        <w:t xml:space="preserve"> Le Silence Face au Danger</w:t>
      </w:r>
    </w:p>
    <w:p>
      <w:pPr>
        <w:pStyle w:val="ListBullet"/>
      </w:pPr>
      <w:r>
        <w:rPr>
          <w:b w:val="0"/>
          <w:i w:val="0"/>
        </w:rPr>
        <w:t>Verset Clé :</w:t>
      </w:r>
      <w:r>
        <w:rPr>
          <w:b/>
          <w:i w:val="0"/>
        </w:rPr>
        <w:t xml:space="preserve"> Juges 7:3 (partie)</w:t>
      </w:r>
      <w:r>
        <w:rPr>
          <w:b/>
          <w:i/>
        </w:rPr>
        <w:t xml:space="preserve"> « Que celui qui est craintif et qui a peur s'en retourne et s'éloigne de la montagne de Galaad. »</w:t>
      </w:r>
    </w:p>
    <w:p>
      <w:pPr>
        <w:pStyle w:val="ListBullet"/>
      </w:pPr>
      <w:r>
        <w:rPr>
          <w:b w:val="0"/>
          <w:i w:val="0"/>
        </w:rPr>
        <w:t>Explication ou Objectif :</w:t>
      </w:r>
      <w:r>
        <w:rPr>
          <w:b/>
          <w:i w:val="0"/>
        </w:rPr>
        <w:t xml:space="preserve"> Reconnaître que la peur peut nous disqualifier pour le service de Dieu et nous empêcher d'accomplir ce qu'Il a prévu pour nous.</w:t>
      </w:r>
    </w:p>
    <w:p>
      <w:pPr>
        <w:pStyle w:val="ListBullet"/>
      </w:pPr>
      <w:r>
        <w:rPr>
          <w:b w:val="0"/>
          <w:i w:val="0"/>
        </w:rPr>
        <w:t>Réflexion :</w:t>
      </w:r>
      <w:r>
        <w:rPr>
          <w:b/>
          <w:i w:val="0"/>
        </w:rPr>
      </w:r>
    </w:p>
    <w:p>
      <w:r>
        <w:rPr>
          <w:b w:val="0"/>
          <w:i w:val="0"/>
        </w:rPr>
        <w:t xml:space="preserve">    1.  Quelles sont les "batailles" ou les "missions" que vous avez évitées ou refusées à cause de la peur ?</w:t>
      </w:r>
    </w:p>
    <w:p>
      <w:r>
        <w:rPr>
          <w:b w:val="0"/>
          <w:i w:val="0"/>
        </w:rPr>
        <w:t xml:space="preserve">           </w:t>
      </w:r>
      <w:r>
        <w:rPr>
          <w:b w:val="0"/>
          <w:i/>
        </w:rPr>
        <w:t>Réponse suggérée :* Parler de Jésus à un collègue, prendre un rôle de responsabilité dans l'église, démarrer une nouvelle entreprise, avouer une faute.</w:t>
      </w:r>
    </w:p>
    <w:p>
      <w:r>
        <w:rPr>
          <w:b w:val="0"/>
          <w:i w:val="0"/>
        </w:rPr>
        <w:t xml:space="preserve">    2.  Comment la peur peut-elle nous faire "retourner" ou nous éloigner du plan de Dieu, même si nous avons le désir de Le servir ?</w:t>
      </w:r>
    </w:p>
    <w:p>
      <w:r>
        <w:rPr>
          <w:b w:val="0"/>
          <w:i w:val="0"/>
        </w:rPr>
        <w:t xml:space="preserve">           </w:t>
      </w:r>
      <w:r>
        <w:rPr>
          <w:b w:val="0"/>
          <w:i/>
        </w:rPr>
        <w:t>Réponse suggérée :* Elle peut nous faire douter de nos capacités données par Dieu, nous faire croire que le danger est insurmontable, nous paralyser dans l'inaction.</w:t>
      </w:r>
    </w:p>
    <w:p>
      <w:pPr>
        <w:pStyle w:val="ListBullet"/>
      </w:pPr>
      <w:r>
        <w:rPr>
          <w:b w:val="0"/>
          <w:i w:val="0"/>
        </w:rPr>
        <w:t>Citation d’un Héros de la Foi :</w:t>
      </w:r>
      <w:r>
        <w:rPr>
          <w:b/>
          <w:i w:val="0"/>
        </w:rPr>
        <w:t xml:space="preserve"> « La foi, c'est de faire le premier pas, même quand on ne voit pas toute la route. » – Martin Luther King Jr. (Bien que pas dans la liste, cette citation est pertinente) / Ou : « L'âme qui a la foi est à l'abri du péril. » – Bernard de Clairvaux (pour rester dans une lignée plus ancienne).</w:t>
      </w:r>
    </w:p>
    <w:p>
      <w:pPr>
        <w:pStyle w:val="ListBullet"/>
      </w:pPr>
      <w:r>
        <w:rPr>
          <w:b w:val="0"/>
          <w:i w:val="0"/>
        </w:rPr>
        <w:t>Activité Créative ou Illustration Collaborative :</w:t>
      </w:r>
      <w:r>
        <w:rPr>
          <w:b/>
          <w:i w:val="0"/>
        </w:rPr>
        <w:t xml:space="preserve"> Créez un chemin qui monte vers une montagne symbolisant l'appel de Dieu. D'un côté du chemin, dessinez des personnages qui font demi-tour, effrayés. De l'autre, des personnages qui montent courageusement. Les participants peuvent écrire les raisons de "retourner" ou de "monter".</w:t>
      </w:r>
    </w:p>
    <w:p>
      <w:pPr>
        <w:pStyle w:val="ListBullet"/>
      </w:pPr>
      <w:r>
        <w:rPr>
          <w:b w:val="0"/>
          <w:i w:val="0"/>
        </w:rPr>
        <w:t>Défi Pratique :</w:t>
      </w:r>
      <w:r>
        <w:rPr>
          <w:b/>
          <w:i w:val="0"/>
        </w:rPr>
        <w:t xml:space="preserve"> Identifiez une tâche ou une opportunité que la peur vous a fait refuser. Cette semaine, prenez une petite action concrète pour vous approcher de cette tâche, même si c'est juste en en parlant en prière ou en cherchant des informations.</w:t>
      </w:r>
    </w:p>
    <w:p>
      <w:r>
        <w:rPr>
          <w:b w:val="0"/>
          <w:i w:val="0"/>
        </w:rPr>
        <w:t>---</w:t>
      </w:r>
    </w:p>
    <w:p>
      <w:pPr>
        <w:pStyle w:val="Heading4"/>
      </w:pPr>
      <w:r>
        <w:t>Fiche 3 : La Peur comme un Lien</w:t>
      </w:r>
    </w:p>
    <w:p>
      <w:pPr>
        <w:pStyle w:val="ListBullet"/>
      </w:pPr>
      <w:r>
        <w:rPr>
          <w:b w:val="0"/>
          <w:i w:val="0"/>
        </w:rPr>
        <w:t>Titre :</w:t>
      </w:r>
      <w:r>
        <w:rPr>
          <w:b/>
          <w:i w:val="0"/>
        </w:rPr>
        <w:t xml:space="preserve"> Libérés de la Captivité de la Peur</w:t>
      </w:r>
    </w:p>
    <w:p>
      <w:pPr>
        <w:pStyle w:val="ListBullet"/>
      </w:pPr>
      <w:r>
        <w:rPr>
          <w:b w:val="0"/>
          <w:i w:val="0"/>
        </w:rPr>
        <w:t>Verset Clé :</w:t>
      </w:r>
      <w:r>
        <w:rPr>
          <w:b/>
          <w:i w:val="0"/>
        </w:rPr>
        <w:t xml:space="preserve"> Psaumes 107:10-12</w:t>
      </w:r>
      <w:r>
        <w:rPr>
          <w:b/>
          <w:i/>
        </w:rPr>
        <w:t xml:space="preserve"> « Ceux qui avaient pour demeure les ténèbres et l'ombre de la mort vivaient captifs dans la misère et dans les chaînes, Parce qu'ils s'étaient révoltés contre les paroles de Dieu, Parce qu'ils avaient méprisé le conseil du Très-Haut. Il humilia leur coeur par la souffrance; Ils succombèrent, et personne ne les secourut. Dans leur détresse, ils crièrent à l'Eternel, Et il les délivra de leurs angoisses; »</w:t>
      </w:r>
    </w:p>
    <w:p>
      <w:pPr>
        <w:pStyle w:val="ListBullet"/>
      </w:pPr>
      <w:r>
        <w:rPr>
          <w:b w:val="0"/>
          <w:i w:val="0"/>
        </w:rPr>
        <w:t>Explication ou Objectif :</w:t>
      </w:r>
      <w:r>
        <w:rPr>
          <w:b/>
          <w:i w:val="0"/>
        </w:rPr>
        <w:t xml:space="preserve"> Comprendre que la peur peut nous rendre captifs et que notre cri à l'Eternel est le chemin vers la délivrance.</w:t>
      </w:r>
    </w:p>
    <w:p>
      <w:pPr>
        <w:pStyle w:val="ListBullet"/>
      </w:pPr>
      <w:r>
        <w:rPr>
          <w:b w:val="0"/>
          <w:i w:val="0"/>
        </w:rPr>
        <w:t>Réflexion :</w:t>
      </w:r>
      <w:r>
        <w:rPr>
          <w:b/>
          <w:i w:val="0"/>
        </w:rPr>
      </w:r>
    </w:p>
    <w:p>
      <w:r>
        <w:rPr>
          <w:b w:val="0"/>
          <w:i w:val="0"/>
        </w:rPr>
        <w:t xml:space="preserve">    1.  De quelle manière la peur vous a-t-elle déjà rendu "captif" dans votre vie, vous empêchant de vivre pleinement ou de prendre des décisions importantes ?</w:t>
      </w:r>
    </w:p>
    <w:p>
      <w:r>
        <w:rPr>
          <w:b w:val="0"/>
          <w:i w:val="0"/>
        </w:rPr>
        <w:t xml:space="preserve">           </w:t>
      </w:r>
      <w:r>
        <w:rPr>
          <w:b w:val="0"/>
          <w:i/>
        </w:rPr>
        <w:t>Réponse suggérée :* Peur des relations, peur de l'échec financier, peur de l'opinion des autres, peur de la maladie.</w:t>
      </w:r>
    </w:p>
    <w:p>
      <w:r>
        <w:rPr>
          <w:b w:val="0"/>
          <w:i w:val="0"/>
        </w:rPr>
        <w:t xml:space="preserve">    2.  Le Psaume 107 mentionne que ces personnes "crièrent à l'Eternel" dans leur détresse. Comment ce cri symbolise-t-il notre démarche pour être libérés de la peur ?</w:t>
      </w:r>
    </w:p>
    <w:p>
      <w:r>
        <w:rPr>
          <w:b w:val="0"/>
          <w:i w:val="0"/>
        </w:rPr>
        <w:t xml:space="preserve">           </w:t>
      </w:r>
      <w:r>
        <w:rPr>
          <w:b w:val="0"/>
          <w:i/>
        </w:rPr>
        <w:t>Réponse suggérée :* C'est un appel sincère et désespéré à Dieu, reconnaissant notre impuissance et Sa puissance, une prière de confession et de dépendance.</w:t>
      </w:r>
    </w:p>
    <w:p>
      <w:pPr>
        <w:pStyle w:val="ListBullet"/>
      </w:pPr>
      <w:r>
        <w:rPr>
          <w:b w:val="0"/>
          <w:i w:val="0"/>
        </w:rPr>
        <w:t>Citation d’un Héros de la Foi :</w:t>
      </w:r>
      <w:r>
        <w:rPr>
          <w:b/>
          <w:i w:val="0"/>
        </w:rPr>
        <w:t xml:space="preserve"> « La peur est un malentendu de ce que Dieu est. » – Smith Wigglesworth</w:t>
      </w:r>
    </w:p>
    <w:p>
      <w:pPr>
        <w:pStyle w:val="ListBullet"/>
      </w:pPr>
      <w:r>
        <w:rPr>
          <w:b w:val="0"/>
          <w:i w:val="0"/>
        </w:rPr>
        <w:t>Activité Créative ou Illustration Collaborative :</w:t>
      </w:r>
      <w:r>
        <w:rPr>
          <w:b/>
          <w:i w:val="0"/>
        </w:rPr>
        <w:t xml:space="preserve"> Dessinez des chaînes autour d'une silhouette. Les participants peuvent écrire sur les chaînes les différentes formes de peur. Ensuite, un participant peut dessiner une main divine brisant ces chaînes, symbolisant la délivrance par Dieu.</w:t>
      </w:r>
    </w:p>
    <w:p>
      <w:pPr>
        <w:pStyle w:val="ListBullet"/>
      </w:pPr>
      <w:r>
        <w:rPr>
          <w:b w:val="0"/>
          <w:i w:val="0"/>
        </w:rPr>
        <w:t>Défi Pratique :</w:t>
      </w:r>
      <w:r>
        <w:rPr>
          <w:b/>
          <w:i w:val="0"/>
        </w:rPr>
        <w:t xml:space="preserve"> Cette semaine, identifiez une situation où vous vous sentez piégé par la peur. Prenez un temps spécifique pour crier à l'Éternel à ce sujet, en Lui demandant de briser ces chaînes.</w:t>
      </w:r>
    </w:p>
    <w:p>
      <w:r>
        <w:rPr>
          <w:b w:val="0"/>
          <w:i w:val="0"/>
        </w:rPr>
        <w:t>---</w:t>
      </w:r>
    </w:p>
    <w:p>
      <w:pPr>
        <w:pStyle w:val="Heading4"/>
      </w:pPr>
      <w:r>
        <w:t>Fiche 4 : La Tempête et la Foi</w:t>
      </w:r>
    </w:p>
    <w:p>
      <w:pPr>
        <w:pStyle w:val="ListBullet"/>
      </w:pPr>
      <w:r>
        <w:rPr>
          <w:b w:val="0"/>
          <w:i w:val="0"/>
        </w:rPr>
        <w:t>Titre :</w:t>
      </w:r>
      <w:r>
        <w:rPr>
          <w:b/>
          <w:i w:val="0"/>
        </w:rPr>
        <w:t xml:space="preserve"> La Foi qui Calme la Tempête</w:t>
      </w:r>
    </w:p>
    <w:p>
      <w:pPr>
        <w:pStyle w:val="ListBullet"/>
      </w:pPr>
      <w:r>
        <w:rPr>
          <w:b w:val="0"/>
          <w:i w:val="0"/>
        </w:rPr>
        <w:t>Verset Clé :</w:t>
      </w:r>
      <w:r>
        <w:rPr>
          <w:b/>
          <w:i w:val="0"/>
        </w:rPr>
        <w:t xml:space="preserve"> Marc 4:40</w:t>
      </w:r>
      <w:r>
        <w:rPr>
          <w:b/>
          <w:i/>
        </w:rPr>
        <w:t xml:space="preserve"> « Puis il leur dit: Pourquoi avez-vous ainsi peur? Comment n'avez-vous point de foi? »</w:t>
      </w:r>
    </w:p>
    <w:p>
      <w:pPr>
        <w:pStyle w:val="ListBullet"/>
      </w:pPr>
      <w:r>
        <w:rPr>
          <w:b w:val="0"/>
          <w:i w:val="0"/>
        </w:rPr>
        <w:t>Explication ou Objectif :</w:t>
      </w:r>
      <w:r>
        <w:rPr>
          <w:b/>
          <w:i w:val="0"/>
        </w:rPr>
        <w:t xml:space="preserve"> Mettre en parallèle la peur des disciples face à la tempête et notre propre peur face aux épreuves, et comprendre que le manque de foi est souvent à la racine de notre anxiété.</w:t>
      </w:r>
    </w:p>
    <w:p>
      <w:pPr>
        <w:pStyle w:val="ListBullet"/>
      </w:pPr>
      <w:r>
        <w:rPr>
          <w:b w:val="0"/>
          <w:i w:val="0"/>
        </w:rPr>
        <w:t>Réflexion :</w:t>
      </w:r>
      <w:r>
        <w:rPr>
          <w:b/>
          <w:i w:val="0"/>
        </w:rPr>
      </w:r>
    </w:p>
    <w:p>
      <w:r>
        <w:rPr>
          <w:b w:val="0"/>
          <w:i w:val="0"/>
        </w:rPr>
        <w:t xml:space="preserve">    1.  Lorsque vous faites face à une "tempête" dans votre vie (problèmes, doutes, difficultés), quelle est votre réaction la plus fréquente : la peur ou la confiance en Jésus ?</w:t>
      </w:r>
    </w:p>
    <w:p>
      <w:r>
        <w:rPr>
          <w:b w:val="0"/>
          <w:i w:val="0"/>
        </w:rPr>
        <w:t xml:space="preserve">           </w:t>
      </w:r>
      <w:r>
        <w:rPr>
          <w:b w:val="0"/>
          <w:i/>
        </w:rPr>
        <w:t>Réponse suggérée :* Je me laisse submerger par la panique, je cherche des solutions humaines avant de me tourner vers Lui, je doute que Dieu soit présent ou puisse agir.</w:t>
      </w:r>
    </w:p>
    <w:p>
      <w:r>
        <w:rPr>
          <w:b w:val="0"/>
          <w:i w:val="0"/>
        </w:rPr>
        <w:t xml:space="preserve">    2.  Comment pouvons-nous, comme les disciples, apprendre à "réveiller" Jésus en nous et à L'impliquer dans nos tempêtes, afin de développer notre foi ?</w:t>
      </w:r>
    </w:p>
    <w:p>
      <w:r>
        <w:rPr>
          <w:b w:val="0"/>
          <w:i w:val="0"/>
        </w:rPr>
        <w:t xml:space="preserve">           </w:t>
      </w:r>
      <w:r>
        <w:rPr>
          <w:b w:val="0"/>
          <w:i/>
        </w:rPr>
        <w:t>Réponse suggérée :* En priant sans cesse, en méditant Sa Parole, en nous rappelant Ses interventions passées dans nos vies, en demandant explicitement Sa présence et Son aide.</w:t>
      </w:r>
    </w:p>
    <w:p>
      <w:pPr>
        <w:pStyle w:val="ListBullet"/>
      </w:pPr>
      <w:r>
        <w:rPr>
          <w:b w:val="0"/>
          <w:i w:val="0"/>
        </w:rPr>
        <w:t>Citation d’un Héros de la Foi :</w:t>
      </w:r>
      <w:r>
        <w:rPr>
          <w:b/>
          <w:i w:val="0"/>
        </w:rPr>
        <w:t xml:space="preserve"> « Ayez foi en Dieu. La foi, c'est une force divine. » – Kenneth E. Hagin</w:t>
      </w:r>
    </w:p>
    <w:p>
      <w:pPr>
        <w:pStyle w:val="ListBullet"/>
      </w:pPr>
      <w:r>
        <w:rPr>
          <w:b w:val="0"/>
          <w:i w:val="0"/>
        </w:rPr>
        <w:t>Activité Créative ou Illustration Collaborative :</w:t>
      </w:r>
      <w:r>
        <w:rPr>
          <w:b/>
          <w:i w:val="0"/>
        </w:rPr>
        <w:t xml:space="preserve"> Dessinez un bateau sur une mer agitée. Certains participants peuvent dessiner des visages effrayés sur le bateau. D'autres peuvent dessiner Jésus calme à la proue, ou une lumière brillante qui dissipe les ténèbres. Le contraste montrera la peur vs la foi.</w:t>
      </w:r>
    </w:p>
    <w:p>
      <w:pPr>
        <w:pStyle w:val="ListBullet"/>
      </w:pPr>
      <w:r>
        <w:rPr>
          <w:b w:val="0"/>
          <w:i w:val="0"/>
        </w:rPr>
        <w:t>Défi Pratique :</w:t>
      </w:r>
      <w:r>
        <w:rPr>
          <w:b/>
          <w:i w:val="0"/>
        </w:rPr>
        <w:t xml:space="preserve"> La prochaine fois que vous vous sentez submergé par une difficulté, rappelez-vous les paroles de Jésus : "Comment n'avez-vous point de foi?". Prenez un moment pour confesser votre peur et affirmer votre foi en Sa capacité à maîtriser la tempête.</w:t>
      </w:r>
    </w:p>
    <w:p>
      <w:r>
        <w:rPr>
          <w:b w:val="0"/>
          <w:i w:val="0"/>
        </w:rPr>
        <w:t>---</w:t>
      </w:r>
    </w:p>
    <w:p>
      <w:pPr>
        <w:pStyle w:val="Heading4"/>
      </w:pPr>
      <w:r>
        <w:t>Fiche 5 : La Peur Dissipée par Son Amour</w:t>
      </w:r>
    </w:p>
    <w:p>
      <w:pPr>
        <w:pStyle w:val="ListBullet"/>
      </w:pPr>
      <w:r>
        <w:rPr>
          <w:b w:val="0"/>
          <w:i w:val="0"/>
        </w:rPr>
        <w:t>Titre :</w:t>
      </w:r>
      <w:r>
        <w:rPr>
          <w:b/>
          <w:i w:val="0"/>
        </w:rPr>
        <w:t xml:space="preserve"> L'Amour Parfait Chasse la Peur</w:t>
      </w:r>
    </w:p>
    <w:p>
      <w:pPr>
        <w:pStyle w:val="ListBullet"/>
      </w:pPr>
      <w:r>
        <w:rPr>
          <w:b w:val="0"/>
          <w:i w:val="0"/>
        </w:rPr>
        <w:t>Verset Clé :</w:t>
      </w:r>
      <w:r>
        <w:rPr>
          <w:b/>
          <w:i w:val="0"/>
        </w:rPr>
        <w:t xml:space="preserve"> 1 Jean 4:18</w:t>
      </w:r>
      <w:r>
        <w:rPr>
          <w:b/>
          <w:i/>
        </w:rPr>
        <w:t xml:space="preserve"> « Il n'y a point de crainte dans l'amour, mais l'amour parfait bannit la crainte, car la crainte suppose un châtiment, et celui qui craint n'est pas parfait dans l'amour. »</w:t>
      </w:r>
    </w:p>
    <w:p>
      <w:pPr>
        <w:pStyle w:val="ListBullet"/>
      </w:pPr>
      <w:r>
        <w:rPr>
          <w:b w:val="0"/>
          <w:i w:val="0"/>
        </w:rPr>
        <w:t>Explication ou Objectif :</w:t>
      </w:r>
      <w:r>
        <w:rPr>
          <w:b/>
          <w:i w:val="0"/>
        </w:rPr>
        <w:t xml:space="preserve"> Réaliser que c'est en grandissant dans la connaissance et l'expérience de l'amour parfait de Dieu que notre peur est chassée.</w:t>
      </w:r>
    </w:p>
    <w:p>
      <w:pPr>
        <w:pStyle w:val="ListBullet"/>
      </w:pPr>
      <w:r>
        <w:rPr>
          <w:b w:val="0"/>
          <w:i w:val="0"/>
        </w:rPr>
        <w:t>Réflexion :</w:t>
      </w:r>
      <w:r>
        <w:rPr>
          <w:b/>
          <w:i w:val="0"/>
        </w:rPr>
      </w:r>
    </w:p>
    <w:p>
      <w:r>
        <w:rPr>
          <w:b w:val="0"/>
          <w:i w:val="0"/>
        </w:rPr>
        <w:t xml:space="preserve">    1.  Comment la conscience du "châtiment" ou de la peur du jugement nous empêche-t-elle de nous approcher de Dieu en toute confiance ?</w:t>
      </w:r>
    </w:p>
    <w:p>
      <w:r>
        <w:rPr>
          <w:b w:val="0"/>
          <w:i w:val="0"/>
        </w:rPr>
        <w:t xml:space="preserve">           </w:t>
      </w:r>
      <w:r>
        <w:rPr>
          <w:b w:val="0"/>
          <w:i/>
        </w:rPr>
        <w:t>Réponse suggérée :* On peut se sentir indigne, coupable, et penser que Dieu est avant tout un juge sévère plutôt qu'un Père aimant.</w:t>
      </w:r>
    </w:p>
    <w:p>
      <w:r>
        <w:rPr>
          <w:b w:val="0"/>
          <w:i w:val="0"/>
        </w:rPr>
        <w:t xml:space="preserve">    2.  Quelles actions concrètes pouvons-nous entreprendre pour mieux expérimenter et faire l'expérience de l'amour parfait de Dieu, afin que la peur soit bannie de nos vies ?</w:t>
      </w:r>
    </w:p>
    <w:p>
      <w:r>
        <w:rPr>
          <w:b w:val="0"/>
          <w:i w:val="0"/>
        </w:rPr>
        <w:t xml:space="preserve">           </w:t>
      </w:r>
      <w:r>
        <w:rPr>
          <w:b w:val="0"/>
          <w:i/>
        </w:rPr>
        <w:t>Réponse suggérée :* Méditer sur le sacrifice de Jésus, lire les passages sur l'amour de Dieu, chercher Sa présence dans la prière, aimer et pardonner aux autres comme Dieu nous aime.</w:t>
      </w:r>
    </w:p>
    <w:p>
      <w:pPr>
        <w:pStyle w:val="ListBullet"/>
      </w:pPr>
      <w:r>
        <w:rPr>
          <w:b w:val="0"/>
          <w:i w:val="0"/>
        </w:rPr>
        <w:t>Citation d’un Héros de la Foi :</w:t>
      </w:r>
      <w:r>
        <w:rPr>
          <w:b/>
          <w:i w:val="0"/>
        </w:rPr>
        <w:t xml:space="preserve"> « Il n'y a qu'une seule chose qui puisse chasser la peur : c'est l'amour. » – Billy Graham</w:t>
      </w:r>
    </w:p>
    <w:p>
      <w:pPr>
        <w:pStyle w:val="ListBullet"/>
      </w:pPr>
      <w:r>
        <w:rPr>
          <w:b w:val="0"/>
          <w:i w:val="0"/>
        </w:rPr>
        <w:t>Activité Créative ou Illustration Collaborative :</w:t>
      </w:r>
      <w:r>
        <w:rPr>
          <w:b/>
          <w:i w:val="0"/>
        </w:rPr>
        <w:t xml:space="preserve"> Dessinez un grand cœur au centre. Autour du cœur, dessinez des symboles de la peur (ombres, chaînes). Ensuite, des rayons d'amour émanent du cœur, dissipant les ombres et brisant les chaînes. Les participants peuvent écrire sur les rayons les preuves de l'amour de Dieu.</w:t>
      </w:r>
    </w:p>
    <w:p>
      <w:pPr>
        <w:pStyle w:val="ListBullet"/>
      </w:pPr>
      <w:r>
        <w:rPr>
          <w:b w:val="0"/>
          <w:i w:val="0"/>
        </w:rPr>
        <w:t>Défi Pratique :</w:t>
      </w:r>
      <w:r>
        <w:rPr>
          <w:b/>
          <w:i w:val="0"/>
        </w:rPr>
        <w:t xml:space="preserve"> Cette semaine, prenez un moment chaque jour pour réfléchir à une preuve spécifique de l'amour de Dieu dans votre vie, et pour L'aimer en retour par la prière ou une action de gratitude.</w:t>
      </w:r>
    </w:p>
    <w:p>
      <w:r>
        <w:rPr>
          <w:b w:val="0"/>
          <w:i w:val="0"/>
        </w:rPr>
        <w:t>---</w:t>
      </w:r>
    </w:p>
    <w:p>
      <w:pPr>
        <w:pStyle w:val="Heading3"/>
      </w:pPr>
      <w:r>
        <w:t>Conclusion Commune</w:t>
      </w:r>
    </w:p>
    <w:p>
      <w:r>
        <w:rPr>
          <w:b w:val="0"/>
          <w:i w:val="0"/>
        </w:rPr>
        <w:t>Frères et sœurs, nous avons exploré ensemble comment les soucis et les peurs peuvent être des obstacles majeurs à notre capacité de discerner et de suivre la direction du Seigneur. Nous avons vu que Dieu ne nous laisse pas démunis face à ces défis. Par la prière, la foi, et en nous appuyant sur Son amour parfait, nous pouvons surmonter ces entraves. Marcher dans la direction de Dieu, ce n'est pas l'absence de difficultés, mais la confiance que Sa main nous guide à travers elles.</w:t>
      </w:r>
    </w:p>
    <w:p>
      <w:pPr>
        <w:pStyle w:val="Heading3"/>
      </w:pPr>
      <w:r>
        <w:t>Prière Finale</w:t>
      </w:r>
    </w:p>
    <w:p>
      <w:r>
        <w:rPr>
          <w:b w:val="0"/>
          <w:i w:val="0"/>
        </w:rPr>
        <w:t>Seigneur Jésus, merci pour Ta Parole qui nous éclaire et nous fortifie. Merci de nous rappeler que nous ne sommes pas seuls face aux soucis et aux peurs. Nous Te prions, aide-nous à décharger nos fardeaux sur Toi, à te confier nos angoisses, et à te laisser chasser nos peurs par Ton amour parfait. Accorde-nous la foi nécessaire pour marcher sur le chemin que Tu as tracé pour nous, en T'écoutant, en Te faisant confiance, et en vivant par Ta direction. Que Ta paix garde nos cœurs et nos esprits, et que notre vie porte du fruit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