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2007-11-03</w:t>
      </w:r>
    </w:p>
    <w:p>
      <w:r>
        <w:rPr>
          <w:b w:val="0"/>
          <w:i w:val="0"/>
        </w:rPr>
        <w:t>description: Plus que Vainqueurs en Christ « Dans le monde, vous aurez des tribulations;</w:t>
      </w:r>
    </w:p>
    <w:p>
      <w:r>
        <w:rPr>
          <w:b w:val="0"/>
          <w:i w:val="0"/>
        </w:rPr>
        <w:t xml:space="preserve">  mais prenez courage, moi, j’ai vaincu le monde</w:t>
      </w:r>
    </w:p>
    <w:p>
      <w:r>
        <w:rPr>
          <w:b w:val="0"/>
          <w:i w:val="0"/>
        </w:rPr>
        <w:t>tags: []</w:t>
      </w:r>
    </w:p>
    <w:p>
      <w:r>
        <w:rPr>
          <w:b w:val="0"/>
          <w:i w:val="0"/>
        </w:rPr>
        <w:t>title: Plus que Vainqueurs en Christ</w:t>
      </w:r>
    </w:p>
    <w:p>
      <w:r>
        <w:rPr>
          <w:b w:val="0"/>
          <w:i w:val="0"/>
        </w:rPr>
        <w:t>categories:</w:t>
      </w:r>
    </w:p>
    <w:p>
      <w:pPr>
        <w:pStyle w:val="ListBullet"/>
      </w:pPr>
      <w:r>
        <w:rPr>
          <w:b w:val="0"/>
          <w:i w:val="0"/>
        </w:rPr>
        <w:t>Communion fraternelle</w:t>
      </w:r>
    </w:p>
    <w:p>
      <w:pPr>
        <w:pStyle w:val="ListBullet"/>
      </w:pPr>
      <w:r>
        <w:rPr>
          <w:b w:val="0"/>
          <w:i w:val="0"/>
        </w:rPr>
        <w:t>Louange</w:t>
      </w:r>
    </w:p>
    <w:p>
      <w:pPr>
        <w:pStyle w:val="ListBullet"/>
      </w:pPr>
      <w:r>
        <w:rPr>
          <w:b w:val="0"/>
          <w:i w:val="0"/>
        </w:rPr>
        <w:t>Prière</w:t>
      </w:r>
    </w:p>
    <w:p>
      <w:pPr>
        <w:pStyle w:val="ListBullet"/>
      </w:pPr>
      <w:r>
        <w:rPr>
          <w:b w:val="0"/>
          <w:i w:val="0"/>
        </w:rPr>
        <w:t>Groupe de croissance</w:t>
      </w:r>
    </w:p>
    <w:p>
      <w:r>
        <w:rPr>
          <w:b w:val="0"/>
          <w:i w:val="0"/>
        </w:rPr>
        <w:t>palmiers:</w:t>
      </w:r>
    </w:p>
    <w:p>
      <w:pPr>
        <w:pStyle w:val="ListBullet"/>
      </w:pPr>
      <w:r>
        <w:rPr>
          <w:b w:val="0"/>
          <w:i w:val="0"/>
        </w:rPr>
        <w:t>Jésus-Christ</w:t>
      </w:r>
    </w:p>
    <w:p>
      <w:pPr>
        <w:pStyle w:val="ListBullet"/>
      </w:pPr>
      <w:r>
        <w:rPr>
          <w:b w:val="0"/>
          <w:i w:val="0"/>
        </w:rPr>
        <w:t>Combat spirituel</w:t>
      </w:r>
    </w:p>
    <w:p>
      <w:pPr>
        <w:pStyle w:val="ListBullet"/>
      </w:pPr>
      <w:r>
        <w:rPr>
          <w:b w:val="0"/>
          <w:i w:val="0"/>
        </w:rPr>
        <w:t>Foi</w:t>
      </w:r>
    </w:p>
    <w:p>
      <w:pPr>
        <w:pStyle w:val="ListBullet"/>
      </w:pPr>
      <w:r>
        <w:rPr>
          <w:b w:val="0"/>
          <w:i w:val="0"/>
        </w:rPr>
        <w:t>Identité en Christ</w:t>
      </w:r>
    </w:p>
    <w:p>
      <w:pPr>
        <w:pStyle w:val="ListBullet"/>
      </w:pPr>
      <w:r>
        <w:rPr>
          <w:b w:val="0"/>
          <w:i w:val="0"/>
        </w:rPr>
        <w:t>Louange</w:t>
      </w:r>
    </w:p>
    <w:p>
      <w:pPr>
        <w:pStyle w:val="ListBullet"/>
      </w:pPr>
      <w:r>
        <w:rPr>
          <w:b w:val="0"/>
          <w:i w:val="0"/>
        </w:rPr>
        <w:t>Parole de Dieu</w:t>
      </w:r>
    </w:p>
    <w:p>
      <w:pPr>
        <w:pStyle w:val="ListBullet"/>
      </w:pPr>
      <w:r>
        <w:rPr>
          <w:b w:val="0"/>
          <w:i w:val="0"/>
        </w:rPr>
        <w:t>Royaume de Dieu</w:t>
      </w:r>
    </w:p>
    <w:p>
      <w:r>
        <w:rPr>
          <w:b w:val="0"/>
          <w:i w:val="0"/>
        </w:rPr>
        <w:t>---</w:t>
      </w:r>
    </w:p>
    <w:p>
      <w:pPr>
        <w:pStyle w:val="Heading1"/>
      </w:pPr>
      <w:r>
        <w:t>Plus que Vainqueurs en Christ</w:t>
      </w:r>
    </w:p>
    <w:p>
      <w:r>
        <w:rPr>
          <w:b w:val="0"/>
          <w:i w:val="0"/>
        </w:rPr>
        <w:t>« Dans le monde, vous aurez des tribulations; mais prenez courage, moi, j’ai vaincu le monde. »</w:t>
      </w:r>
      <w:r>
        <w:rPr>
          <w:b w:val="0"/>
          <w:i/>
        </w:rPr>
        <w:t xml:space="preserve"> (Jean 16:33)</w:t>
      </w:r>
    </w:p>
    <w:p>
      <w:r>
        <w:rPr>
          <w:b w:val="0"/>
          <w:i w:val="0"/>
        </w:rPr>
        <w:t>Père céleste, nous venons devant Toi avec reconnaissance pour Ton amour et Ta puissance qui nous rendent plus que vainqueurs. Aide-nous, aujourd'hui, à comprendre ce que signifie cette victoire et comment la vivre pleinement dans notre quotidien. Ouvre nos cœurs et nos esprits à Ta vérité, afin que nous puissions discerner Tes plans pour nous et marcher dans la confiance de Ta victoire déjà acquise en Jésus-Christ. Amen.</w:t>
      </w:r>
    </w:p>
    <w:p>
      <w:r>
        <w:rPr>
          <w:b w:val="0"/>
          <w:i w:val="0"/>
        </w:rPr>
        <w:t>---</w:t>
      </w:r>
    </w:p>
    <w:p>
      <w:pPr>
        <w:pStyle w:val="Heading3"/>
      </w:pPr>
      <w:r>
        <w:t>Brise-Glace : La Course de Sacs Spirituelle</w:t>
      </w:r>
    </w:p>
    <w:p>
      <w:r>
        <w:rPr>
          <w:b w:val="0"/>
          <w:i w:val="0"/>
        </w:rPr>
        <w:t>Matériel :</w:t>
      </w:r>
      <w:r>
        <w:rPr>
          <w:b/>
          <w:i w:val="0"/>
        </w:rPr>
        <w:t xml:space="preserve"> Plusieurs sacs en toile (assez grands pour qu'une personne puisse y mettre les pieds), des images représentant des "obstacles spirituels" (comme une image de la tentation, de la peur, de la division, de l'orgueil, etc.).</w:t>
      </w:r>
    </w:p>
    <w:p>
      <w:r>
        <w:rPr>
          <w:b w:val="0"/>
          <w:i w:val="0"/>
        </w:rPr>
        <w:t>Déroulement :</w:t>
      </w:r>
      <w:r>
        <w:rPr>
          <w:b/>
          <w:i w:val="0"/>
        </w:rPr>
      </w:r>
    </w:p>
    <w:p>
      <w:r>
        <w:rPr>
          <w:b w:val="0"/>
          <w:i w:val="0"/>
        </w:rPr>
        <w:t>1. Demandez aux participants de se mettre par paires (ou par petits groupes si le nombre est impair).</w:t>
      </w:r>
    </w:p>
    <w:p>
      <w:r>
        <w:rPr>
          <w:b w:val="0"/>
          <w:i w:val="0"/>
        </w:rPr>
        <w:t>2. Expliquez que chaque paire va faire une "course de sacs", mais que chaque fois qu'ils s'arrêtent, le meneur du jeu nommera un "obstacle spirituel".</w:t>
      </w:r>
    </w:p>
    <w:p>
      <w:r>
        <w:rPr>
          <w:b w:val="0"/>
          <w:i w:val="0"/>
        </w:rPr>
        <w:t>3. Pour franchir l'obstacle, le groupe doit discuter brièvement et proposer une "stratégie spirituelle" pour le surmonter (par exemple, pour la tentation, dire "on résiste en se concentrant sur Jésus").</w:t>
      </w:r>
    </w:p>
    <w:p>
      <w:r>
        <w:rPr>
          <w:b w:val="0"/>
          <w:i w:val="0"/>
        </w:rPr>
        <w:t>4. La première paire à franchir la ligne d'arrivée après avoir surmonté tous les obstacles gagne, mais le but est la participation et la réflexion.</w:t>
      </w:r>
    </w:p>
    <w:p>
      <w:r>
        <w:rPr>
          <w:b w:val="0"/>
          <w:i w:val="0"/>
        </w:rPr>
        <w:t>---</w:t>
      </w:r>
    </w:p>
    <w:p>
      <w:pPr>
        <w:pStyle w:val="Heading3"/>
      </w:pPr>
      <w:r>
        <w:t>Thème Principal : Plus Que Vainqueurs !</w:t>
      </w:r>
    </w:p>
    <w:p>
      <w:r>
        <w:rPr>
          <w:b w:val="0"/>
          <w:i w:val="0"/>
        </w:rPr>
        <w:t>Texte de référence : Romains 8:37 « Mais dans toutes ces choses nous sommes plus que vainqueurs par celui qui nous a aimés. »</w:t>
      </w:r>
      <w:r>
        <w:rPr>
          <w:b w:val="0"/>
          <w:i/>
        </w:rPr>
      </w:r>
    </w:p>
    <w:p>
      <w:r>
        <w:rPr>
          <w:b w:val="0"/>
          <w:i w:val="0"/>
        </w:rPr>
        <w:t>Dieu nous appelle à une vie de victoire. Le combat spirituel est une réalité, et la Bible nous révèle que nous ne sommes pas laissés seuls face aux forces du mal. Au contraire, par Jésus-Christ, nous avons déjà remporté la victoire et nous sommes appelés à être "plus que vainqueurs". Cette expression suggère non seulement une victoire, mais une victoire écrasante, abondante. Nous allons explorer comment cette victoire se manifeste et comment nous pouvons la vivre concrètement, en comprenant les stratégies de l'ennemi et en nous appuyant sur l'autorité que Dieu nous a donnée en Christ.</w:t>
      </w:r>
    </w:p>
    <w:p>
      <w:r>
        <w:rPr>
          <w:b w:val="0"/>
          <w:i w:val="0"/>
        </w:rPr>
        <w:t>---</w:t>
      </w:r>
    </w:p>
    <w:p>
      <w:pPr>
        <w:pStyle w:val="Heading3"/>
      </w:pPr>
      <w:r>
        <w:t>Groupes de Partage</w:t>
      </w:r>
    </w:p>
    <w:p>
      <w:r>
        <w:rPr>
          <w:b w:val="0"/>
          <w:i w:val="0"/>
        </w:rPr>
        <w:t>Nous allons diviser le groupe en deux pour approfondir certains aspects de notre combat spirituel.</w:t>
      </w:r>
    </w:p>
    <w:p>
      <w:r>
        <w:rPr>
          <w:b w:val="0"/>
          <w:i w:val="0"/>
        </w:rPr>
        <w:t>Groupe 1 : Les Tactiques de l'Ennemi et Comment Résister</w:t>
      </w:r>
      <w:r>
        <w:rPr>
          <w:b/>
          <w:i w:val="0"/>
        </w:rPr>
      </w:r>
    </w:p>
    <w:p>
      <w:r>
        <w:rPr>
          <w:b w:val="0"/>
          <w:i w:val="0"/>
        </w:rPr>
        <w:t>Ce groupe explorera les différentes formes d'attaques spirituelles et comment y faire face en s'appuyant sur la Parole et la prière.</w:t>
      </w:r>
      <w:r>
        <w:rPr>
          <w:b w:val="0"/>
          <w:i/>
        </w:rPr>
      </w:r>
    </w:p>
    <w:p>
      <w:r>
        <w:rPr>
          <w:b w:val="0"/>
          <w:i w:val="0"/>
        </w:rPr>
        <w:t>Groupe 2 : L'Autorité et l'Identité du Vainqueur en Christ</w:t>
      </w:r>
      <w:r>
        <w:rPr>
          <w:b/>
          <w:i w:val="0"/>
        </w:rPr>
      </w:r>
    </w:p>
    <w:p>
      <w:r>
        <w:rPr>
          <w:b w:val="0"/>
          <w:i w:val="0"/>
        </w:rPr>
        <w:t>Ce groupe se concentrera sur la position de supériorité que Dieu nous a donnée en Christ et comment notre identité en Lui nous rend plus que vainqueurs.</w:t>
      </w:r>
      <w:r>
        <w:rPr>
          <w:b w:val="0"/>
          <w:i/>
        </w:rPr>
      </w:r>
    </w:p>
    <w:p>
      <w:r>
        <w:rPr>
          <w:b w:val="0"/>
          <w:i w:val="0"/>
        </w:rPr>
        <w:t>---</w:t>
      </w:r>
    </w:p>
    <w:p>
      <w:pPr>
        <w:pStyle w:val="Heading3"/>
      </w:pPr>
      <w:r>
        <w:t>Fiches Thématiques - Groupe 1 : Les Tactiques de l'Ennemi et Comment Résister</w:t>
      </w:r>
    </w:p>
    <w:p>
      <w:pPr>
        <w:pStyle w:val="Heading4"/>
      </w:pPr>
      <w:r>
        <w:t>Fiche 1 : La Tentation - Une Porte Ouverte</w:t>
      </w:r>
    </w:p>
    <w:p>
      <w:pPr>
        <w:pStyle w:val="ListBullet"/>
      </w:pPr>
      <w:r>
        <w:rPr>
          <w:b w:val="0"/>
          <w:i w:val="0"/>
        </w:rPr>
        <w:t>Titre :</w:t>
      </w:r>
      <w:r>
        <w:rPr>
          <w:b/>
          <w:i w:val="0"/>
        </w:rPr>
        <w:t xml:space="preserve"> La Pensée Captive</w:t>
      </w:r>
    </w:p>
    <w:p>
      <w:pPr>
        <w:pStyle w:val="ListBullet"/>
      </w:pPr>
      <w:r>
        <w:rPr>
          <w:b w:val="0"/>
          <w:i w:val="0"/>
        </w:rPr>
        <w:t>Verset Clé :</w:t>
      </w:r>
      <w:r>
        <w:rPr>
          <w:b/>
          <w:i w:val="0"/>
        </w:rPr>
        <w:t xml:space="preserve"> Jacques 1:14-15 « Mais chacun est tenté quand il est attiré et amorcé par sa propre convoitise. Puis la convoitise, lorsqu’elle a conçu, enfante le péché; et le péché, étant consommé, produit la mort. »</w:t>
      </w:r>
      <w:r>
        <w:rPr>
          <w:b/>
          <w:i/>
        </w:rPr>
      </w:r>
    </w:p>
    <w:p>
      <w:pPr>
        <w:pStyle w:val="ListBullet"/>
      </w:pPr>
      <w:r>
        <w:rPr>
          <w:b w:val="0"/>
          <w:i w:val="0"/>
        </w:rPr>
        <w:t>Explication ou objectif :</w:t>
      </w:r>
      <w:r>
        <w:rPr>
          <w:b/>
          <w:i w:val="0"/>
        </w:rPr>
        <w:t xml:space="preserve"> Comprendre que la tentation commence dans nos pensées et apprendre à la résister avant qu'elle ne devienne péché.</w:t>
      </w:r>
    </w:p>
    <w:p>
      <w:pPr>
        <w:pStyle w:val="ListBullet"/>
      </w:pPr>
      <w:r>
        <w:rPr>
          <w:b w:val="0"/>
          <w:i w:val="0"/>
        </w:rPr>
        <w:t>Réflexion :</w:t>
      </w:r>
      <w:r>
        <w:rPr>
          <w:b/>
          <w:i w:val="0"/>
        </w:rPr>
      </w:r>
    </w:p>
    <w:p>
      <w:r>
        <w:rPr>
          <w:b w:val="0"/>
          <w:i w:val="0"/>
        </w:rPr>
        <w:t xml:space="preserve">    1.  Comment la tentation essaie-t-elle de déstabiliser vos pensées aujourd'hui ?</w:t>
      </w:r>
    </w:p>
    <w:p>
      <w:r>
        <w:rPr>
          <w:b w:val="0"/>
          <w:i w:val="0"/>
        </w:rPr>
        <w:t xml:space="preserve">    2.  Quelle est la différence entre être tenté et tomber dans la tentation ?</w:t>
      </w:r>
    </w:p>
    <w:p>
      <w:pPr>
        <w:pStyle w:val="ListBullet"/>
      </w:pPr>
      <w:r>
        <w:rPr>
          <w:b w:val="0"/>
          <w:i w:val="0"/>
        </w:rPr>
        <w:t>Citation d’un héros de la foi :</w:t>
      </w:r>
      <w:r>
        <w:rPr>
          <w:b/>
          <w:i w:val="0"/>
        </w:rPr>
        <w:t xml:space="preserve"> « Les tentations ne sont pas le péché, mais elles le deviennent lorsque nous nous y arrêtons. »</w:t>
      </w:r>
      <w:r>
        <w:rPr>
          <w:b/>
          <w:i/>
        </w:rPr>
        <w:t xml:space="preserve"> – Charles Spurgeon</w:t>
      </w:r>
    </w:p>
    <w:p>
      <w:pPr>
        <w:pStyle w:val="ListBullet"/>
      </w:pPr>
      <w:r>
        <w:rPr>
          <w:b w:val="0"/>
          <w:i w:val="0"/>
        </w:rPr>
        <w:t>Activité créative ou illustration collaborative :</w:t>
      </w:r>
      <w:r>
        <w:rPr>
          <w:b/>
          <w:i w:val="0"/>
        </w:rPr>
        <w:t xml:space="preserve"> Dessiner ou écrire sur des post-it les pensées négatives ou tentatrices que l'on rencontre souvent, puis les jeter dans une "poubelle de prière" symbolique.</w:t>
      </w:r>
    </w:p>
    <w:p>
      <w:pPr>
        <w:pStyle w:val="ListBullet"/>
      </w:pPr>
      <w:r>
        <w:rPr>
          <w:b w:val="0"/>
          <w:i w:val="0"/>
        </w:rPr>
        <w:t>Défi pratique à mettre en œuvre après le partage :</w:t>
      </w:r>
      <w:r>
        <w:rPr>
          <w:b/>
          <w:i w:val="0"/>
        </w:rPr>
        <w:t xml:space="preserve"> Pendant une semaine, noter chaque jour une pensée tentatrice que vous avez affrontée et comment vous avez choisi d'y résister.</w:t>
      </w:r>
    </w:p>
    <w:p>
      <w:r>
        <w:rPr>
          <w:b w:val="0"/>
          <w:i w:val="0"/>
        </w:rPr>
        <w:t>---</w:t>
      </w:r>
    </w:p>
    <w:p>
      <w:pPr>
        <w:pStyle w:val="Heading4"/>
      </w:pPr>
      <w:r>
        <w:t>Fiche 2 : L'Obsession - Une Prié Pressante</w:t>
      </w:r>
    </w:p>
    <w:p>
      <w:pPr>
        <w:pStyle w:val="ListBullet"/>
      </w:pPr>
      <w:r>
        <w:rPr>
          <w:b w:val="0"/>
          <w:i w:val="0"/>
        </w:rPr>
        <w:t>Titre :</w:t>
      </w:r>
      <w:r>
        <w:rPr>
          <w:b/>
          <w:i w:val="0"/>
        </w:rPr>
        <w:t xml:space="preserve"> Quand la Pensée Revient Toujours</w:t>
      </w:r>
    </w:p>
    <w:p>
      <w:pPr>
        <w:pStyle w:val="ListBullet"/>
      </w:pPr>
      <w:r>
        <w:rPr>
          <w:b w:val="0"/>
          <w:i w:val="0"/>
        </w:rPr>
        <w:t>Verset Clé :</w:t>
      </w:r>
      <w:r>
        <w:rPr>
          <w:b/>
          <w:i w:val="0"/>
        </w:rPr>
        <w:t xml:space="preserve"> Jacques 4:7 « Soumettez-vous donc à Dieu; résistez au diable, et il fuira loin de vous. »</w:t>
      </w:r>
      <w:r>
        <w:rPr>
          <w:b/>
          <w:i/>
        </w:rPr>
      </w:r>
    </w:p>
    <w:p>
      <w:pPr>
        <w:pStyle w:val="ListBullet"/>
      </w:pPr>
      <w:r>
        <w:rPr>
          <w:b w:val="0"/>
          <w:i w:val="0"/>
        </w:rPr>
        <w:t>Explication ou objectif :</w:t>
      </w:r>
      <w:r>
        <w:rPr>
          <w:b/>
          <w:i w:val="0"/>
        </w:rPr>
        <w:t xml:space="preserve"> Reconnaître quand une pensée ou une habitude devient une obsession et apprendre à y résister activement par la soumission à Dieu.</w:t>
      </w:r>
    </w:p>
    <w:p>
      <w:pPr>
        <w:pStyle w:val="ListBullet"/>
      </w:pPr>
      <w:r>
        <w:rPr>
          <w:b w:val="0"/>
          <w:i w:val="0"/>
        </w:rPr>
        <w:t>Réflexion :</w:t>
      </w:r>
      <w:r>
        <w:rPr>
          <w:b/>
          <w:i w:val="0"/>
        </w:rPr>
      </w:r>
    </w:p>
    <w:p>
      <w:r>
        <w:rPr>
          <w:b w:val="0"/>
          <w:i w:val="0"/>
        </w:rPr>
        <w:t xml:space="preserve">    1.  Dans quels domaines de votre vie sentez-vous une pensée ou une préoccupation qui revient de manière obsessionnelle ?</w:t>
      </w:r>
    </w:p>
    <w:p>
      <w:r>
        <w:rPr>
          <w:b w:val="0"/>
          <w:i w:val="0"/>
        </w:rPr>
        <w:t xml:space="preserve">    2.  Comment la prière et la résistance active peuvent-elles briser ce cycle ?</w:t>
      </w:r>
    </w:p>
    <w:p>
      <w:pPr>
        <w:pStyle w:val="ListBullet"/>
      </w:pPr>
      <w:r>
        <w:rPr>
          <w:b w:val="0"/>
          <w:i w:val="0"/>
        </w:rPr>
        <w:t>Citation d’un héros de la foi :</w:t>
      </w:r>
      <w:r>
        <w:rPr>
          <w:b/>
          <w:i w:val="0"/>
        </w:rPr>
        <w:t xml:space="preserve"> « La prière est l'arme la plus puissante pour vaincre le diable. »</w:t>
      </w:r>
      <w:r>
        <w:rPr>
          <w:b/>
          <w:i/>
        </w:rPr>
        <w:t xml:space="preserve"> – Martin Luther</w:t>
      </w:r>
    </w:p>
    <w:p>
      <w:pPr>
        <w:pStyle w:val="ListBullet"/>
      </w:pPr>
      <w:r>
        <w:rPr>
          <w:b w:val="0"/>
          <w:i w:val="0"/>
        </w:rPr>
        <w:t>Activité créative ou illustration collaborative :</w:t>
      </w:r>
      <w:r>
        <w:rPr>
          <w:b/>
          <w:i w:val="0"/>
        </w:rPr>
        <w:t xml:space="preserve"> Créer un "mur de prière" où chacun écrit des sujets d'obsession qu'il confie à Dieu et pour lesquels il demande la prière des autres.</w:t>
      </w:r>
    </w:p>
    <w:p>
      <w:pPr>
        <w:pStyle w:val="ListBullet"/>
      </w:pPr>
      <w:r>
        <w:rPr>
          <w:b w:val="0"/>
          <w:i w:val="0"/>
        </w:rPr>
        <w:t>Défi pratique à mettre en œuvre après le partage :</w:t>
      </w:r>
      <w:r>
        <w:rPr>
          <w:b/>
          <w:i w:val="0"/>
        </w:rPr>
        <w:t xml:space="preserve"> Identifier une pensée obsessionnelle et dédier quotidiennement 5 minutes à la prière et à la lecture de la Parole pour la remplacer par la pensée de Christ.</w:t>
      </w:r>
    </w:p>
    <w:p>
      <w:r>
        <w:rPr>
          <w:b w:val="0"/>
          <w:i w:val="0"/>
        </w:rPr>
        <w:t>---</w:t>
      </w:r>
    </w:p>
    <w:p>
      <w:pPr>
        <w:pStyle w:val="Heading4"/>
      </w:pPr>
      <w:r>
        <w:t>Fiche 3 : L'Oppression - Une Ombre Constante</w:t>
      </w:r>
    </w:p>
    <w:p>
      <w:pPr>
        <w:pStyle w:val="ListBullet"/>
      </w:pPr>
      <w:r>
        <w:rPr>
          <w:b w:val="0"/>
          <w:i w:val="0"/>
        </w:rPr>
        <w:t>Titre :</w:t>
      </w:r>
      <w:r>
        <w:rPr>
          <w:b/>
          <w:i w:val="0"/>
        </w:rPr>
        <w:t xml:space="preserve"> Vivre Sous la Menace</w:t>
      </w:r>
    </w:p>
    <w:p>
      <w:pPr>
        <w:pStyle w:val="ListBullet"/>
      </w:pPr>
      <w:r>
        <w:rPr>
          <w:b w:val="0"/>
          <w:i w:val="0"/>
        </w:rPr>
        <w:t>Verset Clé :</w:t>
      </w:r>
      <w:r>
        <w:rPr>
          <w:b/>
          <w:i w:val="0"/>
        </w:rPr>
        <w:t xml:space="preserve"> Éphésiens 6:13 « C’est pourquoi, prenez toutes les armes de Dieu, afin de pouvoir résister dans le mauvais jour et tenir ferme après avoir tout surmonté. »</w:t>
      </w:r>
      <w:r>
        <w:rPr>
          <w:b/>
          <w:i/>
        </w:rPr>
      </w:r>
    </w:p>
    <w:p>
      <w:pPr>
        <w:pStyle w:val="ListBullet"/>
      </w:pPr>
      <w:r>
        <w:rPr>
          <w:b w:val="0"/>
          <w:i w:val="0"/>
        </w:rPr>
        <w:t>Explication ou objectif :</w:t>
      </w:r>
      <w:r>
        <w:rPr>
          <w:b/>
          <w:i w:val="0"/>
        </w:rPr>
        <w:t xml:space="preserve"> Comprendre que l'oppression est une attaque extérieure et savoir utiliser les armes spirituelles pour s'en protéger.</w:t>
      </w:r>
    </w:p>
    <w:p>
      <w:pPr>
        <w:pStyle w:val="ListBullet"/>
      </w:pPr>
      <w:r>
        <w:rPr>
          <w:b w:val="0"/>
          <w:i w:val="0"/>
        </w:rPr>
        <w:t>Réflexion :</w:t>
      </w:r>
      <w:r>
        <w:rPr>
          <w:b/>
          <w:i w:val="0"/>
        </w:rPr>
      </w:r>
    </w:p>
    <w:p>
      <w:r>
        <w:rPr>
          <w:b w:val="0"/>
          <w:i w:val="0"/>
        </w:rPr>
        <w:t xml:space="preserve">    1.  Comment décririez-vous la sensation d'être oppressé spirituellement ?</w:t>
      </w:r>
    </w:p>
    <w:p>
      <w:r>
        <w:rPr>
          <w:b w:val="0"/>
          <w:i w:val="0"/>
        </w:rPr>
        <w:t xml:space="preserve">    2.  Quelles "armes de Dieu" vous ont aidé à résister à une pression extérieure ?</w:t>
      </w:r>
    </w:p>
    <w:p>
      <w:pPr>
        <w:pStyle w:val="ListBullet"/>
      </w:pPr>
      <w:r>
        <w:rPr>
          <w:b w:val="0"/>
          <w:i w:val="0"/>
        </w:rPr>
        <w:t>Citation d’un héros de la foi :</w:t>
      </w:r>
      <w:r>
        <w:rPr>
          <w:b/>
          <w:i w:val="0"/>
        </w:rPr>
        <w:t xml:space="preserve"> « Ne laisse pas les circonstances te faire douter de la fidélité de Dieu. »</w:t>
      </w:r>
      <w:r>
        <w:rPr>
          <w:b/>
          <w:i/>
        </w:rPr>
        <w:t xml:space="preserve"> – George Müller</w:t>
      </w:r>
    </w:p>
    <w:p>
      <w:pPr>
        <w:pStyle w:val="ListBullet"/>
      </w:pPr>
      <w:r>
        <w:rPr>
          <w:b w:val="0"/>
          <w:i w:val="0"/>
        </w:rPr>
        <w:t>Activité créative ou illustration collaborative :</w:t>
      </w:r>
      <w:r>
        <w:rPr>
          <w:b/>
          <w:i w:val="0"/>
        </w:rPr>
        <w:t xml:space="preserve"> Dessiner une armure spirituelle symbolique, chaque pièce représentant une "arme de Dieu" (vérité, justice, paix, foi, salut, Parole de Dieu).</w:t>
      </w:r>
    </w:p>
    <w:p>
      <w:pPr>
        <w:pStyle w:val="ListBullet"/>
      </w:pPr>
      <w:r>
        <w:rPr>
          <w:b w:val="0"/>
          <w:i w:val="0"/>
        </w:rPr>
        <w:t>Défi pratique à mettre en œuvre après le partage :</w:t>
      </w:r>
      <w:r>
        <w:rPr>
          <w:b/>
          <w:i w:val="0"/>
        </w:rPr>
        <w:t xml:space="preserve"> Chaque jour, prendre conscience des moments où vous vous sentez oppressé et choisir consciemment de revêtir une "arme" de Dieu pour y faire face.</w:t>
      </w:r>
    </w:p>
    <w:p>
      <w:r>
        <w:rPr>
          <w:b w:val="0"/>
          <w:i w:val="0"/>
        </w:rPr>
        <w:t>---</w:t>
      </w:r>
    </w:p>
    <w:p>
      <w:pPr>
        <w:pStyle w:val="Heading4"/>
      </w:pPr>
      <w:r>
        <w:t>Fiche 4 : La Démonisation - Quand les Esprits Influencent</w:t>
      </w:r>
    </w:p>
    <w:p>
      <w:pPr>
        <w:pStyle w:val="ListBullet"/>
      </w:pPr>
      <w:r>
        <w:rPr>
          <w:b w:val="0"/>
          <w:i w:val="0"/>
        </w:rPr>
        <w:t>Titre :</w:t>
      </w:r>
      <w:r>
        <w:rPr>
          <w:b/>
          <w:i w:val="0"/>
        </w:rPr>
        <w:t xml:space="preserve"> L'Influence des Esprits</w:t>
      </w:r>
    </w:p>
    <w:p>
      <w:pPr>
        <w:pStyle w:val="ListBullet"/>
      </w:pPr>
      <w:r>
        <w:rPr>
          <w:b w:val="0"/>
          <w:i w:val="0"/>
        </w:rPr>
        <w:t>Verset Clé :</w:t>
      </w:r>
      <w:r>
        <w:rPr>
          <w:b/>
          <w:i w:val="0"/>
        </w:rPr>
        <w:t xml:space="preserve"> 1 Jean 4:4 « Vous, petits-enfants, vous êtes de Dieu, et vous les avez vaincus, parce que celui qui est en vous est plus grand que celui qui est dans le monde. »</w:t>
      </w:r>
      <w:r>
        <w:rPr>
          <w:b/>
          <w:i/>
        </w:rPr>
      </w:r>
    </w:p>
    <w:p>
      <w:pPr>
        <w:pStyle w:val="ListBullet"/>
      </w:pPr>
      <w:r>
        <w:rPr>
          <w:b w:val="0"/>
          <w:i w:val="0"/>
        </w:rPr>
        <w:t>Explication ou objectif :</w:t>
      </w:r>
      <w:r>
        <w:rPr>
          <w:b/>
          <w:i w:val="0"/>
        </w:rPr>
        <w:t xml:space="preserve"> Savoir que Jésus est plus puissant que tout esprit mauvais et que nous avons la victoire en Lui, même face à des influences démoniaques.</w:t>
      </w:r>
    </w:p>
    <w:p>
      <w:pPr>
        <w:pStyle w:val="ListBullet"/>
      </w:pPr>
      <w:r>
        <w:rPr>
          <w:b w:val="0"/>
          <w:i w:val="0"/>
        </w:rPr>
        <w:t>Réflexion :</w:t>
      </w:r>
      <w:r>
        <w:rPr>
          <w:b/>
          <w:i w:val="0"/>
        </w:rPr>
      </w:r>
    </w:p>
    <w:p>
      <w:r>
        <w:rPr>
          <w:b w:val="0"/>
          <w:i w:val="0"/>
        </w:rPr>
        <w:t xml:space="preserve">    1.  Dans quelles situations avez-vous ressenti une influence extérieure qui semblait négative ou dirigée contre vous ?</w:t>
      </w:r>
    </w:p>
    <w:p>
      <w:r>
        <w:rPr>
          <w:b w:val="0"/>
          <w:i w:val="0"/>
        </w:rPr>
        <w:t xml:space="preserve">    2.  Comment la conscience que "celui qui est en vous est plus grand" peut-elle changer votre réaction ?</w:t>
      </w:r>
    </w:p>
    <w:p>
      <w:pPr>
        <w:pStyle w:val="ListBullet"/>
      </w:pPr>
      <w:r>
        <w:rPr>
          <w:b w:val="0"/>
          <w:i w:val="0"/>
        </w:rPr>
        <w:t>Citation d’un héros de la foi :</w:t>
      </w:r>
      <w:r>
        <w:rPr>
          <w:b/>
          <w:i w:val="0"/>
        </w:rPr>
        <w:t xml:space="preserve"> « Le diable peut vous effrayer, mais il ne peut pas vous détruire si vous restez en Christ. »</w:t>
      </w:r>
      <w:r>
        <w:rPr>
          <w:b/>
          <w:i/>
        </w:rPr>
        <w:t xml:space="preserve"> – D. L. Moody</w:t>
      </w:r>
    </w:p>
    <w:p>
      <w:pPr>
        <w:pStyle w:val="ListBullet"/>
      </w:pPr>
      <w:r>
        <w:rPr>
          <w:b w:val="0"/>
          <w:i w:val="0"/>
        </w:rPr>
        <w:t>Activité créative ou illustration collaborative :</w:t>
      </w:r>
      <w:r>
        <w:rPr>
          <w:b/>
          <w:i w:val="0"/>
        </w:rPr>
        <w:t xml:space="preserve"> Créer une chaîne humaine symbolisant l'unité et la protection mutuelle contre les influences négatives.</w:t>
      </w:r>
    </w:p>
    <w:p>
      <w:pPr>
        <w:pStyle w:val="ListBullet"/>
      </w:pPr>
      <w:r>
        <w:rPr>
          <w:b w:val="0"/>
          <w:i w:val="0"/>
        </w:rPr>
        <w:t>Défi pratique à mettre en œuvre après le partage :</w:t>
      </w:r>
      <w:r>
        <w:rPr>
          <w:b/>
          <w:i w:val="0"/>
        </w:rPr>
        <w:t xml:space="preserve"> Identifier une influence négative dans votre vie et la confier spécifiquement à Dieu, en affirmant Sa puissance supérieure sur cette influence.</w:t>
      </w:r>
    </w:p>
    <w:p>
      <w:r>
        <w:rPr>
          <w:b w:val="0"/>
          <w:i w:val="0"/>
        </w:rPr>
        <w:t>---</w:t>
      </w:r>
    </w:p>
    <w:p>
      <w:pPr>
        <w:pStyle w:val="Heading4"/>
      </w:pPr>
      <w:r>
        <w:t>Fiche 5 : Le Combat de la Foi - Pas Seulement une Bataille</w:t>
      </w:r>
    </w:p>
    <w:p>
      <w:pPr>
        <w:pStyle w:val="ListBullet"/>
      </w:pPr>
      <w:r>
        <w:rPr>
          <w:b w:val="0"/>
          <w:i w:val="0"/>
        </w:rPr>
        <w:t>Titre :</w:t>
      </w:r>
      <w:r>
        <w:rPr>
          <w:b/>
          <w:i w:val="0"/>
        </w:rPr>
        <w:t xml:space="preserve"> La Victoire Déjà Acquise</w:t>
      </w:r>
    </w:p>
    <w:p>
      <w:pPr>
        <w:pStyle w:val="ListBullet"/>
      </w:pPr>
      <w:r>
        <w:rPr>
          <w:b w:val="0"/>
          <w:i w:val="0"/>
        </w:rPr>
        <w:t>Verset Clé :</w:t>
      </w:r>
      <w:r>
        <w:rPr>
          <w:b/>
          <w:i w:val="0"/>
        </w:rPr>
        <w:t xml:space="preserve"> 1 Pierre 5:8-9 « Soyez sobres. Veillez! Votre adversaire, le diable, rôde comme un lion rugissant, cherchant qui dévorer; résistez-lui, fermes en la foi... »</w:t>
      </w:r>
      <w:r>
        <w:rPr>
          <w:b/>
          <w:i/>
        </w:rPr>
      </w:r>
    </w:p>
    <w:p>
      <w:pPr>
        <w:pStyle w:val="ListBullet"/>
      </w:pPr>
      <w:r>
        <w:rPr>
          <w:b w:val="0"/>
          <w:i w:val="0"/>
        </w:rPr>
        <w:t>Explication ou objectif :</w:t>
      </w:r>
      <w:r>
        <w:rPr>
          <w:b/>
          <w:i w:val="0"/>
        </w:rPr>
        <w:t xml:space="preserve"> Comprendre que le combat spirituel est un combat de foi basé sur la victoire de Christ, et non une tentative de gagner une bataille.</w:t>
      </w:r>
    </w:p>
    <w:p>
      <w:pPr>
        <w:pStyle w:val="ListBullet"/>
      </w:pPr>
      <w:r>
        <w:rPr>
          <w:b w:val="0"/>
          <w:i w:val="0"/>
        </w:rPr>
        <w:t>Réflexion :</w:t>
      </w:r>
      <w:r>
        <w:rPr>
          <w:b/>
          <w:i w:val="0"/>
        </w:rPr>
      </w:r>
    </w:p>
    <w:p>
      <w:r>
        <w:rPr>
          <w:b w:val="0"/>
          <w:i w:val="0"/>
        </w:rPr>
        <w:t xml:space="preserve">    1.  Quelle est la différence entre "essayer de vaincre" et "agir comme celui qui a déjà vaincu" ?</w:t>
      </w:r>
    </w:p>
    <w:p>
      <w:r>
        <w:rPr>
          <w:b w:val="0"/>
          <w:i w:val="0"/>
        </w:rPr>
        <w:t xml:space="preserve">    2.  Comment la foi, basée sur la Parole de Dieu, nous aide-t-elle à résister efficacement ?</w:t>
      </w:r>
    </w:p>
    <w:p>
      <w:pPr>
        <w:pStyle w:val="ListBullet"/>
      </w:pPr>
      <w:r>
        <w:rPr>
          <w:b w:val="0"/>
          <w:i w:val="0"/>
        </w:rPr>
        <w:t>Citation d’un héros de la foi :</w:t>
      </w:r>
      <w:r>
        <w:rPr>
          <w:b/>
          <w:i w:val="0"/>
        </w:rPr>
        <w:t xml:space="preserve"> « La foi, c'est croire ce que vous ne voyez pas, et la récompense de cette foi, c'est de voir ce en quoi vous avez cru. »</w:t>
      </w:r>
      <w:r>
        <w:rPr>
          <w:b/>
          <w:i/>
        </w:rPr>
        <w:t xml:space="preserve"> – Saint Augustin</w:t>
      </w:r>
    </w:p>
    <w:p>
      <w:pPr>
        <w:pStyle w:val="ListBullet"/>
      </w:pPr>
      <w:r>
        <w:rPr>
          <w:b w:val="0"/>
          <w:i w:val="0"/>
        </w:rPr>
        <w:t>Activité créative ou illustration collaborative :</w:t>
      </w:r>
      <w:r>
        <w:rPr>
          <w:b/>
          <w:i w:val="0"/>
        </w:rPr>
        <w:t xml:space="preserve"> Dessiner des "marques de victoire" (couronnes, lauriers, drapeaux) autour du nom de Jésus ou de symboles de la foi.</w:t>
      </w:r>
    </w:p>
    <w:p>
      <w:pPr>
        <w:pStyle w:val="ListBullet"/>
      </w:pPr>
      <w:r>
        <w:rPr>
          <w:b w:val="0"/>
          <w:i w:val="0"/>
        </w:rPr>
        <w:t>Défi pratique à mettre en œuvre après le partage :</w:t>
      </w:r>
      <w:r>
        <w:rPr>
          <w:b/>
          <w:i w:val="0"/>
        </w:rPr>
        <w:t xml:space="preserve"> Face à un défi, commencer par affirmer la victoire de Christ et votre position en Lui avant de chercher des solutions humaines.</w:t>
      </w:r>
    </w:p>
    <w:p>
      <w:r>
        <w:rPr>
          <w:b w:val="0"/>
          <w:i w:val="0"/>
        </w:rPr>
        <w:t>---</w:t>
      </w:r>
    </w:p>
    <w:p>
      <w:pPr>
        <w:pStyle w:val="Heading3"/>
      </w:pPr>
      <w:r>
        <w:t>Fiches Thématiques - Groupe 2 : L'Autorité et l'Identité du Vainqueur en Christ</w:t>
      </w:r>
    </w:p>
    <w:p>
      <w:pPr>
        <w:pStyle w:val="Heading4"/>
      </w:pPr>
      <w:r>
        <w:t>Fiche 1 : Notre Position de Supériorité</w:t>
      </w:r>
    </w:p>
    <w:p>
      <w:pPr>
        <w:pStyle w:val="ListBullet"/>
      </w:pPr>
      <w:r>
        <w:rPr>
          <w:b w:val="0"/>
          <w:i w:val="0"/>
        </w:rPr>
        <w:t>Titre :</w:t>
      </w:r>
      <w:r>
        <w:rPr>
          <w:b/>
          <w:i w:val="0"/>
        </w:rPr>
        <w:t xml:space="preserve"> Assis en Haut Lieux</w:t>
      </w:r>
    </w:p>
    <w:p>
      <w:pPr>
        <w:pStyle w:val="ListBullet"/>
      </w:pPr>
      <w:r>
        <w:rPr>
          <w:b w:val="0"/>
          <w:i w:val="0"/>
        </w:rPr>
        <w:t>Verset Clé :</w:t>
      </w:r>
      <w:r>
        <w:rPr>
          <w:b/>
          <w:i w:val="0"/>
        </w:rPr>
        <w:t xml:space="preserve"> Éphésiens 2:6 « Et il nous a ressuscités ensemble, et nous a fait asseoir ensemble dans les lieux célestes en Christ Jésus. »</w:t>
      </w:r>
      <w:r>
        <w:rPr>
          <w:b/>
          <w:i/>
        </w:rPr>
      </w:r>
    </w:p>
    <w:p>
      <w:pPr>
        <w:pStyle w:val="ListBullet"/>
      </w:pPr>
      <w:r>
        <w:rPr>
          <w:b w:val="0"/>
          <w:i w:val="0"/>
        </w:rPr>
        <w:t>Explication ou objectif :</w:t>
      </w:r>
      <w:r>
        <w:rPr>
          <w:b/>
          <w:i w:val="0"/>
        </w:rPr>
        <w:t xml:space="preserve"> Reconnaître que notre position spirituelle est déjà au-dessus des forces du mal, grâce à notre union avec Christ.</w:t>
      </w:r>
    </w:p>
    <w:p>
      <w:pPr>
        <w:pStyle w:val="ListBullet"/>
      </w:pPr>
      <w:r>
        <w:rPr>
          <w:b w:val="0"/>
          <w:i w:val="0"/>
        </w:rPr>
        <w:t>Réflexion :</w:t>
      </w:r>
      <w:r>
        <w:rPr>
          <w:b/>
          <w:i w:val="0"/>
        </w:rPr>
      </w:r>
    </w:p>
    <w:p>
      <w:r>
        <w:rPr>
          <w:b w:val="0"/>
          <w:i w:val="0"/>
        </w:rPr>
        <w:t xml:space="preserve">    1.  Comment le fait de savoir que vous êtes "assis avec Christ dans les lieux célestes" change-t-il votre perception des problèmes terrestres ?</w:t>
      </w:r>
    </w:p>
    <w:p>
      <w:r>
        <w:rPr>
          <w:b w:val="0"/>
          <w:i w:val="0"/>
        </w:rPr>
        <w:t xml:space="preserve">    2.  Quand est-il le plus difficile de vivre cette réalité de votre position élevée ?</w:t>
      </w:r>
    </w:p>
    <w:p>
      <w:pPr>
        <w:pStyle w:val="ListBullet"/>
      </w:pPr>
      <w:r>
        <w:rPr>
          <w:b w:val="0"/>
          <w:i w:val="0"/>
        </w:rPr>
        <w:t>Citation d’un héros de la foi :</w:t>
      </w:r>
      <w:r>
        <w:rPr>
          <w:b/>
          <w:i w:val="0"/>
        </w:rPr>
        <w:t xml:space="preserve"> « Notre identité est en Christ. Ne la cherchez pas ailleurs. »</w:t>
      </w:r>
      <w:r>
        <w:rPr>
          <w:b/>
          <w:i/>
        </w:rPr>
        <w:t xml:space="preserve"> – Oswald Chambers</w:t>
      </w:r>
    </w:p>
    <w:p>
      <w:pPr>
        <w:pStyle w:val="ListBullet"/>
      </w:pPr>
      <w:r>
        <w:rPr>
          <w:b w:val="0"/>
          <w:i w:val="0"/>
        </w:rPr>
        <w:t>Activité créative ou illustration collaborative :</w:t>
      </w:r>
      <w:r>
        <w:rPr>
          <w:b/>
          <w:i w:val="0"/>
        </w:rPr>
        <w:t xml:space="preserve"> Créer une fresque collective représentant un trône élevé avec, autour, des symboles de l'autorité du croyant (des chaînes brisées, des lions domptés, etc.).</w:t>
      </w:r>
    </w:p>
    <w:p>
      <w:pPr>
        <w:pStyle w:val="ListBullet"/>
      </w:pPr>
      <w:r>
        <w:rPr>
          <w:b w:val="0"/>
          <w:i w:val="0"/>
        </w:rPr>
        <w:t>Défi pratique à mettre en œuvre après le partage :</w:t>
      </w:r>
      <w:r>
        <w:rPr>
          <w:b/>
          <w:i w:val="0"/>
        </w:rPr>
        <w:t xml:space="preserve"> Avant de vous coucher, affirmez verbalement votre position en Christ ("Je suis assis dans les lieux célestes avec Christ").</w:t>
      </w:r>
    </w:p>
    <w:p>
      <w:r>
        <w:rPr>
          <w:b w:val="0"/>
          <w:i w:val="0"/>
        </w:rPr>
        <w:t>---</w:t>
      </w:r>
    </w:p>
    <w:p>
      <w:pPr>
        <w:pStyle w:val="Heading4"/>
      </w:pPr>
      <w:r>
        <w:t>Fiche 2 : La Puissance du "Celui Qui Est en Nous"</w:t>
      </w:r>
    </w:p>
    <w:p>
      <w:pPr>
        <w:pStyle w:val="ListBullet"/>
      </w:pPr>
      <w:r>
        <w:rPr>
          <w:b w:val="0"/>
          <w:i w:val="0"/>
        </w:rPr>
        <w:t>Titre :</w:t>
      </w:r>
      <w:r>
        <w:rPr>
          <w:b/>
          <w:i w:val="0"/>
        </w:rPr>
        <w:t xml:space="preserve"> La Force Intérieure</w:t>
      </w:r>
    </w:p>
    <w:p>
      <w:pPr>
        <w:pStyle w:val="ListBullet"/>
      </w:pPr>
      <w:r>
        <w:rPr>
          <w:b w:val="0"/>
          <w:i w:val="0"/>
        </w:rPr>
        <w:t>Verset Clé :</w:t>
      </w:r>
      <w:r>
        <w:rPr>
          <w:b/>
          <w:i w:val="0"/>
        </w:rPr>
        <w:t xml:space="preserve"> 1 Jean 4:4 « Vous, petits-enfants, vous êtes de Dieu, et vous les avez vaincus, parce que celui qui est en vous est plus grand que celui qui est dans le monde. »</w:t>
      </w:r>
      <w:r>
        <w:rPr>
          <w:b/>
          <w:i/>
        </w:rPr>
      </w:r>
    </w:p>
    <w:p>
      <w:pPr>
        <w:pStyle w:val="ListBullet"/>
      </w:pPr>
      <w:r>
        <w:rPr>
          <w:b w:val="0"/>
          <w:i w:val="0"/>
        </w:rPr>
        <w:t>Explication ou objectif :</w:t>
      </w:r>
      <w:r>
        <w:rPr>
          <w:b/>
          <w:i w:val="0"/>
        </w:rPr>
        <w:t xml:space="preserve"> Comprendre que la puissance pour vaincre ne vient pas de nous, mais de la présence du Saint-Esprit en nous.</w:t>
      </w:r>
    </w:p>
    <w:p>
      <w:pPr>
        <w:pStyle w:val="ListBullet"/>
      </w:pPr>
      <w:r>
        <w:rPr>
          <w:b w:val="0"/>
          <w:i w:val="0"/>
        </w:rPr>
        <w:t>Réflexion :</w:t>
      </w:r>
      <w:r>
        <w:rPr>
          <w:b/>
          <w:i w:val="0"/>
        </w:rPr>
      </w:r>
    </w:p>
    <w:p>
      <w:r>
        <w:rPr>
          <w:b w:val="0"/>
          <w:i w:val="0"/>
        </w:rPr>
        <w:t xml:space="preserve">    1.  Quelles sont les fois où vous avez ressenti cette puissance de Dieu agir en vous, peut-être dans un moment de faiblesse ?</w:t>
      </w:r>
    </w:p>
    <w:p>
      <w:r>
        <w:rPr>
          <w:b w:val="0"/>
          <w:i w:val="0"/>
        </w:rPr>
        <w:t xml:space="preserve">    2.  Comment cultivez-vous cette relation intime avec Celui qui est en vous ?</w:t>
      </w:r>
    </w:p>
    <w:p>
      <w:pPr>
        <w:pStyle w:val="ListBullet"/>
      </w:pPr>
      <w:r>
        <w:rPr>
          <w:b w:val="0"/>
          <w:i w:val="0"/>
        </w:rPr>
        <w:t>Citation d’un héros de la foi :</w:t>
      </w:r>
      <w:r>
        <w:rPr>
          <w:b/>
          <w:i w:val="0"/>
        </w:rPr>
        <w:t xml:space="preserve"> « La puissance de Dieu est révélée dans nos faiblesses. »</w:t>
      </w:r>
      <w:r>
        <w:rPr>
          <w:b/>
          <w:i/>
        </w:rPr>
        <w:t xml:space="preserve"> – Corrie ten Boom</w:t>
      </w:r>
    </w:p>
    <w:p>
      <w:pPr>
        <w:pStyle w:val="ListBullet"/>
      </w:pPr>
      <w:r>
        <w:rPr>
          <w:b w:val="0"/>
          <w:i w:val="0"/>
        </w:rPr>
        <w:t>Activité créative ou illustration collaborative :</w:t>
      </w:r>
      <w:r>
        <w:rPr>
          <w:b/>
          <w:i w:val="0"/>
        </w:rPr>
        <w:t xml:space="preserve"> Dessiner une lumière vive rayonnant d'un cœur humain, symbolisant la présence du Saint-Esprit.</w:t>
      </w:r>
    </w:p>
    <w:p>
      <w:pPr>
        <w:pStyle w:val="ListBullet"/>
      </w:pPr>
      <w:r>
        <w:rPr>
          <w:b w:val="0"/>
          <w:i w:val="0"/>
        </w:rPr>
        <w:t>Défi pratique à mettre en œuvre après le partage :</w:t>
      </w:r>
      <w:r>
        <w:rPr>
          <w:b/>
          <w:i w:val="0"/>
        </w:rPr>
        <w:t xml:space="preserve"> Quand vous vous sentez faible ou dépassé, rappelez-vous et proclamez : "Celui qui est en moi est plus grand que ce défi."</w:t>
      </w:r>
    </w:p>
    <w:p>
      <w:r>
        <w:rPr>
          <w:b w:val="0"/>
          <w:i w:val="0"/>
        </w:rPr>
        <w:t>---</w:t>
      </w:r>
    </w:p>
    <w:p>
      <w:pPr>
        <w:pStyle w:val="Heading4"/>
      </w:pPr>
      <w:r>
        <w:t>Fiche 3 : Le Pouvoir de Marcher sur l'Ennemi</w:t>
      </w:r>
    </w:p>
    <w:p>
      <w:pPr>
        <w:pStyle w:val="ListBullet"/>
      </w:pPr>
      <w:r>
        <w:rPr>
          <w:b w:val="0"/>
          <w:i w:val="0"/>
        </w:rPr>
        <w:t>Titre :</w:t>
      </w:r>
      <w:r>
        <w:rPr>
          <w:b/>
          <w:i w:val="0"/>
        </w:rPr>
        <w:t xml:space="preserve"> La Domination Donnée</w:t>
      </w:r>
    </w:p>
    <w:p>
      <w:pPr>
        <w:pStyle w:val="ListBullet"/>
      </w:pPr>
      <w:r>
        <w:rPr>
          <w:b w:val="0"/>
          <w:i w:val="0"/>
        </w:rPr>
        <w:t>Verset Clé :</w:t>
      </w:r>
      <w:r>
        <w:rPr>
          <w:b/>
          <w:i w:val="0"/>
        </w:rPr>
        <w:t xml:space="preserve"> Luc 10:19 « Voici, je vous ai donné le pouvoir de marcher sur les serpents et sur les scorpions, et sur toute la puissance de l’ennemi; et rien ne pourra vous nuire. »</w:t>
      </w:r>
      <w:r>
        <w:rPr>
          <w:b/>
          <w:i/>
        </w:rPr>
      </w:r>
    </w:p>
    <w:p>
      <w:pPr>
        <w:pStyle w:val="ListBullet"/>
      </w:pPr>
      <w:r>
        <w:rPr>
          <w:b w:val="0"/>
          <w:i w:val="0"/>
        </w:rPr>
        <w:t>Explication ou objectif :</w:t>
      </w:r>
      <w:r>
        <w:rPr>
          <w:b/>
          <w:i w:val="0"/>
        </w:rPr>
        <w:t xml:space="preserve"> Réaliser que Jésus nous a donné l'autorité pour neutraliser la puissance de l'ennemi dans notre vie.</w:t>
      </w:r>
    </w:p>
    <w:p>
      <w:pPr>
        <w:pStyle w:val="ListBullet"/>
      </w:pPr>
      <w:r>
        <w:rPr>
          <w:b w:val="0"/>
          <w:i w:val="0"/>
        </w:rPr>
        <w:t>Réflexion :</w:t>
      </w:r>
      <w:r>
        <w:rPr>
          <w:b/>
          <w:i w:val="0"/>
        </w:rPr>
      </w:r>
    </w:p>
    <w:p>
      <w:r>
        <w:rPr>
          <w:b w:val="0"/>
          <w:i w:val="0"/>
        </w:rPr>
        <w:t xml:space="preserve">    1.  Quels sont les "serpents et scorpions" (symboles de dangers et d'attaques) que vous rencontrez dans votre quotidien ?</w:t>
      </w:r>
    </w:p>
    <w:p>
      <w:r>
        <w:rPr>
          <w:b w:val="0"/>
          <w:i w:val="0"/>
        </w:rPr>
        <w:t xml:space="preserve">    2.  Comment exercez-vous concrètement le pouvoir que Jésus vous a donné ?</w:t>
      </w:r>
    </w:p>
    <w:p>
      <w:pPr>
        <w:pStyle w:val="ListBullet"/>
      </w:pPr>
      <w:r>
        <w:rPr>
          <w:b w:val="0"/>
          <w:i w:val="0"/>
        </w:rPr>
        <w:t>Citation d’un héros de la foi :</w:t>
      </w:r>
      <w:r>
        <w:rPr>
          <w:b/>
          <w:i w:val="0"/>
        </w:rPr>
        <w:t xml:space="preserve"> « Ne craignez pas le diable. Il n'a plus aucun pouvoir sur vous si vous êtes en Christ. »</w:t>
      </w:r>
      <w:r>
        <w:rPr>
          <w:b/>
          <w:i/>
        </w:rPr>
        <w:t xml:space="preserve"> – Billy Graham</w:t>
      </w:r>
    </w:p>
    <w:p>
      <w:pPr>
        <w:pStyle w:val="ListBullet"/>
      </w:pPr>
      <w:r>
        <w:rPr>
          <w:b w:val="0"/>
          <w:i w:val="0"/>
        </w:rPr>
        <w:t>Activité créative ou illustration collaborative :</w:t>
      </w:r>
      <w:r>
        <w:rPr>
          <w:b/>
          <w:i w:val="0"/>
        </w:rPr>
        <w:t xml:space="preserve"> Créer un "tableau de commandement" où chaque participant écrit un domaine où il veut exercer son autorité en Christ (ex: impatience, parole négative, peur).</w:t>
      </w:r>
    </w:p>
    <w:p>
      <w:pPr>
        <w:pStyle w:val="ListBullet"/>
      </w:pPr>
      <w:r>
        <w:rPr>
          <w:b w:val="0"/>
          <w:i w:val="0"/>
        </w:rPr>
        <w:t>Défi pratique à mettre en œuvre après le partage :</w:t>
      </w:r>
      <w:r>
        <w:rPr>
          <w:b/>
          <w:i w:val="0"/>
        </w:rPr>
        <w:t xml:space="preserve"> Chaque matin, affirmer : "Jésus m'a donné le pouvoir de marcher sur toute la puissance de l'ennemi."</w:t>
      </w:r>
    </w:p>
    <w:p>
      <w:r>
        <w:rPr>
          <w:b w:val="0"/>
          <w:i w:val="0"/>
        </w:rPr>
        <w:t>---</w:t>
      </w:r>
    </w:p>
    <w:p>
      <w:pPr>
        <w:pStyle w:val="Heading4"/>
      </w:pPr>
      <w:r>
        <w:t>Fiche 4 : L'Identité d'Enfant de Dieu - La Clé de la Victoire</w:t>
      </w:r>
    </w:p>
    <w:p>
      <w:pPr>
        <w:pStyle w:val="ListBullet"/>
      </w:pPr>
      <w:r>
        <w:rPr>
          <w:b w:val="0"/>
          <w:i w:val="0"/>
        </w:rPr>
        <w:t>Titre :</w:t>
      </w:r>
      <w:r>
        <w:rPr>
          <w:b/>
          <w:i w:val="0"/>
        </w:rPr>
        <w:t xml:space="preserve"> Qui Es-Tu Vraiment ?</w:t>
      </w:r>
    </w:p>
    <w:p>
      <w:pPr>
        <w:pStyle w:val="ListBullet"/>
      </w:pPr>
      <w:r>
        <w:rPr>
          <w:b w:val="0"/>
          <w:i w:val="0"/>
        </w:rPr>
        <w:t>Verset Clé :</w:t>
      </w:r>
      <w:r>
        <w:rPr>
          <w:b/>
          <w:i w:val="0"/>
        </w:rPr>
        <w:t xml:space="preserve"> Osée 4:6 « Mon peuple est détruit, parce qu’il lui manque la connaissance. »</w:t>
      </w:r>
      <w:r>
        <w:rPr>
          <w:b/>
          <w:i/>
        </w:rPr>
      </w:r>
    </w:p>
    <w:p>
      <w:pPr>
        <w:pStyle w:val="ListBullet"/>
      </w:pPr>
      <w:r>
        <w:rPr>
          <w:b w:val="0"/>
          <w:i w:val="0"/>
        </w:rPr>
        <w:t>Explication ou objectif :</w:t>
      </w:r>
      <w:r>
        <w:rPr>
          <w:b/>
          <w:i w:val="0"/>
        </w:rPr>
        <w:t xml:space="preserve"> Comprendre que notre identité en tant qu'enfants de Dieu est fondamentale pour mener le combat spirituel et remporter la victoire.</w:t>
      </w:r>
    </w:p>
    <w:p>
      <w:pPr>
        <w:pStyle w:val="ListBullet"/>
      </w:pPr>
      <w:r>
        <w:rPr>
          <w:b w:val="0"/>
          <w:i w:val="0"/>
        </w:rPr>
        <w:t>Réflexion :</w:t>
      </w:r>
      <w:r>
        <w:rPr>
          <w:b/>
          <w:i w:val="0"/>
        </w:rPr>
      </w:r>
    </w:p>
    <w:p>
      <w:r>
        <w:rPr>
          <w:b w:val="0"/>
          <w:i w:val="0"/>
        </w:rPr>
        <w:t xml:space="preserve">    1.  Comment les mensonges de l'ennemi concernant votre identité affectent-ils votre capacité à être victorieux ?</w:t>
      </w:r>
    </w:p>
    <w:p>
      <w:r>
        <w:rPr>
          <w:b w:val="0"/>
          <w:i w:val="0"/>
        </w:rPr>
        <w:t xml:space="preserve">    2.  Qu'est-ce que cela signifie pour vous, concrètement, d'être un enfant de Dieu ?</w:t>
      </w:r>
    </w:p>
    <w:p>
      <w:pPr>
        <w:pStyle w:val="ListBullet"/>
      </w:pPr>
      <w:r>
        <w:rPr>
          <w:b w:val="0"/>
          <w:i w:val="0"/>
        </w:rPr>
        <w:t>Citation d’un héros de la foi :</w:t>
      </w:r>
      <w:r>
        <w:rPr>
          <w:b/>
          <w:i w:val="0"/>
        </w:rPr>
        <w:t xml:space="preserve"> « Plus vous connaissez votre identité en Christ, moins le diable pourra vous tromper. »</w:t>
      </w:r>
      <w:r>
        <w:rPr>
          <w:b/>
          <w:i/>
        </w:rPr>
        <w:t xml:space="preserve"> – Kenneth E. Hagin</w:t>
      </w:r>
    </w:p>
    <w:p>
      <w:pPr>
        <w:pStyle w:val="ListBullet"/>
      </w:pPr>
      <w:r>
        <w:rPr>
          <w:b w:val="0"/>
          <w:i w:val="0"/>
        </w:rPr>
        <w:t>Activité créative ou illustration collaborative :</w:t>
      </w:r>
      <w:r>
        <w:rPr>
          <w:b/>
          <w:i w:val="0"/>
        </w:rPr>
        <w:t xml:space="preserve"> Chaque personne écrit sur un papier sa "nouvelle identité" en Christ (aimé, racheté, enfant de Dieu, victorieux, etc.) et on crée un collier ou une guirlande avec ces identités.</w:t>
      </w:r>
    </w:p>
    <w:p>
      <w:pPr>
        <w:pStyle w:val="ListBullet"/>
      </w:pPr>
      <w:r>
        <w:rPr>
          <w:b w:val="0"/>
          <w:i w:val="0"/>
        </w:rPr>
        <w:t>Défi pratique à mettre en œuvre après le partage :</w:t>
      </w:r>
      <w:r>
        <w:rPr>
          <w:b/>
          <w:i w:val="0"/>
        </w:rPr>
        <w:t xml:space="preserve"> Identifier une fausse croyance sur votre identité et la remplacer par une vérité biblique.</w:t>
      </w:r>
    </w:p>
    <w:p>
      <w:r>
        <w:rPr>
          <w:b w:val="0"/>
          <w:i w:val="0"/>
        </w:rPr>
        <w:t>---</w:t>
      </w:r>
    </w:p>
    <w:p>
      <w:pPr>
        <w:pStyle w:val="Heading4"/>
      </w:pPr>
      <w:r>
        <w:t>Fiche 5 : La Louange et la Présence de Dieu - Notre Arme Ultime</w:t>
      </w:r>
    </w:p>
    <w:p>
      <w:pPr>
        <w:pStyle w:val="ListBullet"/>
      </w:pPr>
      <w:r>
        <w:rPr>
          <w:b w:val="0"/>
          <w:i w:val="0"/>
        </w:rPr>
        <w:t>Titre :</w:t>
      </w:r>
      <w:r>
        <w:rPr>
          <w:b/>
          <w:i w:val="0"/>
        </w:rPr>
        <w:t xml:space="preserve"> Le Combat par la Louange</w:t>
      </w:r>
    </w:p>
    <w:p>
      <w:pPr>
        <w:pStyle w:val="ListBullet"/>
      </w:pPr>
      <w:r>
        <w:rPr>
          <w:b w:val="0"/>
          <w:i w:val="0"/>
        </w:rPr>
        <w:t>Verset Clé :</w:t>
      </w:r>
      <w:r>
        <w:rPr>
          <w:b/>
          <w:i w:val="0"/>
        </w:rPr>
        <w:t xml:space="preserve"> Psaumes 68:18 (Vulgata) « Les chars de Dieu sont des myriades de milliers, des milliers d’anges; le Seigneur est parmi eux, comme au Sinaï, dans le sanctuaire. »</w:t>
      </w:r>
      <w:r>
        <w:rPr>
          <w:b/>
          <w:i/>
        </w:rPr>
      </w:r>
    </w:p>
    <w:p>
      <w:pPr>
        <w:pStyle w:val="ListBullet"/>
      </w:pPr>
      <w:r>
        <w:rPr>
          <w:b w:val="0"/>
          <w:i w:val="0"/>
        </w:rPr>
        <w:t>Explication ou objectif :</w:t>
      </w:r>
      <w:r>
        <w:rPr>
          <w:b/>
          <w:i w:val="0"/>
        </w:rPr>
        <w:t xml:space="preserve"> Découvrir que la louange attire la présence de Dieu et de Ses anges, ce qui repousse l'ennemi et assure la victoire.</w:t>
      </w:r>
    </w:p>
    <w:p>
      <w:pPr>
        <w:pStyle w:val="ListBullet"/>
      </w:pPr>
      <w:r>
        <w:rPr>
          <w:b w:val="0"/>
          <w:i w:val="0"/>
        </w:rPr>
        <w:t>Réflexion :</w:t>
      </w:r>
      <w:r>
        <w:rPr>
          <w:b/>
          <w:i w:val="0"/>
        </w:rPr>
      </w:r>
    </w:p>
    <w:p>
      <w:r>
        <w:rPr>
          <w:b w:val="0"/>
          <w:i w:val="0"/>
        </w:rPr>
        <w:t xml:space="preserve">    1.  Comment la louange affecte-t-elle votre état d'esprit et votre capacité à faire face aux difficultés ?</w:t>
      </w:r>
    </w:p>
    <w:p>
      <w:r>
        <w:rPr>
          <w:b w:val="0"/>
          <w:i w:val="0"/>
        </w:rPr>
        <w:t xml:space="preserve">    2.  Pouvez-vous décrire un moment où la louange a semblé changer l'atmosphère autour de vous ?</w:t>
      </w:r>
    </w:p>
    <w:p>
      <w:pPr>
        <w:pStyle w:val="ListBullet"/>
      </w:pPr>
      <w:r>
        <w:rPr>
          <w:b w:val="0"/>
          <w:i w:val="0"/>
        </w:rPr>
        <w:t>Citation d’un héros de la foi :</w:t>
      </w:r>
      <w:r>
        <w:rPr>
          <w:b/>
          <w:i w:val="0"/>
        </w:rPr>
        <w:t xml:space="preserve"> « La louange est l'arme la plus efficace contre le découragement et la peur. »</w:t>
      </w:r>
      <w:r>
        <w:rPr>
          <w:b/>
          <w:i/>
        </w:rPr>
        <w:t xml:space="preserve"> – Smith Wigglesworth</w:t>
      </w:r>
    </w:p>
    <w:p>
      <w:pPr>
        <w:pStyle w:val="ListBullet"/>
      </w:pPr>
      <w:r>
        <w:rPr>
          <w:b w:val="0"/>
          <w:i w:val="0"/>
        </w:rPr>
        <w:t>Activité créative ou illustration collaborative :</w:t>
      </w:r>
      <w:r>
        <w:rPr>
          <w:b/>
          <w:i w:val="0"/>
        </w:rPr>
        <w:t xml:space="preserve"> Organiser un temps de louange et d'adoration collective, en invitant chacun à exprimer sa gratitude et sa reconnaissance envers Dieu.</w:t>
      </w:r>
    </w:p>
    <w:p>
      <w:pPr>
        <w:pStyle w:val="ListBullet"/>
      </w:pPr>
      <w:r>
        <w:rPr>
          <w:b w:val="0"/>
          <w:i w:val="0"/>
        </w:rPr>
        <w:t>Défi pratique à mettre en œuvre après le partage :</w:t>
      </w:r>
      <w:r>
        <w:rPr>
          <w:b/>
          <w:i w:val="0"/>
        </w:rPr>
        <w:t xml:space="preserve"> Intégrer au moins 10 minutes de louange dans votre routine quotidienne, en sachant que cela mobilise la puissance de Dieu dans votre vie.</w:t>
      </w:r>
    </w:p>
    <w:p>
      <w:r>
        <w:rPr>
          <w:b w:val="0"/>
          <w:i w:val="0"/>
        </w:rPr>
        <w:t>---</w:t>
      </w:r>
    </w:p>
    <w:p>
      <w:pPr>
        <w:pStyle w:val="Heading3"/>
      </w:pPr>
      <w:r>
        <w:t>Conclusion Commune</w:t>
      </w:r>
    </w:p>
    <w:p>
      <w:r>
        <w:rPr>
          <w:b w:val="0"/>
          <w:i w:val="0"/>
        </w:rPr>
        <w:t>Nous avons exploré aujourd'hui la merveilleuse réalité que nous sommes appelés à être plus que vainqueurs par Celui qui nous a aimés. Nous avons vu que le combat spirituel est une réalité, mais que Dieu nous a équipés de tout ce dont nous avons besoin : Son Esprit en nous, Son autorité en Christ, et Sa Parole comme épée. Notre identité en tant qu'enfants de Dieu est la clé qui nous permet de tenir ferme face aux tactiques de l'ennemi. Rappelons-nous que la victoire de Christ est notre victoire. Par la foi, la prière, la louange, et en vivant selon notre nouvelle identité en Lui, nous pouvons marcher dans cette abondance de victoire qu'Il nous offre.</w:t>
      </w:r>
    </w:p>
    <w:p>
      <w:r>
        <w:rPr>
          <w:b w:val="0"/>
          <w:i w:val="0"/>
        </w:rPr>
        <w:t>Père, merci pour Ta grâce qui nous rend plus que vainqueurs. Aide-nous à vivre chaque jour cette réalité, conscients de Ton amour inconditionnel et de Ta puissance agissant en nous. Que notre vie soit un témoignage de Ta victoire, pour Ta gloire. Amen.</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