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annee: '2008'</w:t>
      </w:r>
    </w:p>
    <w:p>
      <w:r>
        <w:rPr>
          <w:b w:val="0"/>
          <w:i w:val="0"/>
        </w:rPr>
        <w:t>categories:</w:t>
      </w:r>
    </w:p>
    <w:p>
      <w:pPr>
        <w:pStyle w:val="ListBullet"/>
      </w:pPr>
      <w:r>
        <w:rPr>
          <w:b w:val="0"/>
          <w:i w:val="0"/>
        </w:rPr>
        <w:t>Vie chrétienne</w:t>
      </w:r>
    </w:p>
    <w:p>
      <w:pPr>
        <w:pStyle w:val="ListBullet"/>
      </w:pPr>
      <w:r>
        <w:rPr>
          <w:b w:val="0"/>
          <w:i w:val="0"/>
        </w:rPr>
        <w:t>Mission</w:t>
      </w:r>
    </w:p>
    <w:p>
      <w:pPr>
        <w:pStyle w:val="ListBullet"/>
      </w:pPr>
      <w:r>
        <w:rPr>
          <w:b w:val="0"/>
          <w:i w:val="0"/>
        </w:rPr>
        <w:t>Caractère de Dieu</w:t>
      </w:r>
    </w:p>
    <w:p>
      <w:pPr>
        <w:pStyle w:val="ListBullet"/>
      </w:pPr>
      <w:r>
        <w:rPr>
          <w:b w:val="0"/>
          <w:i w:val="0"/>
        </w:rPr>
        <w:t>Témoignage</w:t>
      </w:r>
    </w:p>
    <w:p>
      <w:pPr>
        <w:pStyle w:val="ListBullet"/>
      </w:pPr>
      <w:r>
        <w:rPr>
          <w:b w:val="0"/>
          <w:i w:val="0"/>
        </w:rPr>
        <w:t>Fruits de l'Esprit</w:t>
      </w:r>
    </w:p>
    <w:p>
      <w:r>
        <w:rPr>
          <w:b w:val="0"/>
          <w:i w:val="0"/>
        </w:rPr>
        <w:t>context: ''</w:t>
      </w:r>
    </w:p>
    <w:p>
      <w:r>
        <w:rPr>
          <w:b w:val="0"/>
          <w:i w:val="0"/>
        </w:rPr>
        <w:t>date: 2008-11-15</w:t>
      </w:r>
    </w:p>
    <w:p>
      <w:r>
        <w:rPr>
          <w:b w:val="0"/>
          <w:i w:val="0"/>
        </w:rPr>
        <w:t>description: Apprenez à refléter la gloire de Dieu au quotidien en purifiant votre</w:t>
      </w:r>
    </w:p>
    <w:p>
      <w:r>
        <w:rPr>
          <w:b w:val="0"/>
          <w:i w:val="0"/>
        </w:rPr>
        <w:t xml:space="preserve">  miroir intérieur et en orientant votre cœur vers Christ. Ce guide complet propose</w:t>
      </w:r>
    </w:p>
    <w:p>
      <w:r>
        <w:rPr>
          <w:b w:val="0"/>
          <w:i w:val="0"/>
        </w:rPr>
        <w:t xml:space="preserve">  des réflexions bibliques, des activités pratiques et des défis pour transformer</w:t>
      </w:r>
    </w:p>
    <w:p>
      <w:r>
        <w:rPr>
          <w:b w:val="0"/>
          <w:i w:val="0"/>
        </w:rPr>
        <w:t xml:space="preserve">  votre vie spirituelle.</w:t>
      </w:r>
    </w:p>
    <w:p>
      <w:r>
        <w:rPr>
          <w:b w:val="0"/>
          <w:i w:val="0"/>
        </w:rPr>
        <w:t>palmiers:</w:t>
      </w:r>
    </w:p>
    <w:p>
      <w:pPr>
        <w:pStyle w:val="ListBullet"/>
      </w:pPr>
      <w:r>
        <w:rPr>
          <w:b w:val="0"/>
          <w:i w:val="0"/>
        </w:rPr>
        <w:t>Transformation</w:t>
      </w:r>
    </w:p>
    <w:p>
      <w:pPr>
        <w:pStyle w:val="ListBullet"/>
      </w:pPr>
      <w:r>
        <w:rPr>
          <w:b w:val="0"/>
          <w:i w:val="0"/>
        </w:rPr>
        <w:t>Communion avec Dieu</w:t>
      </w:r>
    </w:p>
    <w:p>
      <w:pPr>
        <w:pStyle w:val="ListBullet"/>
      </w:pPr>
      <w:r>
        <w:rPr>
          <w:b w:val="0"/>
          <w:i w:val="0"/>
        </w:rPr>
        <w:t>Sanctification</w:t>
      </w:r>
    </w:p>
    <w:p>
      <w:pPr>
        <w:pStyle w:val="ListBullet"/>
      </w:pPr>
      <w:r>
        <w:rPr>
          <w:b w:val="0"/>
          <w:i w:val="0"/>
        </w:rPr>
        <w:t>Caractère de Dieu</w:t>
      </w:r>
    </w:p>
    <w:p>
      <w:pPr>
        <w:pStyle w:val="ListBullet"/>
      </w:pPr>
      <w:r>
        <w:rPr>
          <w:b w:val="0"/>
          <w:i w:val="0"/>
        </w:rPr>
        <w:t>Fruit de l’Esprit</w:t>
      </w:r>
    </w:p>
    <w:p>
      <w:pPr>
        <w:pStyle w:val="ListBullet"/>
      </w:pPr>
      <w:r>
        <w:rPr>
          <w:b w:val="0"/>
          <w:i w:val="0"/>
        </w:rPr>
        <w:t>Guérison</w:t>
      </w:r>
    </w:p>
    <w:p>
      <w:pPr>
        <w:pStyle w:val="ListBullet"/>
      </w:pPr>
      <w:r>
        <w:rPr>
          <w:b w:val="0"/>
          <w:i w:val="0"/>
        </w:rPr>
        <w:t>Vie chrétienne</w:t>
      </w:r>
    </w:p>
    <w:p>
      <w:r>
        <w:rPr>
          <w:b w:val="0"/>
          <w:i w:val="0"/>
        </w:rPr>
        <w:t>sources: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RefléterChrist</w:t>
      </w:r>
    </w:p>
    <w:p>
      <w:pPr>
        <w:pStyle w:val="ListBullet"/>
      </w:pPr>
      <w:r>
        <w:rPr>
          <w:b w:val="0"/>
          <w:i w:val="0"/>
        </w:rPr>
        <w:t>TransformationSpirituelle</w:t>
      </w:r>
    </w:p>
    <w:p>
      <w:pPr>
        <w:pStyle w:val="ListBullet"/>
      </w:pPr>
      <w:r>
        <w:rPr>
          <w:b w:val="0"/>
          <w:i w:val="0"/>
        </w:rPr>
        <w:t>CroissanceChrétienne</w:t>
      </w:r>
    </w:p>
    <w:p>
      <w:pPr>
        <w:pStyle w:val="ListBullet"/>
      </w:pPr>
      <w:r>
        <w:rPr>
          <w:b w:val="0"/>
          <w:i w:val="0"/>
        </w:rPr>
        <w:t>VieDePrière</w:t>
      </w:r>
    </w:p>
    <w:p>
      <w:pPr>
        <w:pStyle w:val="ListBullet"/>
      </w:pPr>
      <w:r>
        <w:rPr>
          <w:b w:val="0"/>
          <w:i w:val="0"/>
        </w:rPr>
        <w:t>SaintEsprit</w:t>
      </w:r>
    </w:p>
    <w:p>
      <w:r>
        <w:rPr>
          <w:b w:val="0"/>
          <w:i w:val="0"/>
        </w:rPr>
        <w:t>title: 'Refléter le Seigneur : Devenir un Miroir de Sa Gloire'</w:t>
      </w:r>
    </w:p>
    <w:p>
      <w:r>
        <w:rPr>
          <w:b w:val="0"/>
          <w:i w:val="0"/>
        </w:rPr>
        <w:t>---</w:t>
      </w:r>
    </w:p>
    <w:p>
      <w:pPr>
        <w:pStyle w:val="Heading1"/>
      </w:pPr>
      <w:r>
        <w:t>Refléter le Seigneur : Devenir un Miroir de Sa Gloire</w:t>
      </w:r>
    </w:p>
    <w:p>
      <w:r>
        <w:rPr>
          <w:b w:val="0"/>
          <w:i w:val="0"/>
        </w:rPr>
        <w:t>« Nous tous qui, le visage découvert, contemplons comme dans un miroir la gloire du Seigneur, nous sommes transformés en la même image, de gloire en gloire, comme par le Seigneur, l’Esprit. »</w:t>
      </w:r>
      <w:r>
        <w:rPr>
          <w:b w:val="0"/>
          <w:i/>
        </w:rPr>
        <w:t xml:space="preserve"> (2 Corinthiens 3:18)</w:t>
      </w:r>
    </w:p>
    <w:p>
      <w:pPr>
        <w:pStyle w:val="Heading3"/>
      </w:pPr>
      <w:r>
        <w:t>Prière d'Ouverture</w:t>
      </w:r>
    </w:p>
    <w:p>
      <w:r>
        <w:rPr>
          <w:b w:val="0"/>
          <w:i w:val="0"/>
        </w:rPr>
        <w:t>Seigneur Jésus, nous te remercions pour Ta lumière qui brille dans nos vies. Aide-nous aujourd'hui à devenir des reflets fidèles de Ta gloire, afin que le monde puisse voir Ta beauté et Ton amour à travers nous. Que Ton Esprit nous transforme de jour en jour. Amen.</w:t>
      </w:r>
    </w:p>
    <w:p>
      <w:pPr>
        <w:pStyle w:val="Heading3"/>
      </w:pPr>
      <w:r>
        <w:t>Brise-Glace : Le Jeu des Gestes</w:t>
      </w:r>
    </w:p>
    <w:p>
      <w:r>
        <w:rPr>
          <w:b w:val="0"/>
          <w:i w:val="0"/>
        </w:rPr>
        <w:t>Objectif :</w:t>
      </w:r>
      <w:r>
        <w:rPr>
          <w:b/>
          <w:i w:val="0"/>
        </w:rPr>
        <w:t xml:space="preserve"> Mimer des actions ou des émotions sans parler, et deviner ce que les autres miment.</w:t>
      </w:r>
    </w:p>
    <w:p>
      <w:r>
        <w:rPr>
          <w:b w:val="0"/>
          <w:i w:val="0"/>
        </w:rPr>
        <w:t>Instructions :</w:t>
      </w:r>
      <w:r>
        <w:rPr>
          <w:b/>
          <w:i w:val="0"/>
        </w:rPr>
      </w:r>
    </w:p>
    <w:p>
      <w:r>
        <w:rPr>
          <w:b w:val="0"/>
          <w:i w:val="0"/>
        </w:rPr>
        <w:t>1.  Un volontaire sort de la pièce ou se retourne.</w:t>
      </w:r>
    </w:p>
    <w:p>
      <w:r>
        <w:rPr>
          <w:b w:val="0"/>
          <w:i w:val="0"/>
        </w:rPr>
        <w:t>2.  Le groupe choisit une action simple (ex: planter un arbre, lire un livre, manger une glace) ou une émotion (ex: joie, tristesse, surprise).</w:t>
      </w:r>
    </w:p>
    <w:p>
      <w:r>
        <w:rPr>
          <w:b w:val="0"/>
          <w:i w:val="0"/>
        </w:rPr>
        <w:t>3.  Le volontaire revient. Le groupe, sans un mot, commence à mimer l'action ou l'émotion choisie.</w:t>
      </w:r>
    </w:p>
    <w:p>
      <w:r>
        <w:rPr>
          <w:b w:val="0"/>
          <w:i w:val="0"/>
        </w:rPr>
        <w:t>4.  Le volontaire essaie de deviner ce que tout le monde mime.</w:t>
      </w:r>
    </w:p>
    <w:p>
      <w:r>
        <w:rPr>
          <w:b w:val="0"/>
          <w:i w:val="0"/>
        </w:rPr>
        <w:t>5.  On peut faire plusieurs tours, en laissant les enfants, les jeunes et les adultes participer activement à la fois comme mime et comme devineur.</w:t>
      </w:r>
    </w:p>
    <w:p>
      <w:r>
        <w:rPr>
          <w:b w:val="0"/>
          <w:i w:val="0"/>
        </w:rPr>
        <w:t>Discussion post-jeu :</w:t>
      </w:r>
      <w:r>
        <w:rPr>
          <w:b w:val="0"/>
          <w:i/>
        </w:rPr>
        <w:t xml:space="preserve"> Qu'est-ce qui était le plus facile ou le plus difficile dans ce jeu ? Comment communiquons-nous le plus clairement quand nous ne pouvons pas utiliser de mots ? C'est un peu comme notre vie spirituelle : parfois, nos actions parlent plus fort que nos paroles pour refléter qui est le Seigneur en nous.</w:t>
      </w:r>
    </w:p>
    <w:p>
      <w:r>
        <w:rPr>
          <w:b w:val="0"/>
          <w:i w:val="0"/>
        </w:rPr>
        <w:t>---</w:t>
      </w:r>
    </w:p>
    <w:p>
      <w:pPr>
        <w:pStyle w:val="Heading3"/>
      </w:pPr>
      <w:r>
        <w:t>Le Thème : Refléter le Seigneur</w:t>
      </w:r>
    </w:p>
    <w:p>
      <w:r>
        <w:rPr>
          <w:b w:val="0"/>
          <w:i w:val="0"/>
        </w:rPr>
        <w:t>Souvent, nous sommes comparés à la lune qui reflète la lumière du soleil. Même dans les moments de "ténèbres", elle brille car elle renvoie la lumière reçue. De même, nous, comme chrétiens, sommes appelés à refléter la lumière et la gloire de Dieu, notre "Soleil" parfait. Ce n'est pas par nos propres forces ou notre propre mérite, mais en permettant à l'Esprit de Dieu de transformer nos vies pour qu'elles deviennent des miroirs clairs de Sa présence. Comment pouvons-nous nous assurer que notre "miroir" intérieur est prêt à refléter le Seigneur ?</w:t>
      </w:r>
    </w:p>
    <w:p>
      <w:r>
        <w:rPr>
          <w:b w:val="0"/>
          <w:i w:val="0"/>
        </w:rPr>
        <w:t>---</w:t>
      </w:r>
    </w:p>
    <w:p>
      <w:pPr>
        <w:pStyle w:val="Heading3"/>
      </w:pPr>
      <w:r>
        <w:t>Groupes et Sous-Thèmes</w:t>
      </w:r>
    </w:p>
    <w:p>
      <w:r>
        <w:rPr>
          <w:b w:val="0"/>
          <w:i w:val="0"/>
        </w:rPr>
        <w:t>Nous allons nous diviser en deux groupes pour explorer plus en profondeur comment refléter le Seigneur.</w:t>
      </w:r>
    </w:p>
    <w:p>
      <w:r>
        <w:rPr>
          <w:b w:val="0"/>
          <w:i w:val="0"/>
        </w:rPr>
        <w:t>Groupe 1 : L'Orientation du Miroir – Faire Habiter Christ en Nous</w:t>
      </w:r>
      <w:r>
        <w:rPr>
          <w:b/>
          <w:i w:val="0"/>
        </w:rPr>
      </w:r>
    </w:p>
    <w:p>
      <w:r>
        <w:rPr>
          <w:b w:val="0"/>
          <w:i w:val="0"/>
        </w:rPr>
        <w:t>Ce groupe se concentrera sur l'importance d'ouvrir nos cœurs à Christ pour qu'Il devienne la source de notre reflet.</w:t>
      </w:r>
    </w:p>
    <w:p>
      <w:r>
        <w:rPr>
          <w:b w:val="0"/>
          <w:i w:val="0"/>
        </w:rPr>
        <w:t>Groupe 2 : La Pureté du Miroir – Le Nettoyage et le Renouvellement</w:t>
      </w:r>
      <w:r>
        <w:rPr>
          <w:b/>
          <w:i w:val="0"/>
        </w:rPr>
      </w:r>
    </w:p>
    <w:p>
      <w:r>
        <w:rPr>
          <w:b w:val="0"/>
          <w:i w:val="0"/>
        </w:rPr>
        <w:t>Ce groupe explorera comment le péché et la fatigue peuvent ternir notre reflet, et comment le pardon et la dépendance de Dieu nous gardent purs et forts.</w:t>
      </w:r>
    </w:p>
    <w:p>
      <w:r>
        <w:rPr>
          <w:b w:val="0"/>
          <w:i w:val="0"/>
        </w:rPr>
        <w:t>---</w:t>
      </w:r>
    </w:p>
    <w:p>
      <w:pPr>
        <w:pStyle w:val="Heading2"/>
      </w:pPr>
      <w:r>
        <w:t>Fiches Thématiques – Groupe 1 : L'Orientation du Miroir</w:t>
      </w:r>
    </w:p>
    <w:p>
      <w:pPr>
        <w:pStyle w:val="Heading3"/>
      </w:pPr>
      <w:r>
        <w:t>Fiche 1.1 : La Demeure du Cœur</w:t>
      </w:r>
    </w:p>
    <w:p>
      <w:pPr>
        <w:pStyle w:val="ListBullet"/>
      </w:pPr>
      <w:r>
        <w:rPr>
          <w:b w:val="0"/>
          <w:i w:val="0"/>
        </w:rPr>
        <w:t>Titre :</w:t>
      </w:r>
      <w:r>
        <w:rPr>
          <w:b/>
          <w:i w:val="0"/>
        </w:rPr>
        <w:t xml:space="preserve"> Une invitation ouverte</w:t>
      </w:r>
    </w:p>
    <w:p>
      <w:pPr>
        <w:pStyle w:val="ListBullet"/>
      </w:pPr>
      <w:r>
        <w:rPr>
          <w:b w:val="0"/>
          <w:i w:val="0"/>
        </w:rPr>
        <w:t>Verset clé :</w:t>
      </w:r>
      <w:r>
        <w:rPr>
          <w:b/>
          <w:i w:val="0"/>
        </w:rPr>
        <w:t xml:space="preserve"> « Voici, je me tiens à la porte et je frappe. Si quelqu’un entend ma voix et ouvre la porte, j’entrerai chez lui, je souperai avec lui et lui avec moi. »</w:t>
      </w:r>
      <w:r>
        <w:rPr>
          <w:b/>
          <w:i/>
        </w:rPr>
        <w:t xml:space="preserve"> (Apocalypse 3:20)</w:t>
      </w:r>
    </w:p>
    <w:p>
      <w:pPr>
        <w:pStyle w:val="ListBullet"/>
      </w:pPr>
      <w:r>
        <w:rPr>
          <w:b w:val="0"/>
          <w:i w:val="0"/>
        </w:rPr>
        <w:t>Explication :</w:t>
      </w:r>
      <w:r>
        <w:rPr>
          <w:b/>
          <w:i w:val="0"/>
        </w:rPr>
        <w:t xml:space="preserve"> Le Seigneur désire habiter pleinement dans nos cœurs. L'ouverture de notre cœur est la première étape pour qu'Il devienne le centre de notre vie.</w:t>
      </w:r>
    </w:p>
    <w:p>
      <w:pPr>
        <w:pStyle w:val="ListBullet"/>
      </w:pPr>
      <w:r>
        <w:rPr>
          <w:b w:val="0"/>
          <w:i w:val="0"/>
        </w:rPr>
        <w:t>Réflexion :</w:t>
      </w:r>
      <w:r>
        <w:rPr>
          <w:b/>
          <w:i w:val="0"/>
        </w:rPr>
      </w:r>
    </w:p>
    <w:p>
      <w:r>
        <w:rPr>
          <w:b w:val="0"/>
          <w:i w:val="0"/>
        </w:rPr>
        <w:t xml:space="preserve">    1.  Qu'est-ce qui, dans nos vies, pourrait nous empêcher d'ouvrir la porte de notre cœur à Jésus ?</w:t>
      </w:r>
    </w:p>
    <w:p>
      <w:r>
        <w:rPr>
          <w:b w:val="0"/>
          <w:i w:val="0"/>
        </w:rPr>
        <w:t xml:space="preserve">           </w:t>
      </w:r>
      <w:r>
        <w:rPr>
          <w:b w:val="0"/>
          <w:i/>
        </w:rPr>
        <w:t>Réponse suggérée :* La peur, le contrôle, l'orgueil, l'attachement aux choses matérielles, la routine.</w:t>
      </w:r>
    </w:p>
    <w:p>
      <w:r>
        <w:rPr>
          <w:b w:val="0"/>
          <w:i w:val="0"/>
        </w:rPr>
        <w:t xml:space="preserve">    2.  Que signifie concrètement "souper avec Lui" dans notre quotidien ?</w:t>
      </w:r>
    </w:p>
    <w:p>
      <w:r>
        <w:rPr>
          <w:b w:val="0"/>
          <w:i w:val="0"/>
        </w:rPr>
        <w:t xml:space="preserve">           </w:t>
      </w:r>
      <w:r>
        <w:rPr>
          <w:b w:val="0"/>
          <w:i/>
        </w:rPr>
        <w:t>Réponse suggérée :* Passer du temps en prière, lire Sa Parole, méditer sur Sa présence, partager nos pensées et sentiments avec Lui.</w:t>
      </w:r>
    </w:p>
    <w:p>
      <w:pPr>
        <w:pStyle w:val="ListBullet"/>
      </w:pPr>
      <w:r>
        <w:rPr>
          <w:b w:val="0"/>
          <w:i w:val="0"/>
        </w:rPr>
        <w:t>Citation d’un héros de la foi :</w:t>
      </w:r>
      <w:r>
        <w:rPr>
          <w:b/>
          <w:i w:val="0"/>
        </w:rPr>
        <w:t xml:space="preserve"> « Ne cherchez pas le confort. Cherchez le Seigneur. Le confort est une idole dans l'Église d'aujourd'hui. »</w:t>
      </w:r>
      <w:r>
        <w:rPr>
          <w:b/>
          <w:i/>
        </w:rPr>
        <w:t xml:space="preserve"> - David Wilkerson</w:t>
      </w:r>
    </w:p>
    <w:p>
      <w:pPr>
        <w:pStyle w:val="ListBullet"/>
      </w:pPr>
      <w:r>
        <w:rPr>
          <w:b w:val="0"/>
          <w:i w:val="0"/>
        </w:rPr>
        <w:t>Activité :</w:t>
      </w:r>
      <w:r>
        <w:rPr>
          <w:b/>
          <w:i w:val="0"/>
        </w:rPr>
        <w:t xml:space="preserve"> Dessiner un cœur. À l'intérieur, dessinez ou écrivez les choses que vous laissez entrer dans votre cœur, et à l'extérieur, dessinez ou écrivez ce que vous aimeriez que Jésus trouve et partage avec vous.</w:t>
      </w:r>
    </w:p>
    <w:p>
      <w:pPr>
        <w:pStyle w:val="ListBullet"/>
      </w:pPr>
      <w:r>
        <w:rPr>
          <w:b w:val="0"/>
          <w:i w:val="0"/>
        </w:rPr>
        <w:t>Défi pratique :</w:t>
      </w:r>
      <w:r>
        <w:rPr>
          <w:b/>
          <w:i w:val="0"/>
        </w:rPr>
        <w:t xml:space="preserve"> Pendant cette semaine, engagez-vous à consacrer 5 minutes chaque jour pour "ouvrir la porte" à Jésus en Lui parlant, même si c'est juste pour dire "Seigneur, je T'ouvre ma journée".</w:t>
      </w:r>
    </w:p>
    <w:p>
      <w:r>
        <w:rPr>
          <w:b w:val="0"/>
          <w:i w:val="0"/>
        </w:rPr>
        <w:t>---</w:t>
      </w:r>
    </w:p>
    <w:p>
      <w:pPr>
        <w:pStyle w:val="Heading3"/>
      </w:pPr>
      <w:r>
        <w:t>Fiche 1.2 : L'Amour Infini</w:t>
      </w:r>
    </w:p>
    <w:p>
      <w:pPr>
        <w:pStyle w:val="ListBullet"/>
      </w:pPr>
      <w:r>
        <w:rPr>
          <w:b w:val="0"/>
          <w:i w:val="0"/>
        </w:rPr>
        <w:t>Titre :</w:t>
      </w:r>
      <w:r>
        <w:rPr>
          <w:b/>
          <w:i w:val="0"/>
        </w:rPr>
        <w:t xml:space="preserve"> Connaitre l'Amour qui dépasse tout</w:t>
      </w:r>
    </w:p>
    <w:p>
      <w:pPr>
        <w:pStyle w:val="ListBullet"/>
      </w:pPr>
      <w:r>
        <w:rPr>
          <w:b w:val="0"/>
          <w:i w:val="0"/>
        </w:rPr>
        <w:t>Verset clé :</w:t>
      </w:r>
      <w:r>
        <w:rPr>
          <w:b/>
          <w:i w:val="0"/>
        </w:rPr>
        <w:t xml:space="preserve"> « ...que vous soyez enracinés et fondés dans l’amour, pour être capables de comprendre avec tous les saints quelle est la largeur, la longueur, la profondeur et la hauteur, et de connaître l’amour du Christ qui surpasse (toute) connaissance... »</w:t>
      </w:r>
      <w:r>
        <w:rPr>
          <w:b/>
          <w:i/>
        </w:rPr>
        <w:t xml:space="preserve"> (Éphésiens 3:17-18)</w:t>
      </w:r>
    </w:p>
    <w:p>
      <w:pPr>
        <w:pStyle w:val="ListBullet"/>
      </w:pPr>
      <w:r>
        <w:rPr>
          <w:b w:val="0"/>
          <w:i w:val="0"/>
        </w:rPr>
        <w:t>Explication :</w:t>
      </w:r>
      <w:r>
        <w:rPr>
          <w:b/>
          <w:i w:val="0"/>
        </w:rPr>
        <w:t xml:space="preserve"> L'amour de Christ est la fondation de notre transformation. Comprendre sa grandeur nous aide à être ancrés et à refléter cet amour.</w:t>
      </w:r>
    </w:p>
    <w:p>
      <w:pPr>
        <w:pStyle w:val="ListBullet"/>
      </w:pPr>
      <w:r>
        <w:rPr>
          <w:b w:val="0"/>
          <w:i w:val="0"/>
        </w:rPr>
        <w:t>Réflexion :</w:t>
      </w:r>
      <w:r>
        <w:rPr>
          <w:b/>
          <w:i w:val="0"/>
        </w:rPr>
      </w:r>
    </w:p>
    <w:p>
      <w:r>
        <w:rPr>
          <w:b w:val="0"/>
          <w:i w:val="0"/>
        </w:rPr>
        <w:t xml:space="preserve">    1.  Comment peut-on mesurer la "largeur, la longueur, la profondeur et la hauteur" de l'amour de Christ dans nos vies ?</w:t>
      </w:r>
    </w:p>
    <w:p>
      <w:r>
        <w:rPr>
          <w:b w:val="0"/>
          <w:i w:val="0"/>
        </w:rPr>
        <w:t xml:space="preserve">           </w:t>
      </w:r>
      <w:r>
        <w:rPr>
          <w:b w:val="0"/>
          <w:i/>
        </w:rPr>
        <w:t>Réponse suggérée :* Par les sacrifices qu'Il a faits, par Sa patience envers nous, par Sa présence constante, par Sa compassion pour les autres.</w:t>
      </w:r>
    </w:p>
    <w:p>
      <w:r>
        <w:rPr>
          <w:b w:val="0"/>
          <w:i w:val="0"/>
        </w:rPr>
        <w:t xml:space="preserve">    2.  Quand ressentez-vous le plus fortement l'amour de Christ dans votre vie ?</w:t>
      </w:r>
    </w:p>
    <w:p>
      <w:r>
        <w:rPr>
          <w:b w:val="0"/>
          <w:i w:val="0"/>
        </w:rPr>
        <w:t xml:space="preserve">           </w:t>
      </w:r>
      <w:r>
        <w:rPr>
          <w:b w:val="0"/>
          <w:i/>
        </w:rPr>
        <w:t>Réponse suggérée :* Dans les moments de joie intense, dans les épreuves où Il vous soutient, dans la méditation de Sa Parole, dans le partage avec d'autres croyants.</w:t>
      </w:r>
    </w:p>
    <w:p>
      <w:pPr>
        <w:pStyle w:val="ListBullet"/>
      </w:pPr>
      <w:r>
        <w:rPr>
          <w:b w:val="0"/>
          <w:i w:val="0"/>
        </w:rPr>
        <w:t>Citation d’un héros de la foi :</w:t>
      </w:r>
      <w:r>
        <w:rPr>
          <w:b/>
          <w:i w:val="0"/>
        </w:rPr>
        <w:t xml:space="preserve"> « La plus grande puissance sur terre est l'amour de Dieu. »</w:t>
      </w:r>
      <w:r>
        <w:rPr>
          <w:b/>
          <w:i/>
        </w:rPr>
        <w:t xml:space="preserve"> - Billy Graham</w:t>
      </w:r>
    </w:p>
    <w:p>
      <w:pPr>
        <w:pStyle w:val="ListBullet"/>
      </w:pPr>
      <w:r>
        <w:rPr>
          <w:b w:val="0"/>
          <w:i w:val="0"/>
        </w:rPr>
        <w:t>Activité :</w:t>
      </w:r>
      <w:r>
        <w:rPr>
          <w:b/>
          <w:i w:val="0"/>
        </w:rPr>
        <w:t xml:space="preserve"> En groupe, créez une fresque ou une grande feuille où chacun dessine ou écrit quelque chose qui représente une dimension de l'amour de Christ (une croix pour le sacrifice, une main tendue pour le secours, un soleil pour la chaleur, une mer pour l'immensité).</w:t>
      </w:r>
    </w:p>
    <w:p>
      <w:pPr>
        <w:pStyle w:val="ListBullet"/>
      </w:pPr>
      <w:r>
        <w:rPr>
          <w:b w:val="0"/>
          <w:i w:val="0"/>
        </w:rPr>
        <w:t>Défi pratique :</w:t>
      </w:r>
      <w:r>
        <w:rPr>
          <w:b/>
          <w:i w:val="0"/>
        </w:rPr>
        <w:t xml:space="preserve"> Identifier une personne dans votre entourage qui a besoin de ressentir l'amour de Dieu, et poser un geste concret d'amour (une parole encourageante, une aide, une prière discrète) cette semaine.</w:t>
      </w:r>
    </w:p>
    <w:p>
      <w:r>
        <w:rPr>
          <w:b w:val="0"/>
          <w:i w:val="0"/>
        </w:rPr>
        <w:t>---</w:t>
      </w:r>
    </w:p>
    <w:p>
      <w:pPr>
        <w:pStyle w:val="Heading3"/>
      </w:pPr>
      <w:r>
        <w:t>Fiche 1.3 : La Lumière du Monde</w:t>
      </w:r>
    </w:p>
    <w:p>
      <w:pPr>
        <w:pStyle w:val="ListBullet"/>
      </w:pPr>
      <w:r>
        <w:rPr>
          <w:b w:val="0"/>
          <w:i w:val="0"/>
        </w:rPr>
        <w:t>Titre :</w:t>
      </w:r>
      <w:r>
        <w:rPr>
          <w:b/>
          <w:i w:val="0"/>
        </w:rPr>
        <w:t xml:space="preserve"> Suivre la Source de Vie</w:t>
      </w:r>
    </w:p>
    <w:p>
      <w:pPr>
        <w:pStyle w:val="ListBullet"/>
      </w:pPr>
      <w:r>
        <w:rPr>
          <w:b w:val="0"/>
          <w:i w:val="0"/>
        </w:rPr>
        <w:t>Verset clé :</w:t>
      </w:r>
      <w:r>
        <w:rPr>
          <w:b/>
          <w:i w:val="0"/>
        </w:rPr>
        <w:t xml:space="preserve"> « Je suis la lumière du monde ; celui qui me suit ne marchera pas dans les ténèbres, mais il aura la lumière de la vie. »</w:t>
      </w:r>
      <w:r>
        <w:rPr>
          <w:b/>
          <w:i/>
        </w:rPr>
        <w:t xml:space="preserve"> (Jean 8:12)</w:t>
      </w:r>
    </w:p>
    <w:p>
      <w:pPr>
        <w:pStyle w:val="ListBullet"/>
      </w:pPr>
      <w:r>
        <w:rPr>
          <w:b w:val="0"/>
          <w:i w:val="0"/>
        </w:rPr>
        <w:t>Explication :</w:t>
      </w:r>
      <w:r>
        <w:rPr>
          <w:b/>
          <w:i w:val="0"/>
        </w:rPr>
        <w:t xml:space="preserve"> Suivre Jésus, c'est s'orienter vers la Source de toute lumière. Cela nous permet de ne pas errer dans les ténèbres et de devenir nous-mêmes porteurs de Sa lumière.</w:t>
      </w:r>
    </w:p>
    <w:p>
      <w:pPr>
        <w:pStyle w:val="ListBullet"/>
      </w:pPr>
      <w:r>
        <w:rPr>
          <w:b w:val="0"/>
          <w:i w:val="0"/>
        </w:rPr>
        <w:t>Réflexion :</w:t>
      </w:r>
      <w:r>
        <w:rPr>
          <w:b/>
          <w:i w:val="0"/>
        </w:rPr>
      </w:r>
    </w:p>
    <w:p>
      <w:r>
        <w:rPr>
          <w:b w:val="0"/>
          <w:i w:val="0"/>
        </w:rPr>
        <w:t xml:space="preserve">    1.  Qu'est-ce qui peut nous faire "marcher dans les ténèbres" au lieu de suivre la lumière de Jésus ?</w:t>
      </w:r>
    </w:p>
    <w:p>
      <w:r>
        <w:rPr>
          <w:b w:val="0"/>
          <w:i w:val="0"/>
        </w:rPr>
        <w:t xml:space="preserve">           </w:t>
      </w:r>
      <w:r>
        <w:rPr>
          <w:b w:val="0"/>
          <w:i/>
        </w:rPr>
        <w:t>Réponse suggérée :* Le doute, la désobéissance, les mensonges, les mauvaises influences, le manque de communion avec Dieu.</w:t>
      </w:r>
    </w:p>
    <w:p>
      <w:r>
        <w:rPr>
          <w:b w:val="0"/>
          <w:i w:val="0"/>
        </w:rPr>
        <w:t xml:space="preserve">    2.  Comment la "lumière de la vie" que Jésus nous donne se manifeste-t-elle dans notre quotidien ?</w:t>
      </w:r>
    </w:p>
    <w:p>
      <w:r>
        <w:rPr>
          <w:b w:val="0"/>
          <w:i w:val="0"/>
        </w:rPr>
        <w:t xml:space="preserve">           </w:t>
      </w:r>
      <w:r>
        <w:rPr>
          <w:b w:val="0"/>
          <w:i/>
        </w:rPr>
        <w:t>Réponse suggérée :* Par la joie, la paix, la sagesse, la capacité d'aimer, la direction dans nos choix, l'espérance.</w:t>
      </w:r>
    </w:p>
    <w:p>
      <w:pPr>
        <w:pStyle w:val="ListBullet"/>
      </w:pPr>
      <w:r>
        <w:rPr>
          <w:b w:val="0"/>
          <w:i w:val="0"/>
        </w:rPr>
        <w:t>Citation d’un héros de la foi :</w:t>
      </w:r>
      <w:r>
        <w:rPr>
          <w:b/>
          <w:i w:val="0"/>
        </w:rPr>
        <w:t xml:space="preserve"> « Ne craignez pas les ténèbres. La lumière de Christ est assez forte. »</w:t>
      </w:r>
      <w:r>
        <w:rPr>
          <w:b/>
          <w:i/>
        </w:rPr>
        <w:t xml:space="preserve"> - Frère Yun</w:t>
      </w:r>
    </w:p>
    <w:p>
      <w:pPr>
        <w:pStyle w:val="ListBullet"/>
      </w:pPr>
      <w:r>
        <w:rPr>
          <w:b w:val="0"/>
          <w:i w:val="0"/>
        </w:rPr>
        <w:t>Activité :</w:t>
      </w:r>
      <w:r>
        <w:rPr>
          <w:b/>
          <w:i w:val="0"/>
        </w:rPr>
        <w:t xml:space="preserve"> Avec des lampes de poche (ou en dessinant des rayons lumineux), créez un chemin de lumière dans la pièce, symbolisant le chemin de vie offert par Jésus. Chaque participant peut tenir une petite source de lumière.</w:t>
      </w:r>
    </w:p>
    <w:p>
      <w:pPr>
        <w:pStyle w:val="ListBullet"/>
      </w:pPr>
      <w:r>
        <w:rPr>
          <w:b w:val="0"/>
          <w:i w:val="0"/>
        </w:rPr>
        <w:t>Défi pratique :</w:t>
      </w:r>
      <w:r>
        <w:rPr>
          <w:b/>
          <w:i w:val="0"/>
        </w:rPr>
        <w:t xml:space="preserve"> Demandez à Dieu de vous montrer un endroit ou une situation aujourd'hui où vous pouvez laisser Sa lumière briller à travers vous, même par une petite action ou parole.</w:t>
      </w:r>
    </w:p>
    <w:p>
      <w:r>
        <w:rPr>
          <w:b w:val="0"/>
          <w:i w:val="0"/>
        </w:rPr>
        <w:t>---</w:t>
      </w:r>
    </w:p>
    <w:p>
      <w:pPr>
        <w:pStyle w:val="Heading3"/>
      </w:pPr>
      <w:r>
        <w:t>Fiche 1.4 : Le Regard Fixe</w:t>
      </w:r>
    </w:p>
    <w:p>
      <w:pPr>
        <w:pStyle w:val="ListBullet"/>
      </w:pPr>
      <w:r>
        <w:rPr>
          <w:b w:val="0"/>
          <w:i w:val="0"/>
        </w:rPr>
        <w:t>Titre :</w:t>
      </w:r>
      <w:r>
        <w:rPr>
          <w:b/>
          <w:i w:val="0"/>
        </w:rPr>
        <w:t xml:space="preserve"> Ne pas couler dans la tempête</w:t>
      </w:r>
    </w:p>
    <w:p>
      <w:pPr>
        <w:pStyle w:val="ListBullet"/>
      </w:pPr>
      <w:r>
        <w:rPr>
          <w:b w:val="0"/>
          <w:i w:val="0"/>
        </w:rPr>
        <w:t>Verset clé :</w:t>
      </w:r>
      <w:r>
        <w:rPr>
          <w:b/>
          <w:i w:val="0"/>
        </w:rPr>
        <w:t xml:space="preserve"> « ...courons avec persévérance dans la carrière qui nous est ouverte, ayant les regards sur Jésus, le chef et le consommateur de la foi... »</w:t>
      </w:r>
      <w:r>
        <w:rPr>
          <w:b/>
          <w:i/>
        </w:rPr>
        <w:t xml:space="preserve"> (Hébreux 12:2)</w:t>
      </w:r>
    </w:p>
    <w:p>
      <w:pPr>
        <w:pStyle w:val="ListBullet"/>
      </w:pPr>
      <w:r>
        <w:rPr>
          <w:b w:val="0"/>
          <w:i w:val="0"/>
        </w:rPr>
        <w:t>Explication :</w:t>
      </w:r>
      <w:r>
        <w:rPr>
          <w:b/>
          <w:i w:val="0"/>
        </w:rPr>
        <w:t xml:space="preserve"> Notre capacité à refléter le Seigneur dépend de la direction de notre regard. Se focaliser sur nos problèmes nous fait "couler", tandis que se concentrer sur Jésus nous donne la force de persévérer.</w:t>
      </w:r>
    </w:p>
    <w:p>
      <w:pPr>
        <w:pStyle w:val="ListBullet"/>
      </w:pPr>
      <w:r>
        <w:rPr>
          <w:b w:val="0"/>
          <w:i w:val="0"/>
        </w:rPr>
        <w:t>Réflexion :</w:t>
      </w:r>
      <w:r>
        <w:rPr>
          <w:b/>
          <w:i w:val="0"/>
        </w:rPr>
      </w:r>
    </w:p>
    <w:p>
      <w:r>
        <w:rPr>
          <w:b w:val="0"/>
          <w:i w:val="0"/>
        </w:rPr>
        <w:t xml:space="preserve">    1.  Quels sont les "vents et les vagues" qui risquent de détourner notre regard de Jésus dans nos vies ?</w:t>
      </w:r>
    </w:p>
    <w:p>
      <w:r>
        <w:rPr>
          <w:b w:val="0"/>
          <w:i w:val="0"/>
        </w:rPr>
        <w:t xml:space="preserve">           </w:t>
      </w:r>
      <w:r>
        <w:rPr>
          <w:b w:val="0"/>
          <w:i/>
        </w:rPr>
        <w:t>Réponse suggérée :* Les soucis financiers, les conflits relationnels, les échecs professionnels ou personnels, la maladie, les tentations.</w:t>
      </w:r>
    </w:p>
    <w:p>
      <w:r>
        <w:rPr>
          <w:b w:val="0"/>
          <w:i w:val="0"/>
        </w:rPr>
        <w:t xml:space="preserve">    2.  Comment pouvons-nous activement "fixer nos regards sur Jésus" quand les difficultés s'accumulent ?</w:t>
      </w:r>
    </w:p>
    <w:p>
      <w:r>
        <w:rPr>
          <w:b w:val="0"/>
          <w:i w:val="0"/>
        </w:rPr>
        <w:t xml:space="preserve">           </w:t>
      </w:r>
      <w:r>
        <w:rPr>
          <w:b w:val="0"/>
          <w:i/>
        </w:rPr>
        <w:t>Réponse suggérée :* Par la prière constante, la méditation des Écritures, le souvenir de Ses promesses, la communion fraternelle.</w:t>
      </w:r>
    </w:p>
    <w:p>
      <w:pPr>
        <w:pStyle w:val="ListBullet"/>
      </w:pPr>
      <w:r>
        <w:rPr>
          <w:b w:val="0"/>
          <w:i w:val="0"/>
        </w:rPr>
        <w:t>Citation d’un héros de la foi :</w:t>
      </w:r>
      <w:r>
        <w:rPr>
          <w:b/>
          <w:i w:val="0"/>
        </w:rPr>
        <w:t xml:space="preserve"> « Ne regardez pas aux circonstances ; regardez à Dieu. »</w:t>
      </w:r>
      <w:r>
        <w:rPr>
          <w:b/>
          <w:i/>
        </w:rPr>
        <w:t xml:space="preserve"> - D. L. Moody</w:t>
      </w:r>
    </w:p>
    <w:p>
      <w:pPr>
        <w:pStyle w:val="ListBullet"/>
      </w:pPr>
      <w:r>
        <w:rPr>
          <w:b w:val="0"/>
          <w:i w:val="0"/>
        </w:rPr>
        <w:t>Activité :</w:t>
      </w:r>
      <w:r>
        <w:rPr>
          <w:b/>
          <w:i w:val="0"/>
        </w:rPr>
        <w:t xml:space="preserve"> Préparez des petits cailloux ou des cartes. Écrivez dessus les soucis qui vous détournent du Seigneur. Ensuite, échangez-les pour des cartes ou cailloux sur lesquels sont écrits des attributs de Dieu (Sa puissance, Sa fidélité, Son amour). Symboliquement, laissez les soucis derrière vous pour vous concentrer sur Lui.</w:t>
      </w:r>
    </w:p>
    <w:p>
      <w:pPr>
        <w:pStyle w:val="ListBullet"/>
      </w:pPr>
      <w:r>
        <w:rPr>
          <w:b w:val="0"/>
          <w:i w:val="0"/>
        </w:rPr>
        <w:t>Défi pratique :</w:t>
      </w:r>
      <w:r>
        <w:rPr>
          <w:b/>
          <w:i w:val="0"/>
        </w:rPr>
        <w:t xml:space="preserve"> Identifiez un souci majeur qui vous préoccupe cette semaine. Décidez consciemment de ne pas le laisser dominer votre pensée, et offrez-le à Dieu chaque matin, en vous remémorant Sa force et Sa présence.</w:t>
      </w:r>
    </w:p>
    <w:p>
      <w:r>
        <w:rPr>
          <w:b w:val="0"/>
          <w:i w:val="0"/>
        </w:rPr>
        <w:t>---</w:t>
      </w:r>
    </w:p>
    <w:p>
      <w:pPr>
        <w:pStyle w:val="Heading3"/>
      </w:pPr>
      <w:r>
        <w:t>Fiche 1.5 : L'Étouffement des Soucis</w:t>
      </w:r>
    </w:p>
    <w:p>
      <w:pPr>
        <w:pStyle w:val="ListBullet"/>
      </w:pPr>
      <w:r>
        <w:rPr>
          <w:b w:val="0"/>
          <w:i w:val="0"/>
        </w:rPr>
        <w:t>Titre :</w:t>
      </w:r>
      <w:r>
        <w:rPr>
          <w:b/>
          <w:i w:val="0"/>
        </w:rPr>
        <w:t xml:space="preserve"> Cultiver un cœur fertile</w:t>
      </w:r>
    </w:p>
    <w:p>
      <w:pPr>
        <w:pStyle w:val="ListBullet"/>
      </w:pPr>
      <w:r>
        <w:rPr>
          <w:b w:val="0"/>
          <w:i w:val="0"/>
        </w:rPr>
        <w:t>Verset clé :</w:t>
      </w:r>
      <w:r>
        <w:rPr>
          <w:b/>
          <w:i w:val="0"/>
        </w:rPr>
        <w:t xml:space="preserve"> « Celui qui a reçu la semence parmi les épines, c’est celui qui entend la parole, mais en qui les soucis du siècle et la séduction des richesses étouffent cette parole, et la rendent infructueuse. »</w:t>
      </w:r>
      <w:r>
        <w:rPr>
          <w:b/>
          <w:i/>
        </w:rPr>
        <w:t xml:space="preserve"> (Matthieu 13:22)</w:t>
      </w:r>
    </w:p>
    <w:p>
      <w:pPr>
        <w:pStyle w:val="ListBullet"/>
      </w:pPr>
      <w:r>
        <w:rPr>
          <w:b w:val="0"/>
          <w:i w:val="0"/>
        </w:rPr>
        <w:t>Explication :</w:t>
      </w:r>
      <w:r>
        <w:rPr>
          <w:b/>
          <w:i w:val="0"/>
        </w:rPr>
        <w:t xml:space="preserve"> Pour refléter le Seigneur, notre vie doit porter du fruit. Les soucis excessifs et l'amour des richesses peuvent étouffer la Parole de Dieu en nous, nous rendant stériles.</w:t>
      </w:r>
    </w:p>
    <w:p>
      <w:pPr>
        <w:pStyle w:val="ListBullet"/>
      </w:pPr>
      <w:r>
        <w:rPr>
          <w:b w:val="0"/>
          <w:i w:val="0"/>
        </w:rPr>
        <w:t>Réflexion :</w:t>
      </w:r>
      <w:r>
        <w:rPr>
          <w:b/>
          <w:i w:val="0"/>
        </w:rPr>
      </w:r>
    </w:p>
    <w:p>
      <w:r>
        <w:rPr>
          <w:b w:val="0"/>
          <w:i w:val="0"/>
        </w:rPr>
        <w:t xml:space="preserve">    1.  Comment les "soucis du siècle" peuvent-ils nous empêcher de refléter le Seigneur dans nos actions ?</w:t>
      </w:r>
    </w:p>
    <w:p>
      <w:r>
        <w:rPr>
          <w:b w:val="0"/>
          <w:i w:val="0"/>
        </w:rPr>
        <w:t xml:space="preserve">           </w:t>
      </w:r>
      <w:r>
        <w:rPr>
          <w:b w:val="0"/>
          <w:i/>
        </w:rPr>
        <w:t>Réponse suggérée :* Ils nous rendent anxieux, égoïstes, préoccupés par nos propres besoins au détriment des autres, nous coupent de la prière.</w:t>
      </w:r>
    </w:p>
    <w:p>
      <w:r>
        <w:rPr>
          <w:b w:val="0"/>
          <w:i w:val="0"/>
        </w:rPr>
        <w:t xml:space="preserve">    2.  Quels sont les "riches" qui ne sont pas forcément monétaires mais qui peuvent aussi étouffer notre vie spirituelle ?</w:t>
      </w:r>
    </w:p>
    <w:p>
      <w:r>
        <w:rPr>
          <w:b w:val="0"/>
          <w:i w:val="0"/>
        </w:rPr>
        <w:t xml:space="preserve">           </w:t>
      </w:r>
      <w:r>
        <w:rPr>
          <w:b w:val="0"/>
          <w:i/>
        </w:rPr>
        <w:t>Réponse suggérée :* Les ambitions personnelles excessives, la recherche de reconnaissance, l'accumulation de possessions (même non matérielles comme les informations), le temps excessivement consacré aux loisirs.</w:t>
      </w:r>
    </w:p>
    <w:p>
      <w:pPr>
        <w:pStyle w:val="ListBullet"/>
      </w:pPr>
      <w:r>
        <w:rPr>
          <w:b w:val="0"/>
          <w:i w:val="0"/>
        </w:rPr>
        <w:t>Citation d’un héros de la foi :</w:t>
      </w:r>
      <w:r>
        <w:rPr>
          <w:b/>
          <w:i w:val="0"/>
        </w:rPr>
        <w:t xml:space="preserve"> « Ne vous inquiétez de rien ; mais en toute chose faites connaître vos demandes à Dieu par des prières et des supplications, avec des actions de grâces. »</w:t>
      </w:r>
      <w:r>
        <w:rPr>
          <w:b/>
          <w:i/>
        </w:rPr>
        <w:t xml:space="preserve"> - William Booth (inspiré par Philippiens 4:6)</w:t>
      </w:r>
    </w:p>
    <w:p>
      <w:pPr>
        <w:pStyle w:val="ListBullet"/>
      </w:pPr>
      <w:r>
        <w:rPr>
          <w:b w:val="0"/>
          <w:i w:val="0"/>
        </w:rPr>
        <w:t>Activité :</w:t>
      </w:r>
      <w:r>
        <w:rPr>
          <w:b/>
          <w:i w:val="0"/>
        </w:rPr>
        <w:t xml:space="preserve"> Imaginez une scène. Une personne est assise, et autour d'elle poussent des "mauvaises herbes" symbolisant les soucis, les angoisses, l'attachement aux biens. Que faudrait-il faire pour que la plante principale (la Parole de Dieu) puisse pousser et fleurir ?</w:t>
      </w:r>
    </w:p>
    <w:p>
      <w:pPr>
        <w:pStyle w:val="ListBullet"/>
      </w:pPr>
      <w:r>
        <w:rPr>
          <w:b w:val="0"/>
          <w:i w:val="0"/>
        </w:rPr>
        <w:t>Défi pratique :</w:t>
      </w:r>
      <w:r>
        <w:rPr>
          <w:b/>
          <w:i w:val="0"/>
        </w:rPr>
        <w:t xml:space="preserve"> Cette semaine, identifiez une préoccupation qui prend trop de place dans votre cœur. Prenez un temps dédié pour la confier à Dieu, et cherchez activement à vous réjouir de ce que vous avez déjà, en reconnaissant Sa générosité.</w:t>
      </w:r>
    </w:p>
    <w:p>
      <w:r>
        <w:rPr>
          <w:b w:val="0"/>
          <w:i w:val="0"/>
        </w:rPr>
        <w:t>---</w:t>
      </w:r>
    </w:p>
    <w:p>
      <w:pPr>
        <w:pStyle w:val="Heading2"/>
      </w:pPr>
      <w:r>
        <w:t>Fiches Thématiques – Groupe 2 : La Pureté du Miroir</w:t>
      </w:r>
    </w:p>
    <w:p>
      <w:pPr>
        <w:pStyle w:val="Heading3"/>
      </w:pPr>
      <w:r>
        <w:t>Fiche 2.1 : Le Lavage de la Parole</w:t>
      </w:r>
    </w:p>
    <w:p>
      <w:pPr>
        <w:pStyle w:val="ListBullet"/>
      </w:pPr>
      <w:r>
        <w:rPr>
          <w:b w:val="0"/>
          <w:i w:val="0"/>
        </w:rPr>
        <w:t>Titre :</w:t>
      </w:r>
      <w:r>
        <w:rPr>
          <w:b/>
          <w:i w:val="0"/>
        </w:rPr>
        <w:t xml:space="preserve"> La Pureté par la Vérité</w:t>
      </w:r>
    </w:p>
    <w:p>
      <w:pPr>
        <w:pStyle w:val="ListBullet"/>
      </w:pPr>
      <w:r>
        <w:rPr>
          <w:b w:val="0"/>
          <w:i w:val="0"/>
        </w:rPr>
        <w:t>Verset clé :</w:t>
      </w:r>
      <w:r>
        <w:rPr>
          <w:b/>
          <w:i w:val="0"/>
        </w:rPr>
        <w:t xml:space="preserve"> « ...purifiés par le sang de Jésus-Christ. »</w:t>
      </w:r>
      <w:r>
        <w:rPr>
          <w:b/>
          <w:i/>
        </w:rPr>
        <w:t xml:space="preserve"> (1 Jean 1:7) et « Lavez-vous, purifiez-vous. Otez la malice de vos actions de devant mes yeux ; cessez de faire le mal. »</w:t>
      </w:r>
      <w:r>
        <w:rPr>
          <w:b/>
          <w:i w:val="0"/>
        </w:rPr>
        <w:t xml:space="preserve"> (Ésaïe 1:16)</w:t>
      </w:r>
    </w:p>
    <w:p>
      <w:pPr>
        <w:pStyle w:val="ListBullet"/>
      </w:pPr>
      <w:r>
        <w:rPr>
          <w:b w:val="0"/>
          <w:i w:val="0"/>
        </w:rPr>
        <w:t>Explication :</w:t>
      </w:r>
      <w:r>
        <w:rPr>
          <w:b/>
          <w:i w:val="0"/>
        </w:rPr>
        <w:t xml:space="preserve"> Pour que notre miroir reflète le Seigneur, il doit être nettoyé des taches du péché. Le sang de Jésus nous purifie, et la Parole de Dieu nous révèle et nous aide à vivre dans cette pureté.</w:t>
      </w:r>
    </w:p>
    <w:p>
      <w:pPr>
        <w:pStyle w:val="ListBullet"/>
      </w:pPr>
      <w:r>
        <w:rPr>
          <w:b w:val="0"/>
          <w:i w:val="0"/>
        </w:rPr>
        <w:t>Réflexion :</w:t>
      </w:r>
      <w:r>
        <w:rPr>
          <w:b/>
          <w:i w:val="0"/>
        </w:rPr>
      </w:r>
    </w:p>
    <w:p>
      <w:r>
        <w:rPr>
          <w:b w:val="0"/>
          <w:i w:val="0"/>
        </w:rPr>
        <w:t xml:space="preserve">    1.  Comment le péché salit-il notre "miroir intérieur" et empêche-t-il Dieu de s'y refléter ?</w:t>
      </w:r>
    </w:p>
    <w:p>
      <w:r>
        <w:rPr>
          <w:b w:val="0"/>
          <w:i w:val="0"/>
        </w:rPr>
        <w:t xml:space="preserve">           </w:t>
      </w:r>
      <w:r>
        <w:rPr>
          <w:b w:val="0"/>
          <w:i/>
        </w:rPr>
        <w:t>Réponse suggérée :* Il crée une barrière, il obscurcit notre jugement, il nous rend mal à l'aise en présence de Dieu, il ternit notre témoignage.</w:t>
      </w:r>
    </w:p>
    <w:p>
      <w:r>
        <w:rPr>
          <w:b w:val="0"/>
          <w:i w:val="0"/>
        </w:rPr>
        <w:t xml:space="preserve">    2.  Comment la "Parole de Dieu" (l'eau de la vie) nous aide-t-elle concrètement à rester purs ?</w:t>
      </w:r>
    </w:p>
    <w:p>
      <w:r>
        <w:rPr>
          <w:b w:val="0"/>
          <w:i w:val="0"/>
        </w:rPr>
        <w:t xml:space="preserve">           </w:t>
      </w:r>
      <w:r>
        <w:rPr>
          <w:b w:val="0"/>
          <w:i/>
        </w:rPr>
        <w:t>Réponse suggérée :* Elle nous éclaire sur ce qui est bien et mal, elle nous rappelle la grâce de Dieu, elle nous donne la force de résister à la tentation, elle nous rappelle notre identité en Christ.</w:t>
      </w:r>
    </w:p>
    <w:p>
      <w:pPr>
        <w:pStyle w:val="ListBullet"/>
      </w:pPr>
      <w:r>
        <w:rPr>
          <w:b w:val="0"/>
          <w:i w:val="0"/>
        </w:rPr>
        <w:t>Citation d’un héros de la foi :</w:t>
      </w:r>
      <w:r>
        <w:rPr>
          <w:b/>
          <w:i w:val="0"/>
        </w:rPr>
        <w:t xml:space="preserve"> « La Bible est le seul livre qui puisse purifier une âme. »</w:t>
      </w:r>
      <w:r>
        <w:rPr>
          <w:b/>
          <w:i/>
        </w:rPr>
        <w:t xml:space="preserve"> - Charles Spurgeon</w:t>
      </w:r>
    </w:p>
    <w:p>
      <w:pPr>
        <w:pStyle w:val="ListBullet"/>
      </w:pPr>
      <w:r>
        <w:rPr>
          <w:b w:val="0"/>
          <w:i w:val="0"/>
        </w:rPr>
        <w:t>Activité :</w:t>
      </w:r>
      <w:r>
        <w:rPr>
          <w:b/>
          <w:i w:val="0"/>
        </w:rPr>
        <w:t xml:space="preserve"> Prenez un miroir et dessinez dessus avec un marqueur effaçable des "taches" (symbolisant le péché). Ensuite, utilisez un chiffon (symbolisant la Parole et le sang de Christ) pour les effacer complètement.</w:t>
      </w:r>
    </w:p>
    <w:p>
      <w:pPr>
        <w:pStyle w:val="ListBullet"/>
      </w:pPr>
      <w:r>
        <w:rPr>
          <w:b w:val="0"/>
          <w:i w:val="0"/>
        </w:rPr>
        <w:t>Défi pratique :</w:t>
      </w:r>
      <w:r>
        <w:rPr>
          <w:b/>
          <w:i w:val="0"/>
        </w:rPr>
        <w:t xml:space="preserve"> Choisissez un passage court de la Bible (un Psaume, un Évangile) et lisez-le lentement chaque jour cette semaine, en demandant à Dieu de vous montrer comment sa vérité peut purifier vos pensées et vos actions.</w:t>
      </w:r>
    </w:p>
    <w:p>
      <w:r>
        <w:rPr>
          <w:b w:val="0"/>
          <w:i w:val="0"/>
        </w:rPr>
        <w:t>---</w:t>
      </w:r>
    </w:p>
    <w:p>
      <w:pPr>
        <w:pStyle w:val="Heading3"/>
      </w:pPr>
      <w:r>
        <w:t>Fiche 2.2 : Le Pardon et la Confession</w:t>
      </w:r>
    </w:p>
    <w:p>
      <w:pPr>
        <w:pStyle w:val="ListBullet"/>
      </w:pPr>
      <w:r>
        <w:rPr>
          <w:b w:val="0"/>
          <w:i w:val="0"/>
        </w:rPr>
        <w:t>Titre :</w:t>
      </w:r>
      <w:r>
        <w:rPr>
          <w:b/>
          <w:i w:val="0"/>
        </w:rPr>
        <w:t xml:space="preserve"> Une relation sans casseroles</w:t>
      </w:r>
    </w:p>
    <w:p>
      <w:pPr>
        <w:pStyle w:val="ListBullet"/>
      </w:pPr>
      <w:r>
        <w:rPr>
          <w:b w:val="0"/>
          <w:i w:val="0"/>
        </w:rPr>
        <w:t>Verset clé :</w:t>
      </w:r>
      <w:r>
        <w:rPr>
          <w:b/>
          <w:i w:val="0"/>
        </w:rPr>
        <w:t xml:space="preserve"> « Si nous confessons nos péchés, il est fidèle et juste pour nous les pardonner, et pour nous purifier de toute iniquité. »</w:t>
      </w:r>
      <w:r>
        <w:rPr>
          <w:b/>
          <w:i/>
        </w:rPr>
        <w:t xml:space="preserve"> (1 Jean 1:9)</w:t>
      </w:r>
    </w:p>
    <w:p>
      <w:pPr>
        <w:pStyle w:val="ListBullet"/>
      </w:pPr>
      <w:r>
        <w:rPr>
          <w:b w:val="0"/>
          <w:i w:val="0"/>
        </w:rPr>
        <w:t>Explication :</w:t>
      </w:r>
      <w:r>
        <w:rPr>
          <w:b/>
          <w:i w:val="0"/>
        </w:rPr>
        <w:t xml:space="preserve"> Personne n'est parfait. Le Seigneur nous offre le pardon par la confession. Reconnaître nos fautes nous permet de retrouver une relation claire avec Lui et de continuer à refléter Sa grâce.</w:t>
      </w:r>
    </w:p>
    <w:p>
      <w:pPr>
        <w:pStyle w:val="ListBullet"/>
      </w:pPr>
      <w:r>
        <w:rPr>
          <w:b w:val="0"/>
          <w:i w:val="0"/>
        </w:rPr>
        <w:t>Réflexion :</w:t>
      </w:r>
      <w:r>
        <w:rPr>
          <w:b/>
          <w:i w:val="0"/>
        </w:rPr>
      </w:r>
    </w:p>
    <w:p>
      <w:r>
        <w:rPr>
          <w:b w:val="0"/>
          <w:i w:val="0"/>
        </w:rPr>
        <w:t xml:space="preserve">    1.  Pourquoi est-il parfois difficile de confesser nos péchés ?</w:t>
      </w:r>
    </w:p>
    <w:p>
      <w:r>
        <w:rPr>
          <w:b w:val="0"/>
          <w:i w:val="0"/>
        </w:rPr>
        <w:t xml:space="preserve">           </w:t>
      </w:r>
      <w:r>
        <w:rPr>
          <w:b w:val="0"/>
          <w:i/>
        </w:rPr>
        <w:t>Réponse suggérée :* La honte, la peur du jugement (de Dieu ou des autres), l'orgueil qui refuse de reconnaître ses torts, l'oubli de la miséricorde de Dieu.</w:t>
      </w:r>
    </w:p>
    <w:p>
      <w:r>
        <w:rPr>
          <w:b w:val="0"/>
          <w:i w:val="0"/>
        </w:rPr>
        <w:t xml:space="preserve">    2.  Qu'est-ce que le "juste" dans le pardon de Dieu mentionné dans ce verset ?</w:t>
      </w:r>
    </w:p>
    <w:p>
      <w:r>
        <w:rPr>
          <w:b w:val="0"/>
          <w:i w:val="0"/>
        </w:rPr>
        <w:t xml:space="preserve">           </w:t>
      </w:r>
      <w:r>
        <w:rPr>
          <w:b w:val="0"/>
          <w:i/>
        </w:rPr>
        <w:t>Réponse suggérée :* Jésus a déjà payé le prix pour nos péchés. En confessant, nous acceptons cette justice et ce sacrifice, rendant le pardon légitime et complet.</w:t>
      </w:r>
    </w:p>
    <w:p>
      <w:pPr>
        <w:pStyle w:val="ListBullet"/>
      </w:pPr>
      <w:r>
        <w:rPr>
          <w:b w:val="0"/>
          <w:i w:val="0"/>
        </w:rPr>
        <w:t>Citation d’un héros de la foi :</w:t>
      </w:r>
      <w:r>
        <w:rPr>
          <w:b/>
          <w:i w:val="0"/>
        </w:rPr>
        <w:t xml:space="preserve"> « Les péchés pardonnés ne sont plus des péchés, ils sont des victoires. »</w:t>
      </w:r>
      <w:r>
        <w:rPr>
          <w:b/>
          <w:i/>
        </w:rPr>
        <w:t xml:space="preserve"> - Smith Wigglesworth</w:t>
      </w:r>
    </w:p>
    <w:p>
      <w:pPr>
        <w:pStyle w:val="ListBullet"/>
      </w:pPr>
      <w:r>
        <w:rPr>
          <w:b w:val="0"/>
          <w:i w:val="0"/>
        </w:rPr>
        <w:t>Activité :</w:t>
      </w:r>
      <w:r>
        <w:rPr>
          <w:b/>
          <w:i w:val="0"/>
        </w:rPr>
        <w:t xml:space="preserve"> Écrivez sur des petits papiers des "tâches" que vous reconnaissez dans votre vie. Pliez-les, puis placez-les dans une corbeille ou un bol. Brûlez-les symboliquement (en toute sécurité !) ou jetez-les à la poubelle pour représenter le fait que Dieu les jette au loin.</w:t>
      </w:r>
    </w:p>
    <w:p>
      <w:pPr>
        <w:pStyle w:val="ListBullet"/>
      </w:pPr>
      <w:r>
        <w:rPr>
          <w:b w:val="0"/>
          <w:i w:val="0"/>
        </w:rPr>
        <w:t>Défi pratique :</w:t>
      </w:r>
      <w:r>
        <w:rPr>
          <w:b/>
          <w:i w:val="0"/>
        </w:rPr>
        <w:t xml:space="preserve"> Identifiez une situation où vous avez blessé quelqu'un (ou Dieu) et n'avez pas encore confessé. Prenez un temps pour confesser ce péché à Dieu et demandez-lui la grâce de pouvoir peut-être aussi le reconnaître à la personne concernée, si cela est approprié.</w:t>
      </w:r>
    </w:p>
    <w:p>
      <w:r>
        <w:rPr>
          <w:b w:val="0"/>
          <w:i w:val="0"/>
        </w:rPr>
        <w:t>---</w:t>
      </w:r>
    </w:p>
    <w:p>
      <w:pPr>
        <w:pStyle w:val="Heading3"/>
      </w:pPr>
      <w:r>
        <w:t>Fiche 2.3 : La Liberté dans la Chair</w:t>
      </w:r>
    </w:p>
    <w:p>
      <w:pPr>
        <w:pStyle w:val="ListBullet"/>
      </w:pPr>
      <w:r>
        <w:rPr>
          <w:b w:val="0"/>
          <w:i w:val="0"/>
        </w:rPr>
        <w:t>Titre :</w:t>
      </w:r>
      <w:r>
        <w:rPr>
          <w:b/>
          <w:i w:val="0"/>
        </w:rPr>
        <w:t xml:space="preserve"> Marcher par l'Esprit, pas par la chair</w:t>
      </w:r>
    </w:p>
    <w:p>
      <w:pPr>
        <w:pStyle w:val="ListBullet"/>
      </w:pPr>
      <w:r>
        <w:rPr>
          <w:b w:val="0"/>
          <w:i w:val="0"/>
        </w:rPr>
        <w:t>Verset clé :</w:t>
      </w:r>
      <w:r>
        <w:rPr>
          <w:b/>
          <w:i w:val="0"/>
        </w:rPr>
        <w:t xml:space="preserve"> « C’est pour la liberté que Christ nous a affranchis. Demeurez donc fermes, et ne vous laissez pas mettre de nouveau sous le joug de la servitude. »</w:t>
      </w:r>
      <w:r>
        <w:rPr>
          <w:b/>
          <w:i/>
        </w:rPr>
        <w:t xml:space="preserve"> (Galates 5:1)</w:t>
      </w:r>
    </w:p>
    <w:p>
      <w:pPr>
        <w:pStyle w:val="ListBullet"/>
      </w:pPr>
      <w:r>
        <w:rPr>
          <w:b w:val="0"/>
          <w:i w:val="0"/>
        </w:rPr>
        <w:t>Explication :</w:t>
      </w:r>
      <w:r>
        <w:rPr>
          <w:b/>
          <w:i w:val="0"/>
        </w:rPr>
        <w:t xml:space="preserve"> La liberté en Christ n'est pas une permission de faire ce que l'on veut, mais une libération pour vivre selon l'Esprit. Les "œuvres de la chair" nous éloignent de ce reflet, tandis que le "fruit de l'Esprit" nous rend conformes à Christ.</w:t>
      </w:r>
    </w:p>
    <w:p>
      <w:pPr>
        <w:pStyle w:val="ListBullet"/>
      </w:pPr>
      <w:r>
        <w:rPr>
          <w:b w:val="0"/>
          <w:i w:val="0"/>
        </w:rPr>
        <w:t>Réflexion :</w:t>
      </w:r>
      <w:r>
        <w:rPr>
          <w:b/>
          <w:i w:val="0"/>
        </w:rPr>
      </w:r>
    </w:p>
    <w:p>
      <w:r>
        <w:rPr>
          <w:b w:val="0"/>
          <w:i w:val="0"/>
        </w:rPr>
        <w:t xml:space="preserve">    1.  Quelles sont certaines des "œuvres de la chair" qui peuvent déformer notre reflet de Christ ?</w:t>
      </w:r>
    </w:p>
    <w:p>
      <w:r>
        <w:rPr>
          <w:b w:val="0"/>
          <w:i w:val="0"/>
        </w:rPr>
        <w:t xml:space="preserve">           </w:t>
      </w:r>
      <w:r>
        <w:rPr>
          <w:b w:val="0"/>
          <w:i/>
        </w:rPr>
        <w:t>Réponse suggérée :* L'irritabilité, l'envie, la jalousie, les disputes, l'impureté, la colère incontrôlée.</w:t>
      </w:r>
    </w:p>
    <w:p>
      <w:r>
        <w:rPr>
          <w:b w:val="0"/>
          <w:i w:val="0"/>
        </w:rPr>
        <w:t xml:space="preserve">    2.  Comment le "fruit de l'Esprit" (amour, joie, paix, patience, etc.) nous aide-t-il à refléter le Seigneur ?</w:t>
      </w:r>
    </w:p>
    <w:p>
      <w:r>
        <w:rPr>
          <w:b w:val="0"/>
          <w:i w:val="0"/>
        </w:rPr>
        <w:t xml:space="preserve">           </w:t>
      </w:r>
      <w:r>
        <w:rPr>
          <w:b w:val="0"/>
          <w:i/>
        </w:rPr>
        <w:t>Réponse suggérée :* Il transforme notre caractère, nous rend plus aimable, plus supportif, plus patient, montrant ainsi le cœur de Dieu aux autres.</w:t>
      </w:r>
    </w:p>
    <w:p>
      <w:pPr>
        <w:pStyle w:val="ListBullet"/>
      </w:pPr>
      <w:r>
        <w:rPr>
          <w:b w:val="0"/>
          <w:i w:val="0"/>
        </w:rPr>
        <w:t>Citation d’un héros de la foi :</w:t>
      </w:r>
      <w:r>
        <w:rPr>
          <w:b/>
          <w:i w:val="0"/>
        </w:rPr>
        <w:t xml:space="preserve"> « Ne pensez pas que vous puissiez marcher dans la liberté de l'Esprit si vous ne vous livrez pas à lui complètement. »</w:t>
      </w:r>
      <w:r>
        <w:rPr>
          <w:b/>
          <w:i/>
        </w:rPr>
        <w:t xml:space="preserve"> - John Wesley</w:t>
      </w:r>
    </w:p>
    <w:p>
      <w:pPr>
        <w:pStyle w:val="ListBullet"/>
      </w:pPr>
      <w:r>
        <w:rPr>
          <w:b w:val="0"/>
          <w:i w:val="0"/>
        </w:rPr>
        <w:t>Activité :</w:t>
      </w:r>
      <w:r>
        <w:rPr>
          <w:b/>
          <w:i w:val="0"/>
        </w:rPr>
        <w:t xml:space="preserve"> Créez deux listes. Sur une colonne, listez des "œuvres de la chair" (symbolisées par des épines, des cailloux pointus). Sur l'autre colonne, listez le "fruit de l'Esprit" (symbolisé par des fruits, des fleurs). Comment passer de la première liste à la seconde ?</w:t>
      </w:r>
    </w:p>
    <w:p>
      <w:pPr>
        <w:pStyle w:val="ListBullet"/>
      </w:pPr>
      <w:r>
        <w:rPr>
          <w:b w:val="0"/>
          <w:i w:val="0"/>
        </w:rPr>
        <w:t>Défi pratique :</w:t>
      </w:r>
      <w:r>
        <w:rPr>
          <w:b/>
          <w:i w:val="0"/>
        </w:rPr>
        <w:t xml:space="preserve"> Identifiez une "œuvre de la chair" que vous avez du mal à maîtriser. Cette semaine, au lieu de vous battre seul, demandez à l'Esprit de Dieu de vous aider à porter ce fruit d'amour, de patience, etc., dans cette situation spécifique.</w:t>
      </w:r>
    </w:p>
    <w:p>
      <w:r>
        <w:rPr>
          <w:b w:val="0"/>
          <w:i w:val="0"/>
        </w:rPr>
        <w:t>---</w:t>
      </w:r>
    </w:p>
    <w:p>
      <w:pPr>
        <w:pStyle w:val="Heading3"/>
      </w:pPr>
      <w:r>
        <w:t>Fiche 2.4 : Le Médecin des Cœurs Brisés</w:t>
      </w:r>
    </w:p>
    <w:p>
      <w:pPr>
        <w:pStyle w:val="ListBullet"/>
      </w:pPr>
      <w:r>
        <w:rPr>
          <w:b w:val="0"/>
          <w:i w:val="0"/>
        </w:rPr>
        <w:t>Titre :</w:t>
      </w:r>
      <w:r>
        <w:rPr>
          <w:b/>
          <w:i w:val="0"/>
        </w:rPr>
        <w:t xml:space="preserve"> La Guérison Divine</w:t>
      </w:r>
    </w:p>
    <w:p>
      <w:pPr>
        <w:pStyle w:val="ListBullet"/>
      </w:pPr>
      <w:r>
        <w:rPr>
          <w:b w:val="0"/>
          <w:i w:val="0"/>
        </w:rPr>
        <w:t>Verset clé :</w:t>
      </w:r>
      <w:r>
        <w:rPr>
          <w:b/>
          <w:i w:val="0"/>
        </w:rPr>
        <w:t xml:space="preserve"> « L’esprit du Seigneur, l’Eternel, est sur moi, Car l’Eternel m’a oint pour porter de bonnes nouvelles aux malheureux ; Il m’a envoyé pour guérir ceux qui ont le cœur brisé... »</w:t>
      </w:r>
      <w:r>
        <w:rPr>
          <w:b/>
          <w:i/>
        </w:rPr>
        <w:t xml:space="preserve"> (Ésaïe 61:1)</w:t>
      </w:r>
    </w:p>
    <w:p>
      <w:pPr>
        <w:pStyle w:val="ListBullet"/>
      </w:pPr>
      <w:r>
        <w:rPr>
          <w:b w:val="0"/>
          <w:i w:val="0"/>
        </w:rPr>
        <w:t>Explication :</w:t>
      </w:r>
      <w:r>
        <w:rPr>
          <w:b/>
          <w:i w:val="0"/>
        </w:rPr>
        <w:t xml:space="preserve"> Nos expériences de vie, nos blessures, peuvent briser notre "miroir" intérieur. Jésus est le seul capable de guérir nos cœurs brisés et de réparer ce qui est cassé en nous.</w:t>
      </w:r>
    </w:p>
    <w:p>
      <w:pPr>
        <w:pStyle w:val="ListBullet"/>
      </w:pPr>
      <w:r>
        <w:rPr>
          <w:b w:val="0"/>
          <w:i w:val="0"/>
        </w:rPr>
        <w:t>Réflexion :</w:t>
      </w:r>
      <w:r>
        <w:rPr>
          <w:b/>
          <w:i w:val="0"/>
        </w:rPr>
      </w:r>
    </w:p>
    <w:p>
      <w:r>
        <w:rPr>
          <w:b w:val="0"/>
          <w:i w:val="0"/>
        </w:rPr>
        <w:t xml:space="preserve">    1.  Comment un cœur brisé peut-il empêcher une personne de refléter correctement le Seigneur ?</w:t>
      </w:r>
    </w:p>
    <w:p>
      <w:r>
        <w:rPr>
          <w:b w:val="0"/>
          <w:i w:val="0"/>
        </w:rPr>
        <w:t xml:space="preserve">           </w:t>
      </w:r>
      <w:r>
        <w:rPr>
          <w:b w:val="0"/>
          <w:i/>
        </w:rPr>
        <w:t>Réponse suggérée :* Par l'amertume, la tristesse profonde, le manque de confiance, l'incapacité à aimer ou à pardonner, le retrait.</w:t>
      </w:r>
    </w:p>
    <w:p>
      <w:r>
        <w:rPr>
          <w:b w:val="0"/>
          <w:i w:val="0"/>
        </w:rPr>
        <w:t xml:space="preserve">    2.  Quelle est la différence entre "guérir" et simplement "réparer" un objet brisé ?</w:t>
      </w:r>
    </w:p>
    <w:p>
      <w:r>
        <w:rPr>
          <w:b w:val="0"/>
          <w:i w:val="0"/>
        </w:rPr>
        <w:t xml:space="preserve">           </w:t>
      </w:r>
      <w:r>
        <w:rPr>
          <w:b w:val="0"/>
          <w:i/>
        </w:rPr>
        <w:t>Réponse suggérée :* Réparer peut laisser des traces, un collage, tandis que guérir redonne une certaine "intégrité" et une capacité à fonctionner pleinement, comme si la blessure avait été surmontée.</w:t>
      </w:r>
    </w:p>
    <w:p>
      <w:pPr>
        <w:pStyle w:val="ListBullet"/>
      </w:pPr>
      <w:r>
        <w:rPr>
          <w:b w:val="0"/>
          <w:i w:val="0"/>
        </w:rPr>
        <w:t>Citation d’un héros de la foi :</w:t>
      </w:r>
      <w:r>
        <w:rPr>
          <w:b/>
          <w:i w:val="0"/>
        </w:rPr>
        <w:t xml:space="preserve"> « Le Seigneur ne nous appelle pas à être parfaits, mais à être entiers ; pas sans blessures, mais guéris. »</w:t>
      </w:r>
      <w:r>
        <w:rPr>
          <w:b/>
          <w:i/>
        </w:rPr>
        <w:t xml:space="preserve"> - Oswald Chambers (adapté)</w:t>
      </w:r>
    </w:p>
    <w:p>
      <w:pPr>
        <w:pStyle w:val="ListBullet"/>
      </w:pPr>
      <w:r>
        <w:rPr>
          <w:b w:val="0"/>
          <w:i w:val="0"/>
        </w:rPr>
        <w:t>Activité :</w:t>
      </w:r>
      <w:r>
        <w:rPr>
          <w:b/>
          <w:i w:val="0"/>
        </w:rPr>
        <w:t xml:space="preserve"> Prenez un vase ou un pot en terre cuite, et cassez-le symboliquement (ou utilisez un objet déjà cassé). Laissez chaque participant écrire sur un morceau de papier ce qui l'a "brisé". Ensuite, utilisez de la colle et demandez aux participants de reconstituer le vase, en reconnaissant que Jésus vient "coller" les morceaux avec Son amour, même si les fissures peuvent rester comme témoignage de Sa puissance de guérison.</w:t>
      </w:r>
    </w:p>
    <w:p>
      <w:pPr>
        <w:pStyle w:val="ListBullet"/>
      </w:pPr>
      <w:r>
        <w:rPr>
          <w:b w:val="0"/>
          <w:i w:val="0"/>
        </w:rPr>
        <w:t>Défi pratique :</w:t>
      </w:r>
      <w:r>
        <w:rPr>
          <w:b/>
          <w:i w:val="0"/>
        </w:rPr>
        <w:t xml:space="preserve"> Si vous portez une blessure ancienne qui n'est pas encore complètement guérie, prenez un moment pour la confier à Jésus en priant : "Seigneur, Tu es le médecin de mon âme. Guéris ce qui est brisé en moi et utilise ma guérison pour Toi."</w:t>
      </w:r>
    </w:p>
    <w:p>
      <w:r>
        <w:rPr>
          <w:b w:val="0"/>
          <w:i w:val="0"/>
        </w:rPr>
        <w:t>---</w:t>
      </w:r>
    </w:p>
    <w:p>
      <w:pPr>
        <w:pStyle w:val="Heading3"/>
      </w:pPr>
      <w:r>
        <w:t>Fiche 2.5 : La Force dans le Repos</w:t>
      </w:r>
    </w:p>
    <w:p>
      <w:pPr>
        <w:pStyle w:val="ListBullet"/>
      </w:pPr>
      <w:r>
        <w:rPr>
          <w:b w:val="0"/>
          <w:i w:val="0"/>
        </w:rPr>
        <w:t>Titre :</w:t>
      </w:r>
      <w:r>
        <w:rPr>
          <w:b/>
          <w:i w:val="0"/>
        </w:rPr>
        <w:t xml:space="preserve"> Le Renouveau par la Confiance</w:t>
      </w:r>
    </w:p>
    <w:p>
      <w:pPr>
        <w:pStyle w:val="ListBullet"/>
      </w:pPr>
      <w:r>
        <w:rPr>
          <w:b w:val="0"/>
          <w:i w:val="0"/>
        </w:rPr>
        <w:t>Verset clé :</w:t>
      </w:r>
      <w:r>
        <w:rPr>
          <w:b/>
          <w:i w:val="0"/>
        </w:rPr>
        <w:t xml:space="preserve"> « Mais ceux qui se confient en l’Eternel renouvellent leur force. Ils prennent le vol comme les aigles ; Ils courent, et ne se lassent point, Ils marchent, et ne se fatiguent point. »</w:t>
      </w:r>
      <w:r>
        <w:rPr>
          <w:b/>
          <w:i/>
        </w:rPr>
        <w:t xml:space="preserve"> (Ésaïe 40:31)</w:t>
      </w:r>
    </w:p>
    <w:p>
      <w:pPr>
        <w:pStyle w:val="ListBullet"/>
      </w:pPr>
      <w:r>
        <w:rPr>
          <w:b w:val="0"/>
          <w:i w:val="0"/>
        </w:rPr>
        <w:t>Explication :</w:t>
      </w:r>
      <w:r>
        <w:rPr>
          <w:b/>
          <w:i w:val="0"/>
        </w:rPr>
        <w:t xml:space="preserve"> Tenter de refléter le Seigneur avec nos propres forces mène à l'épuisement. Se confier en Lui nous assure un renouvellement constant, nous donnant l'énergie pour persévérer sans nous lasser.</w:t>
      </w:r>
    </w:p>
    <w:p>
      <w:pPr>
        <w:pStyle w:val="ListBullet"/>
      </w:pPr>
      <w:r>
        <w:rPr>
          <w:b w:val="0"/>
          <w:i w:val="0"/>
        </w:rPr>
        <w:t>Réflexion :</w:t>
      </w:r>
      <w:r>
        <w:rPr>
          <w:b/>
          <w:i w:val="0"/>
        </w:rPr>
      </w:r>
    </w:p>
    <w:p>
      <w:r>
        <w:rPr>
          <w:b w:val="0"/>
          <w:i w:val="0"/>
        </w:rPr>
        <w:t xml:space="preserve">    1.  Comment la "fatigue" peut-elle affecter notre capacité à refléter le Seigneur ?</w:t>
      </w:r>
    </w:p>
    <w:p>
      <w:r>
        <w:rPr>
          <w:b w:val="0"/>
          <w:i w:val="0"/>
        </w:rPr>
        <w:t xml:space="preserve">           </w:t>
      </w:r>
      <w:r>
        <w:rPr>
          <w:b w:val="0"/>
          <w:i/>
        </w:rPr>
        <w:t>Réponse suggérée :* On devient irritable, moins patient, moins serviable, on peut avoir envie d'abandonner, on ne voit plus la beauté de Dieu.</w:t>
      </w:r>
    </w:p>
    <w:p>
      <w:r>
        <w:rPr>
          <w:b w:val="0"/>
          <w:i w:val="0"/>
        </w:rPr>
        <w:t xml:space="preserve">    2.  Qu'est-ce que cela signifie concrètement de "se confier en l'Éternel" pour être renouvelé ?</w:t>
      </w:r>
    </w:p>
    <w:p>
      <w:r>
        <w:rPr>
          <w:b w:val="0"/>
          <w:i w:val="0"/>
        </w:rPr>
        <w:t xml:space="preserve">           </w:t>
      </w:r>
      <w:r>
        <w:rPr>
          <w:b w:val="0"/>
          <w:i/>
        </w:rPr>
        <w:t>Réponse suggérée :* S'appuyer sur Sa puissance, pas la nôtre ; accepter Son aide ; déléguer nos fardeaux ; croire en Sa fidélité malgré les apparences.</w:t>
      </w:r>
    </w:p>
    <w:p>
      <w:pPr>
        <w:pStyle w:val="ListBullet"/>
      </w:pPr>
      <w:r>
        <w:rPr>
          <w:b w:val="0"/>
          <w:i w:val="0"/>
        </w:rPr>
        <w:t>Citation d’un héros de la foi :</w:t>
      </w:r>
      <w:r>
        <w:rPr>
          <w:b/>
          <w:i w:val="0"/>
        </w:rPr>
        <w:t xml:space="preserve"> « Le repos en Dieu n'est pas une inactivité, mais une activité confiante. »</w:t>
      </w:r>
      <w:r>
        <w:rPr>
          <w:b/>
          <w:i/>
        </w:rPr>
        <w:t xml:space="preserve"> - Amy Carmichael</w:t>
      </w:r>
    </w:p>
    <w:p>
      <w:pPr>
        <w:pStyle w:val="ListBullet"/>
      </w:pPr>
      <w:r>
        <w:rPr>
          <w:b w:val="0"/>
          <w:i w:val="0"/>
        </w:rPr>
        <w:t>Activité :</w:t>
      </w:r>
      <w:r>
        <w:rPr>
          <w:b/>
          <w:i w:val="0"/>
        </w:rPr>
        <w:t xml:space="preserve"> Par groupe, faites un dessin où une personne est assise au pied d'un grand arbre (symbolisant Dieu) et se repose. Autour d'elle, des ailes d'aigle sont posées, symbolisant la force renouvelée qu'elle recevra.</w:t>
      </w:r>
    </w:p>
    <w:p>
      <w:pPr>
        <w:pStyle w:val="ListBullet"/>
      </w:pPr>
      <w:r>
        <w:rPr>
          <w:b w:val="0"/>
          <w:i w:val="0"/>
        </w:rPr>
        <w:t>Défi pratique :</w:t>
      </w:r>
      <w:r>
        <w:rPr>
          <w:b/>
          <w:i w:val="0"/>
        </w:rPr>
        <w:t xml:space="preserve"> Cette semaine, identifiez un domaine où vous vous sentez épuisé. Prenez le temps de "vous asseoir" au pied de l'arbre divin en priant et en déposant ce fardeau, en demandant à Dieu de renouveler vos forces pour continuer.</w:t>
      </w:r>
    </w:p>
    <w:p>
      <w:r>
        <w:rPr>
          <w:b w:val="0"/>
          <w:i w:val="0"/>
        </w:rPr>
        <w:t>---</w:t>
      </w:r>
    </w:p>
    <w:p>
      <w:pPr>
        <w:pStyle w:val="Heading3"/>
      </w:pPr>
      <w:r>
        <w:t>Fiche 2.6 : La Splendeur Visible</w:t>
      </w:r>
    </w:p>
    <w:p>
      <w:pPr>
        <w:pStyle w:val="ListBullet"/>
      </w:pPr>
      <w:r>
        <w:rPr>
          <w:b w:val="0"/>
          <w:i w:val="0"/>
        </w:rPr>
        <w:t>Titre :</w:t>
      </w:r>
      <w:r>
        <w:rPr>
          <w:b/>
          <w:i w:val="0"/>
        </w:rPr>
        <w:t xml:space="preserve"> La Lumière dans la Maison</w:t>
      </w:r>
    </w:p>
    <w:p>
      <w:pPr>
        <w:pStyle w:val="ListBullet"/>
      </w:pPr>
      <w:r>
        <w:rPr>
          <w:b w:val="0"/>
          <w:i w:val="0"/>
        </w:rPr>
        <w:t>Verset clé :</w:t>
      </w:r>
      <w:r>
        <w:rPr>
          <w:b/>
          <w:i w:val="0"/>
        </w:rPr>
        <w:t xml:space="preserve"> « Que votre lumière luise ainsi devant les hommes, afin qu’ils voient vos bonnes œuvres, et qu’ils glorifient votre Père qui est dans les cieux. »</w:t>
      </w:r>
      <w:r>
        <w:rPr>
          <w:b/>
          <w:i/>
        </w:rPr>
        <w:t xml:space="preserve"> (Matthieu 5:16)</w:t>
      </w:r>
    </w:p>
    <w:p>
      <w:pPr>
        <w:pStyle w:val="ListBullet"/>
      </w:pPr>
      <w:r>
        <w:rPr>
          <w:b w:val="0"/>
          <w:i w:val="0"/>
        </w:rPr>
        <w:t>Explication :</w:t>
      </w:r>
      <w:r>
        <w:rPr>
          <w:b/>
          <w:i w:val="0"/>
        </w:rPr>
        <w:t xml:space="preserve"> Quand notre miroir intérieur est correctement orienté et purifié, notre "lumière" devient visible. Nos actions, nos attitudes, nos paroles reflètent alors la gloire de Dieu, attirant les autres vers Lui.</w:t>
      </w:r>
    </w:p>
    <w:p>
      <w:pPr>
        <w:pStyle w:val="ListBullet"/>
      </w:pPr>
      <w:r>
        <w:rPr>
          <w:b w:val="0"/>
          <w:i w:val="0"/>
        </w:rPr>
        <w:t>Réflexion :</w:t>
      </w:r>
      <w:r>
        <w:rPr>
          <w:b/>
          <w:i w:val="0"/>
        </w:rPr>
      </w:r>
    </w:p>
    <w:p>
      <w:r>
        <w:rPr>
          <w:b w:val="0"/>
          <w:i w:val="0"/>
        </w:rPr>
        <w:t xml:space="preserve">    1.  Quelles sont les "bonnes œuvres" qui ne sont pas juste des actes, mais qui reflètent la lumière de Christ ?</w:t>
      </w:r>
    </w:p>
    <w:p>
      <w:r>
        <w:rPr>
          <w:b w:val="0"/>
          <w:i w:val="0"/>
        </w:rPr>
        <w:t xml:space="preserve">           </w:t>
      </w:r>
      <w:r>
        <w:rPr>
          <w:b w:val="0"/>
          <w:i/>
        </w:rPr>
        <w:t>Réponse suggérée :* L'amour sincère, la patience dans l'épreuve, le pardon offert, la joie malgré les difficultés, le service désintéressé.</w:t>
      </w:r>
    </w:p>
    <w:p>
      <w:r>
        <w:rPr>
          <w:b w:val="0"/>
          <w:i w:val="0"/>
        </w:rPr>
        <w:t xml:space="preserve">    2.  Comment peut-on être une "lumière" dans les "ténèbres" de notre monde actuel ?</w:t>
      </w:r>
    </w:p>
    <w:p>
      <w:r>
        <w:rPr>
          <w:b w:val="0"/>
          <w:i w:val="0"/>
        </w:rPr>
        <w:t xml:space="preserve">           </w:t>
      </w:r>
      <w:r>
        <w:rPr>
          <w:b w:val="0"/>
          <w:i/>
        </w:rPr>
        <w:t>Réponse suggérée :* En vivant selon les principes de Dieu même quand c'est difficile, en parlant de notre foi avec douceur et respect, en étant un exemple de grâce et de vérité, en étant présent pour aider.</w:t>
      </w:r>
    </w:p>
    <w:p>
      <w:pPr>
        <w:pStyle w:val="ListBullet"/>
      </w:pPr>
      <w:r>
        <w:rPr>
          <w:b w:val="0"/>
          <w:i w:val="0"/>
        </w:rPr>
        <w:t>Citation d’un héros de la foi :</w:t>
      </w:r>
      <w:r>
        <w:rPr>
          <w:b/>
          <w:i w:val="0"/>
        </w:rPr>
        <w:t xml:space="preserve"> « Le témoignage le plus puissant de la puissance de Dieu est un croyant transformé. »</w:t>
      </w:r>
      <w:r>
        <w:rPr>
          <w:b/>
          <w:i/>
        </w:rPr>
        <w:t xml:space="preserve"> - Corrie ten Boom</w:t>
      </w:r>
    </w:p>
    <w:p>
      <w:pPr>
        <w:pStyle w:val="ListBullet"/>
      </w:pPr>
      <w:r>
        <w:rPr>
          <w:b w:val="0"/>
          <w:i w:val="0"/>
        </w:rPr>
        <w:t>Activité :</w:t>
      </w:r>
      <w:r>
        <w:rPr>
          <w:b/>
          <w:i w:val="0"/>
        </w:rPr>
        <w:t xml:space="preserve"> Imaginez un "candelabre" (un objet, un dessin, ou même les mains jointes). Chaque personne peut ajouter une petite "flamme" (un dessin, une couleur) représentant une manière dont elle souhaite laisser sa lumière briller cette semaine.</w:t>
      </w:r>
    </w:p>
    <w:p>
      <w:pPr>
        <w:pStyle w:val="ListBullet"/>
      </w:pPr>
      <w:r>
        <w:rPr>
          <w:b w:val="0"/>
          <w:i w:val="0"/>
        </w:rPr>
        <w:t>Défi pratique :</w:t>
      </w:r>
      <w:r>
        <w:rPr>
          <w:b/>
          <w:i w:val="0"/>
        </w:rPr>
        <w:t xml:space="preserve"> Pensez à une interaction que vous aurez cette semaine. Demandez à Dieu de vous donner l'opportunité de laisser Sa lumière briller à travers votre manière de parler ou d'agir, afin que quelqu'un puisse voir et glorifier votre Père céleste.</w:t>
      </w:r>
    </w:p>
    <w:p>
      <w:r>
        <w:rPr>
          <w:b w:val="0"/>
          <w:i w:val="0"/>
        </w:rPr>
        <w:t>---</w:t>
      </w:r>
    </w:p>
    <w:p>
      <w:pPr>
        <w:pStyle w:val="Heading3"/>
      </w:pPr>
      <w:r>
        <w:t>Conclusion</w:t>
      </w:r>
    </w:p>
    <w:p>
      <w:r>
        <w:rPr>
          <w:b w:val="0"/>
          <w:i w:val="0"/>
        </w:rPr>
        <w:t>Notre vie est appelée à être un reflet de la gloire de notre Seigneur. Comme un miroir bien préparé, elle doit être orientée vers la Source de toute lumière, purifiée des taches du péché, réparée par Sa grâce, et renouvelée par Sa force. Ce processus n'est pas une destination, mais un chemin de transformation continue, jour après jour, "de gloire en gloire".</w:t>
      </w:r>
    </w:p>
    <w:p>
      <w:r>
        <w:rPr>
          <w:b w:val="0"/>
          <w:i w:val="0"/>
        </w:rPr>
        <w:t>Prière Finale</w:t>
      </w:r>
      <w:r>
        <w:rPr>
          <w:b/>
          <w:i w:val="0"/>
        </w:rPr>
      </w:r>
    </w:p>
    <w:p>
      <w:r>
        <w:rPr>
          <w:b w:val="0"/>
          <w:i w:val="0"/>
        </w:rPr>
        <w:t>Père céleste, merci pour Ton amour inconditionnel qui nous attire et nous transforme. Aide-nous, Seigneur, à être des miroirs fidèles de Ta gloire dans ce monde. Que notre orientation vers Toi soit constante, que nos vies soient purifiées par Ta Parole et Ton sang, que nos cœurs brisés soient guéris, et que nous puissions toujours puiser notre force en Toi. Remplis-nous de Ton Esprit pour que Ta lumière brille à travers nous, et que tous ceux qui nous voient puissent Te glorifier.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