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Partage Biblique</w:t>
      </w:r>
    </w:p>
    <w:p>
      <w:r>
        <w:rPr>
          <w:b w:val="0"/>
          <w:i w:val="0"/>
        </w:rPr>
        <w:t>date: 2009-10-17</w:t>
      </w:r>
    </w:p>
    <w:p>
      <w:r>
        <w:rPr>
          <w:b w:val="0"/>
          <w:i w:val="0"/>
        </w:rPr>
        <w:t>description: Découvrez comment naviguer à travers les tempêtes de la vie en vous appuyant</w:t>
      </w:r>
    </w:p>
    <w:p>
      <w:r>
        <w:rPr>
          <w:b w:val="0"/>
          <w:i w:val="0"/>
        </w:rPr>
        <w:t xml:space="preserve">  sur l'autorité et la présence constante de Jésus, le Capitaine de votre âme.</w:t>
      </w:r>
    </w:p>
    <w:p>
      <w:r>
        <w:rPr>
          <w:b w:val="0"/>
          <w:i w:val="0"/>
        </w:rPr>
        <w:t>palmiers:</w:t>
      </w:r>
    </w:p>
    <w:p>
      <w:pPr>
        <w:pStyle w:val="ListBullet"/>
      </w:pPr>
      <w:r>
        <w:rPr>
          <w:b w:val="0"/>
          <w:i w:val="0"/>
        </w:rPr>
        <w:t>Vie chrétienne</w:t>
      </w:r>
    </w:p>
    <w:p>
      <w:pPr>
        <w:pStyle w:val="ListBullet"/>
      </w:pPr>
      <w:r>
        <w:rPr>
          <w:b w:val="0"/>
          <w:i w:val="0"/>
        </w:rPr>
        <w:t>Foi</w:t>
      </w:r>
    </w:p>
    <w:p>
      <w:pPr>
        <w:pStyle w:val="ListBullet"/>
      </w:pPr>
      <w:r>
        <w:rPr>
          <w:b w:val="0"/>
          <w:i w:val="0"/>
        </w:rPr>
        <w:t>Prière &amp; Intercession</w:t>
      </w:r>
    </w:p>
    <w:p>
      <w:pPr>
        <w:pStyle w:val="ListBullet"/>
      </w:pPr>
      <w:r>
        <w:rPr>
          <w:b w:val="0"/>
          <w:i w:val="0"/>
        </w:rPr>
        <w:t>Croissance spirituelle</w:t>
      </w:r>
    </w:p>
    <w:p>
      <w:pPr>
        <w:pStyle w:val="ListBullet"/>
      </w:pPr>
      <w:r>
        <w:rPr>
          <w:b w:val="0"/>
          <w:i w:val="0"/>
        </w:rPr>
        <w:t>Autorité</w:t>
      </w:r>
    </w:p>
    <w:p>
      <w:pPr>
        <w:pStyle w:val="ListBullet"/>
      </w:pPr>
      <w:r>
        <w:rPr>
          <w:b w:val="0"/>
          <w:i w:val="0"/>
        </w:rPr>
        <w:t>Communion avec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Tempête</w:t>
      </w:r>
    </w:p>
    <w:p>
      <w:pPr>
        <w:pStyle w:val="ListBullet"/>
      </w:pPr>
      <w:r>
        <w:rPr>
          <w:b w:val="0"/>
          <w:i w:val="0"/>
        </w:rPr>
        <w:t>Foi</w:t>
      </w:r>
    </w:p>
    <w:p>
      <w:pPr>
        <w:pStyle w:val="ListBullet"/>
      </w:pPr>
      <w:r>
        <w:rPr>
          <w:b w:val="0"/>
          <w:i w:val="0"/>
        </w:rPr>
        <w:t>Jésus</w:t>
      </w:r>
    </w:p>
    <w:p>
      <w:pPr>
        <w:pStyle w:val="ListBullet"/>
      </w:pPr>
      <w:r>
        <w:rPr>
          <w:b w:val="0"/>
          <w:i w:val="0"/>
        </w:rPr>
        <w:t>Prière</w:t>
      </w:r>
    </w:p>
    <w:p>
      <w:pPr>
        <w:pStyle w:val="ListBullet"/>
      </w:pPr>
      <w:r>
        <w:rPr>
          <w:b w:val="0"/>
          <w:i w:val="0"/>
        </w:rPr>
        <w:t>Épreuve</w:t>
      </w:r>
    </w:p>
    <w:p>
      <w:r>
        <w:rPr>
          <w:b w:val="0"/>
          <w:i w:val="0"/>
        </w:rPr>
        <w:t>title: Naviguer les Tempêtes de la Vie</w:t>
      </w:r>
    </w:p>
    <w:p>
      <w:r>
        <w:rPr>
          <w:b w:val="0"/>
          <w:i w:val="0"/>
        </w:rPr>
        <w:t>---</w:t>
      </w:r>
    </w:p>
    <w:p>
      <w:pPr>
        <w:pStyle w:val="Heading1"/>
      </w:pPr>
      <w:r>
        <w:t>Regards sur la tempete</w:t>
      </w:r>
    </w:p>
    <w:p>
      <w:pPr>
        <w:pStyle w:val="Heading3"/>
      </w:pPr>
      <w:r>
        <w:t>Naviguer les Tempêtes de la Vie</w:t>
      </w:r>
    </w:p>
    <w:p>
      <w:r>
        <w:rPr>
          <w:b w:val="0"/>
          <w:i w:val="0"/>
        </w:rPr>
        <w:t>« Et voici, il s’éleva sur la mer une si grande tempête que la barque était couverte par les flots. Et lui, il dormait. » (Matthieu 8:24)</w:t>
      </w:r>
      <w:r>
        <w:rPr>
          <w:b w:val="0"/>
          <w:i/>
        </w:rPr>
      </w:r>
    </w:p>
    <w:p>
      <w:r>
        <w:rPr>
          <w:b w:val="0"/>
          <w:i w:val="0"/>
        </w:rPr>
        <w:t>Bienvenue à ce temps de partage ! La vie nous réserve parfois des moments de turbulence, des tempêtes qui menacent de nous submerger. Mais même au cœur de la tempête, Jésus est avec nous, prêt à nous guider vers le calme. Aujourd'hui, nous allons explorer comment traverser ces épreuves en nous appuyant sur Sa force et Sa présence.</w:t>
      </w:r>
    </w:p>
    <w:p>
      <w:r>
        <w:rPr>
          <w:b w:val="0"/>
          <w:i w:val="0"/>
        </w:rPr>
        <w:t>Prière d'ouverture :</w:t>
      </w:r>
      <w:r>
        <w:rPr>
          <w:b/>
          <w:i w:val="0"/>
        </w:rPr>
      </w:r>
    </w:p>
    <w:p>
      <w:r>
        <w:rPr>
          <w:b w:val="0"/>
          <w:i w:val="0"/>
        </w:rPr>
        <w:t>Seigneur, nous te remercions pour ta présence constante dans nos vies, même lorsque nous ne la percevons pas toujours. Aide-nous à fixer nos regards sur toi, le Capitaine de notre âme, afin de traverser avec foi les tempêtes que nous rencontrons. Que ta paix, qui surpasse toute intelligence, garde nos cœurs et nos esprits en toi. Amen.</w:t>
      </w:r>
    </w:p>
    <w:p>
      <w:r>
        <w:rPr>
          <w:b w:val="0"/>
          <w:i w:val="0"/>
        </w:rPr>
        <w:t>Brise-glace : "Le Bateau Qui Tangue"</w:t>
      </w:r>
      <w:r>
        <w:rPr>
          <w:b/>
          <w:i w:val="0"/>
        </w:rPr>
      </w:r>
    </w:p>
    <w:p>
      <w:r>
        <w:rPr>
          <w:b w:val="0"/>
          <w:i w:val="0"/>
        </w:rPr>
        <w:t>Chacun écrit sur un petit papier un mot représentant une "tempête" dans sa vie (ex: peur, inquiétude, épreuve, maladie, difficulté...). Pliez les papiers et mettez-les dans un chapeau. Lancez une musique rythmée et faites circuler le chapeau. Quand la musique s'arrête, la personne qui a le chapeau pioche un papier et lit le mot à voix haute. On peut ensuite discuter brièvement de la manière dont on pourrait réagir face à une telle tempête.</w:t>
      </w:r>
    </w:p>
    <w:p>
      <w:r>
        <w:rPr>
          <w:b w:val="0"/>
          <w:i w:val="0"/>
        </w:rPr>
        <w:t>---</w:t>
      </w:r>
    </w:p>
    <w:p>
      <w:pPr>
        <w:pStyle w:val="Heading3"/>
      </w:pPr>
      <w:r>
        <w:t>Le Contexte Biblique : Jésus Calme la Tempête</w:t>
      </w:r>
    </w:p>
    <w:p>
      <w:r>
        <w:rPr>
          <w:b w:val="0"/>
          <w:i w:val="0"/>
        </w:rPr>
        <w:t>L'histoire de Jésus calmant la tempête, relatée dans Matthieu 8, Marc 4 et Luc 8, est l'un des récits les plus frappants de la puissance de Jésus sur la nature. Alors que les disciples, marins expérimentés, sont terrorisés par une tempête soudaine et violente qui menace de faire sombrer leur barque, ils découvrent que leur Maître, bien que dormant apparemment inconscient du danger, détient une autorité absolue sur les éléments. Leur cri de désespoir, "Seigneur, sauve-nous, nous périssons !", les pousse à réveiller Jésus. Sa réaction, d'abord une interrogation sur leur manque de foi, est suivie d'un acte extraordinaire : il reprend les vents et la mer, apportant un calme parfait. Cet événement ne fait pas que sauver leurs vies ; il révèle la divinité de Jésus aux yeux de ses disciples et nous enseigne une leçon précieuse sur la foi, la peur et la confiance en Dieu face aux adversités.</w:t>
      </w:r>
    </w:p>
    <w:p>
      <w:r>
        <w:rPr>
          <w:b w:val="0"/>
          <w:i w:val="0"/>
        </w:rPr>
        <w:t>Aujourd'hui encore, la vie est pleine de "tempêtes" : des défis inattendus, des moments de doute, des souffrances. Ce récit nous rappelle que Jésus est non seulement avec nous dans la barque de notre existence, mais qu'il a le pouvoir d'apporter la paix et le calme, à condition que notre foi soit suffisamment forte pour le laisser agir.</w:t>
      </w:r>
    </w:p>
    <w:p>
      <w:r>
        <w:rPr>
          <w:b w:val="0"/>
          <w:i w:val="0"/>
        </w:rPr>
        <w:t>---</w:t>
      </w:r>
    </w:p>
    <w:p>
      <w:pPr>
        <w:pStyle w:val="Heading3"/>
      </w:pPr>
      <w:r>
        <w:t>Groupes de Partage</w:t>
      </w:r>
    </w:p>
    <w:p>
      <w:r>
        <w:rPr>
          <w:b w:val="0"/>
          <w:i w:val="0"/>
        </w:rPr>
        <w:t>Nous allons diviser notre temps de partage en deux groupes pour approfondir ce thème.</w:t>
      </w:r>
    </w:p>
    <w:p>
      <w:r>
        <w:rPr>
          <w:b w:val="0"/>
          <w:i w:val="0"/>
        </w:rPr>
        <w:t>Groupe 1 : La Foi Face à la Peur</w:t>
      </w:r>
      <w:r>
        <w:rPr>
          <w:b/>
          <w:i w:val="0"/>
        </w:rPr>
      </w:r>
    </w:p>
    <w:p>
      <w:r>
        <w:rPr>
          <w:b w:val="0"/>
          <w:i w:val="0"/>
        </w:rPr>
        <w:t>Ce groupe explorera comment notre foi peut grandir et nous aider à surmonter la peur qui accompagne les tempêtes de la vie.</w:t>
      </w:r>
    </w:p>
    <w:p>
      <w:r>
        <w:rPr>
          <w:b w:val="0"/>
          <w:i w:val="0"/>
        </w:rPr>
        <w:t>Groupe 2 : L'Autorité de Jésus sur nos Tempêtes</w:t>
      </w:r>
      <w:r>
        <w:rPr>
          <w:b/>
          <w:i w:val="0"/>
        </w:rPr>
      </w:r>
    </w:p>
    <w:p>
      <w:r>
        <w:rPr>
          <w:b w:val="0"/>
          <w:i w:val="0"/>
        </w:rPr>
        <w:t>Ce groupe se concentrera sur la puissance de Jésus pour calmer les tempêtes et sur notre capacité à lui faire confiance et à parler à nos circonstances.</w:t>
      </w:r>
    </w:p>
    <w:p>
      <w:r>
        <w:rPr>
          <w:b w:val="0"/>
          <w:i w:val="0"/>
        </w:rPr>
        <w:t>---</w:t>
      </w:r>
    </w:p>
    <w:p>
      <w:pPr>
        <w:pStyle w:val="Heading3"/>
      </w:pPr>
      <w:r>
        <w:t>Groupe 1 : La Foi Face à la Peur</w:t>
      </w:r>
    </w:p>
    <w:p>
      <w:pPr>
        <w:pStyle w:val="Heading4"/>
      </w:pPr>
      <w:r>
        <w:t>1. La Tempête Intérieure</w:t>
      </w:r>
    </w:p>
    <w:p>
      <w:pPr>
        <w:pStyle w:val="ListBullet"/>
      </w:pPr>
      <w:r>
        <w:rPr>
          <w:b w:val="0"/>
          <w:i w:val="0"/>
        </w:rPr>
        <w:t>Verset clé :</w:t>
      </w:r>
      <w:r>
        <w:rPr>
          <w:b/>
          <w:i w:val="0"/>
        </w:rPr>
        <w:t xml:space="preserve"> Psaume 91:2</w:t>
      </w:r>
      <w:r>
        <w:rPr>
          <w:b/>
          <w:i/>
        </w:rPr>
        <w:t xml:space="preserve"> "Je dis de l'Éternel : Il est mon refuge et mon rocher, Mon Dieu, en qui je me confie."</w:t>
      </w:r>
    </w:p>
    <w:p>
      <w:pPr>
        <w:pStyle w:val="ListBullet"/>
      </w:pPr>
      <w:r>
        <w:rPr>
          <w:b w:val="0"/>
          <w:i w:val="0"/>
        </w:rPr>
        <w:t>Explication ou objectif :</w:t>
      </w:r>
      <w:r>
        <w:rPr>
          <w:b/>
          <w:i w:val="0"/>
        </w:rPr>
        <w:t xml:space="preserve"> Comprendre que la peur est une réaction naturelle, mais que notre confiance en Dieu doit être plus forte.</w:t>
      </w:r>
    </w:p>
    <w:p>
      <w:pPr>
        <w:pStyle w:val="ListBullet"/>
      </w:pPr>
      <w:r>
        <w:rPr>
          <w:b w:val="0"/>
          <w:i w:val="0"/>
        </w:rPr>
        <w:t>Réflexion :</w:t>
      </w:r>
      <w:r>
        <w:rPr>
          <w:b/>
          <w:i w:val="0"/>
        </w:rPr>
      </w:r>
    </w:p>
    <w:p>
      <w:r>
        <w:rPr>
          <w:b w:val="0"/>
          <w:i w:val="0"/>
        </w:rPr>
        <w:t xml:space="preserve">    1.  Quand vous êtes dans une situation difficile, quelle est votre première réaction : la peur ou la confiance ? Pourquoi ?</w:t>
      </w:r>
    </w:p>
    <w:p>
      <w:r>
        <w:rPr>
          <w:b w:val="0"/>
          <w:i w:val="0"/>
        </w:rPr>
        <w:t xml:space="preserve">           </w:t>
      </w:r>
      <w:r>
        <w:rPr>
          <w:b w:val="0"/>
          <w:i/>
        </w:rPr>
        <w:t>Réponse suggérée :* Souvent, la peur est automatique car elle est liée à notre instinct de survie. La confiance en Dieu est un acte délibéré qui demande un effort conscient.</w:t>
      </w:r>
    </w:p>
    <w:p>
      <w:r>
        <w:rPr>
          <w:b w:val="0"/>
          <w:i w:val="0"/>
        </w:rPr>
        <w:t xml:space="preserve">    2.  Comment pouvons-nous cultiver une confiance en Dieu qui surpasse notre peur, même quand la tempête fait rage ?</w:t>
      </w:r>
    </w:p>
    <w:p>
      <w:r>
        <w:rPr>
          <w:b w:val="0"/>
          <w:i w:val="0"/>
        </w:rPr>
        <w:t xml:space="preserve">           </w:t>
      </w:r>
      <w:r>
        <w:rPr>
          <w:b w:val="0"/>
          <w:i/>
        </w:rPr>
        <w:t>Réponse suggérée :* En nous rappelant Ses promesses, en méditant sur Sa fidélité passée, et en choisissant de prier et de lui confier nos inquiétudes.</w:t>
      </w:r>
    </w:p>
    <w:p>
      <w:pPr>
        <w:pStyle w:val="ListBullet"/>
      </w:pPr>
      <w:r>
        <w:rPr>
          <w:b w:val="0"/>
          <w:i w:val="0"/>
        </w:rPr>
        <w:t>Citation d’un héros de la foi :</w:t>
      </w:r>
      <w:r>
        <w:rPr>
          <w:b/>
          <w:i w:val="0"/>
        </w:rPr>
        <w:t xml:space="preserve"> "La foi, c'est faire le premier pas, même quand on ne voit pas toute l'échelle." – Martin Luther King Jr.</w:t>
      </w:r>
    </w:p>
    <w:p>
      <w:pPr>
        <w:pStyle w:val="ListBullet"/>
      </w:pPr>
      <w:r>
        <w:rPr>
          <w:b w:val="0"/>
          <w:i w:val="0"/>
        </w:rPr>
        <w:t>Activité créative ou illustration collaborative :</w:t>
      </w:r>
      <w:r>
        <w:rPr>
          <w:b/>
          <w:i w:val="0"/>
        </w:rPr>
        <w:t xml:space="preserve"> Créer un "mural de la confiance". Chaque personne dessine ou écrit sur un grand papier ce qui représente la peur pour elle, et à côté, ce qui représente sa confiance en Dieu. L'ensemble forme une image forte de la victoire de la foi sur la peur.</w:t>
      </w:r>
    </w:p>
    <w:p>
      <w:pPr>
        <w:pStyle w:val="ListBullet"/>
      </w:pPr>
      <w:r>
        <w:rPr>
          <w:b w:val="0"/>
          <w:i w:val="0"/>
        </w:rPr>
        <w:t>Défi pratique à mettre en œuvre après le partage :</w:t>
      </w:r>
      <w:r>
        <w:rPr>
          <w:b/>
          <w:i w:val="0"/>
        </w:rPr>
        <w:t xml:space="preserve"> Pendant la semaine, dès qu'une pensée de peur ou d'inquiétude surgit, prenez une minute pour lire un verset sur la confiance en Dieu et pour le confier à Lui.</w:t>
      </w:r>
    </w:p>
    <w:p>
      <w:r>
        <w:rPr>
          <w:b w:val="0"/>
          <w:i w:val="0"/>
        </w:rPr>
        <w:t>---</w:t>
      </w:r>
    </w:p>
    <w:p>
      <w:pPr>
        <w:pStyle w:val="Heading4"/>
      </w:pPr>
      <w:r>
        <w:t>2. Le Sommeil de Jésus</w:t>
      </w:r>
    </w:p>
    <w:p>
      <w:pPr>
        <w:pStyle w:val="ListBullet"/>
      </w:pPr>
      <w:r>
        <w:rPr>
          <w:b w:val="0"/>
          <w:i w:val="0"/>
        </w:rPr>
        <w:t>Verset clé :</w:t>
      </w:r>
      <w:r>
        <w:rPr>
          <w:b/>
          <w:i w:val="0"/>
        </w:rPr>
        <w:t xml:space="preserve"> Marc 4:38</w:t>
      </w:r>
      <w:r>
        <w:rPr>
          <w:b/>
          <w:i/>
        </w:rPr>
        <w:t xml:space="preserve"> "Lui, qui était à la poupe, dormait sur un coussin. Ils le réveillèrent, et lui dirent : Maître, ne te soucies-tu pas que nous périssions ?"</w:t>
      </w:r>
    </w:p>
    <w:p>
      <w:pPr>
        <w:pStyle w:val="ListBullet"/>
      </w:pPr>
      <w:r>
        <w:rPr>
          <w:b w:val="0"/>
          <w:i w:val="0"/>
        </w:rPr>
        <w:t>Explication ou objectif :</w:t>
      </w:r>
      <w:r>
        <w:rPr>
          <w:b/>
          <w:i w:val="0"/>
        </w:rPr>
        <w:t xml:space="preserve"> Reconnaître que Jésus est présent même quand nous avons l'impression qu'Il est absent ou indifférent à nos souffrances.</w:t>
      </w:r>
    </w:p>
    <w:p>
      <w:pPr>
        <w:pStyle w:val="ListBullet"/>
      </w:pPr>
      <w:r>
        <w:rPr>
          <w:b w:val="0"/>
          <w:i w:val="0"/>
        </w:rPr>
        <w:t>Réflexion :</w:t>
      </w:r>
      <w:r>
        <w:rPr>
          <w:b/>
          <w:i w:val="0"/>
        </w:rPr>
      </w:r>
    </w:p>
    <w:p>
      <w:r>
        <w:rPr>
          <w:b w:val="0"/>
          <w:i w:val="0"/>
        </w:rPr>
        <w:t xml:space="preserve">    1.  Qu'est-ce que le fait que Jésus dormait dans la barque peut nous apprendre sur Sa manière d'intervenir dans nos vies ?</w:t>
      </w:r>
    </w:p>
    <w:p>
      <w:r>
        <w:rPr>
          <w:b w:val="0"/>
          <w:i w:val="0"/>
        </w:rPr>
        <w:t xml:space="preserve">           </w:t>
      </w:r>
      <w:r>
        <w:rPr>
          <w:b w:val="0"/>
          <w:i/>
        </w:rPr>
        <w:t>Réponse suggérée :* Il n'intervient pas toujours de la manière spectaculaire ou immédiate que nous attendons. Parfois, Il nous invite à grandir dans notre propre foi avant de montrer Sa puissance.</w:t>
      </w:r>
    </w:p>
    <w:p>
      <w:r>
        <w:rPr>
          <w:b w:val="0"/>
          <w:i w:val="0"/>
        </w:rPr>
        <w:t xml:space="preserve">    2.  Comment pouvons-nous développer une plus grande conscience de la présence de Jésus dans nos tempêtes, même lorsqu'Il semble "dormir" ?</w:t>
      </w:r>
    </w:p>
    <w:p>
      <w:r>
        <w:rPr>
          <w:b w:val="0"/>
          <w:i w:val="0"/>
        </w:rPr>
        <w:t xml:space="preserve">           </w:t>
      </w:r>
      <w:r>
        <w:rPr>
          <w:b w:val="0"/>
          <w:i/>
        </w:rPr>
        <w:t>Réponse suggérée :* En cultivant une vie de prière régulière, en lisant Sa Parole, en cherchant Sa présence dans les moments calmes, et en faisant confiance à Sa souveraineté.</w:t>
      </w:r>
    </w:p>
    <w:p>
      <w:pPr>
        <w:pStyle w:val="ListBullet"/>
      </w:pPr>
      <w:r>
        <w:rPr>
          <w:b w:val="0"/>
          <w:i w:val="0"/>
        </w:rPr>
        <w:t>Citation d’un héros de la foi :</w:t>
      </w:r>
      <w:r>
        <w:rPr>
          <w:b/>
          <w:i w:val="0"/>
        </w:rPr>
        <w:t xml:space="preserve"> "Le plus grand des dangers dans la vie, ce n'est pas d'échouer, mais de ne pas avoir la foi." – Hudson Taylor</w:t>
      </w:r>
    </w:p>
    <w:p>
      <w:pPr>
        <w:pStyle w:val="ListBullet"/>
      </w:pPr>
      <w:r>
        <w:rPr>
          <w:b w:val="0"/>
          <w:i w:val="0"/>
        </w:rPr>
        <w:t>Activité créative ou illustration collaborative :</w:t>
      </w:r>
      <w:r>
        <w:rPr>
          <w:b/>
          <w:i w:val="0"/>
        </w:rPr>
        <w:t xml:space="preserve"> Dessiner deux scènes : la première, une barque agitée avec des disciples paniqués ; la seconde, la même barque, mais avec Jésus calment, entouré d'une lumière douce. Discusses des contrastes.</w:t>
      </w:r>
    </w:p>
    <w:p>
      <w:pPr>
        <w:pStyle w:val="ListBullet"/>
      </w:pPr>
      <w:r>
        <w:rPr>
          <w:b w:val="0"/>
          <w:i w:val="0"/>
        </w:rPr>
        <w:t>Défi pratique à mettre en œuvre après le partage :</w:t>
      </w:r>
      <w:r>
        <w:rPr>
          <w:b/>
          <w:i w:val="0"/>
        </w:rPr>
        <w:t xml:space="preserve"> Essayez de "réveiller" Jésus dans vos petites contrariétés quotidiennes en lui confiant vos soucis dès le matin, avant que la panique ne s'installe.</w:t>
      </w:r>
    </w:p>
    <w:p>
      <w:r>
        <w:rPr>
          <w:b w:val="0"/>
          <w:i w:val="0"/>
        </w:rPr>
        <w:t>---</w:t>
      </w:r>
    </w:p>
    <w:p>
      <w:pPr>
        <w:pStyle w:val="Heading4"/>
      </w:pPr>
      <w:r>
        <w:t>3. Le Réveil des Disciples</w:t>
      </w:r>
    </w:p>
    <w:p>
      <w:pPr>
        <w:pStyle w:val="ListBullet"/>
      </w:pPr>
      <w:r>
        <w:rPr>
          <w:b w:val="0"/>
          <w:i w:val="0"/>
        </w:rPr>
        <w:t>Verset clé :</w:t>
      </w:r>
      <w:r>
        <w:rPr>
          <w:b/>
          <w:i w:val="0"/>
        </w:rPr>
        <w:t xml:space="preserve"> Matthieu 8:25</w:t>
      </w:r>
      <w:r>
        <w:rPr>
          <w:b/>
          <w:i/>
        </w:rPr>
        <w:t xml:space="preserve"> "Les disciples s’étant approchés le réveillèrent, et dirent : Seigneur, sauve-nous, nous périssons !"</w:t>
      </w:r>
    </w:p>
    <w:p>
      <w:pPr>
        <w:pStyle w:val="ListBullet"/>
      </w:pPr>
      <w:r>
        <w:rPr>
          <w:b w:val="0"/>
          <w:i w:val="0"/>
        </w:rPr>
        <w:t>Explication ou objectif :</w:t>
      </w:r>
      <w:r>
        <w:rPr>
          <w:b/>
          <w:i w:val="0"/>
        </w:rPr>
        <w:t xml:space="preserve"> Comprendre que notre appel à Jésus dans la détresse est une étape cruciale pour trouver la délivrance.</w:t>
      </w:r>
    </w:p>
    <w:p>
      <w:pPr>
        <w:pStyle w:val="ListBullet"/>
      </w:pPr>
      <w:r>
        <w:rPr>
          <w:b w:val="0"/>
          <w:i w:val="0"/>
        </w:rPr>
        <w:t>Réflexion :</w:t>
      </w:r>
      <w:r>
        <w:rPr>
          <w:b/>
          <w:i w:val="0"/>
        </w:rPr>
      </w:r>
    </w:p>
    <w:p>
      <w:r>
        <w:rPr>
          <w:b w:val="0"/>
          <w:i w:val="0"/>
        </w:rPr>
        <w:t xml:space="preserve">    1.  Pourquoi les disciples ont-ils attendu que la situation soit presque désespérée avant de réveiller Jésus ? Qu'est-ce que cela nous apprend sur nous-mêmes ?</w:t>
      </w:r>
    </w:p>
    <w:p>
      <w:r>
        <w:rPr>
          <w:b w:val="0"/>
          <w:i w:val="0"/>
        </w:rPr>
        <w:t xml:space="preserve">           </w:t>
      </w:r>
      <w:r>
        <w:rPr>
          <w:b w:val="0"/>
          <w:i/>
        </w:rPr>
        <w:t>Réponse suggérée :* Ils ont peut-être d'abord compté sur leur propre expérience de marins. Cela montre que nous avons tendance à essayer de gérer nos problèmes par nos propres forces avant de nous tourner vers Dieu.</w:t>
      </w:r>
    </w:p>
    <w:p>
      <w:r>
        <w:rPr>
          <w:b w:val="0"/>
          <w:i w:val="0"/>
        </w:rPr>
        <w:t xml:space="preserve">    2.  Qu'est-ce qui vous empêche parfois de crier à Jésus dès que vous rencontrez une difficulté ?</w:t>
      </w:r>
    </w:p>
    <w:p>
      <w:r>
        <w:rPr>
          <w:b w:val="0"/>
          <w:i w:val="0"/>
        </w:rPr>
        <w:t xml:space="preserve">           </w:t>
      </w:r>
      <w:r>
        <w:rPr>
          <w:b w:val="0"/>
          <w:i/>
        </w:rPr>
        <w:t>Réponse suggérée :* La fierté, le sentiment de devoir être fort, la peur de déranger Dieu avec nos petits problèmes, le manque de conscience de notre besoin.</w:t>
      </w:r>
    </w:p>
    <w:p>
      <w:pPr>
        <w:pStyle w:val="ListBullet"/>
      </w:pPr>
      <w:r>
        <w:rPr>
          <w:b w:val="0"/>
          <w:i w:val="0"/>
        </w:rPr>
        <w:t>Citation d’un héros de la foi :</w:t>
      </w:r>
      <w:r>
        <w:rPr>
          <w:b/>
          <w:i w:val="0"/>
        </w:rPr>
        <w:t xml:space="preserve"> "La prière n'est pas une entreprise facoltative pour le chrétien ; c'est l'air qu'il respire." – D. L. Moody</w:t>
      </w:r>
    </w:p>
    <w:p>
      <w:pPr>
        <w:pStyle w:val="ListBullet"/>
      </w:pPr>
      <w:r>
        <w:rPr>
          <w:b w:val="0"/>
          <w:i w:val="0"/>
        </w:rPr>
        <w:t>Activité créative ou illustration collaborative :</w:t>
      </w:r>
      <w:r>
        <w:rPr>
          <w:b/>
          <w:i w:val="0"/>
        </w:rPr>
        <w:t xml:space="preserve"> Créer une "corde de prière". Chaque personne ajoute un maillon symbolique (une bande de tissu, un fil) en écrivant une prière ou une demande. L'idée est de montrer que nos prières s'unissent.</w:t>
      </w:r>
    </w:p>
    <w:p>
      <w:pPr>
        <w:pStyle w:val="ListBullet"/>
      </w:pPr>
      <w:r>
        <w:rPr>
          <w:b w:val="0"/>
          <w:i w:val="0"/>
        </w:rPr>
        <w:t>Défi pratique à mettre en œuvre après le partage :</w:t>
      </w:r>
      <w:r>
        <w:rPr>
          <w:b/>
          <w:i w:val="0"/>
        </w:rPr>
        <w:t xml:space="preserve"> Pratiquez une prière courte et sincère chaque jour, confiant une préoccupation spécifique à Jésus.</w:t>
      </w:r>
    </w:p>
    <w:p>
      <w:r>
        <w:rPr>
          <w:b w:val="0"/>
          <w:i w:val="0"/>
        </w:rPr>
        <w:t>---</w:t>
      </w:r>
    </w:p>
    <w:p>
      <w:pPr>
        <w:pStyle w:val="Heading4"/>
      </w:pPr>
      <w:r>
        <w:t>4. Le Remède : La Foi</w:t>
      </w:r>
    </w:p>
    <w:p>
      <w:pPr>
        <w:pStyle w:val="ListBullet"/>
      </w:pPr>
      <w:r>
        <w:rPr>
          <w:b w:val="0"/>
          <w:i w:val="0"/>
        </w:rPr>
        <w:t>Verset clé :</w:t>
      </w:r>
      <w:r>
        <w:rPr>
          <w:b/>
          <w:i w:val="0"/>
        </w:rPr>
        <w:t xml:space="preserve"> Matthieu 8:26</w:t>
      </w:r>
      <w:r>
        <w:rPr>
          <w:b/>
          <w:i/>
        </w:rPr>
        <w:t xml:space="preserve"> "Il leur dit : Pourquoi avez-vous peur, gens de peu de foi ? Alors il se leva, menaça les vents et la mer, et il y eut un grand calme."</w:t>
      </w:r>
    </w:p>
    <w:p>
      <w:pPr>
        <w:pStyle w:val="ListBullet"/>
      </w:pPr>
      <w:r>
        <w:rPr>
          <w:b w:val="0"/>
          <w:i w:val="0"/>
        </w:rPr>
        <w:t>Explication ou objectif :</w:t>
      </w:r>
      <w:r>
        <w:rPr>
          <w:b/>
          <w:i w:val="0"/>
        </w:rPr>
        <w:t xml:space="preserve"> Apprendre que la peur est le résultat d'un manque de foi, et que la foi est le remède aux tempêtes.</w:t>
      </w:r>
    </w:p>
    <w:p>
      <w:pPr>
        <w:pStyle w:val="ListBullet"/>
      </w:pPr>
      <w:r>
        <w:rPr>
          <w:b w:val="0"/>
          <w:i w:val="0"/>
        </w:rPr>
        <w:t>Réflexion :</w:t>
      </w:r>
      <w:r>
        <w:rPr>
          <w:b/>
          <w:i w:val="0"/>
        </w:rPr>
      </w:r>
    </w:p>
    <w:p>
      <w:r>
        <w:rPr>
          <w:b w:val="0"/>
          <w:i w:val="0"/>
        </w:rPr>
        <w:t xml:space="preserve">    1.  Jésus identifie la peur comme un manque de foi. Comment pouvons-nous discerner quand notre peur est due à un manque de foi ?</w:t>
      </w:r>
    </w:p>
    <w:p>
      <w:r>
        <w:rPr>
          <w:b w:val="0"/>
          <w:i w:val="0"/>
        </w:rPr>
        <w:t xml:space="preserve">           </w:t>
      </w:r>
      <w:r>
        <w:rPr>
          <w:b w:val="0"/>
          <w:i/>
        </w:rPr>
        <w:t>Réponse suggérée :* Quand nous doutons de la capacité de Dieu à intervenir, quand nous nous concentrons sur l'ampleur du problème plutôt que sur la grandeur de Dieu.</w:t>
      </w:r>
    </w:p>
    <w:p>
      <w:r>
        <w:rPr>
          <w:b w:val="0"/>
          <w:i w:val="0"/>
        </w:rPr>
        <w:t xml:space="preserve">    2.  Comment la foi en Jésus peut-elle changer notre perspective face aux difficultés, même si elles ne disparaissent pas immédiatement ?</w:t>
      </w:r>
    </w:p>
    <w:p>
      <w:r>
        <w:rPr>
          <w:b w:val="0"/>
          <w:i w:val="0"/>
        </w:rPr>
        <w:t xml:space="preserve">           </w:t>
      </w:r>
      <w:r>
        <w:rPr>
          <w:b w:val="0"/>
          <w:i/>
        </w:rPr>
        <w:t>Réponse suggérée :* La foi nous assure que nous ne sommes pas seuls, que Dieu a un plan, et que même les épreuves ont un but ultime pour notre bien et pour Sa gloire.</w:t>
      </w:r>
    </w:p>
    <w:p>
      <w:pPr>
        <w:pStyle w:val="ListBullet"/>
      </w:pPr>
      <w:r>
        <w:rPr>
          <w:b w:val="0"/>
          <w:i w:val="0"/>
        </w:rPr>
        <w:t>Citation d’un héros de la foi :</w:t>
      </w:r>
      <w:r>
        <w:rPr>
          <w:b/>
          <w:i w:val="0"/>
        </w:rPr>
        <w:t xml:space="preserve"> "La foi, c'est croire ce que l'on ne voit pas, et la récompense de cette foi, c'est de voir ce que l'on croit." – Saint Augustin</w:t>
      </w:r>
    </w:p>
    <w:p>
      <w:pPr>
        <w:pStyle w:val="ListBullet"/>
      </w:pPr>
      <w:r>
        <w:rPr>
          <w:b w:val="0"/>
          <w:i w:val="0"/>
        </w:rPr>
        <w:t>Activité créative ou illustration collaborative :</w:t>
      </w:r>
      <w:r>
        <w:rPr>
          <w:b/>
          <w:i w:val="0"/>
        </w:rPr>
        <w:t xml:space="preserve"> Demander à chacun de partager une chose pour laquelle il est reconnaissant (même petite) et de la dessiner ou écrire sur une feuille. Ensuite, coller ces feuilles ensemble pour former un "mur de gratitude" qui symbolise le fruit de la foi.</w:t>
      </w:r>
    </w:p>
    <w:p>
      <w:pPr>
        <w:pStyle w:val="ListBullet"/>
      </w:pPr>
      <w:r>
        <w:rPr>
          <w:b w:val="0"/>
          <w:i w:val="0"/>
        </w:rPr>
        <w:t>Défi pratique à mettre en œuvre après le partage :</w:t>
      </w:r>
      <w:r>
        <w:rPr>
          <w:b/>
          <w:i w:val="0"/>
        </w:rPr>
        <w:t xml:space="preserve"> Essayez de remplacer chaque pensée de peur par une pensée de gratitude envers Dieu cette semaine.</w:t>
      </w:r>
    </w:p>
    <w:p>
      <w:r>
        <w:rPr>
          <w:b w:val="0"/>
          <w:i w:val="0"/>
        </w:rPr>
        <w:t>---</w:t>
      </w:r>
    </w:p>
    <w:p>
      <w:pPr>
        <w:pStyle w:val="Heading4"/>
      </w:pPr>
      <w:r>
        <w:t>5. Le Calme Après la Tempête</w:t>
      </w:r>
    </w:p>
    <w:p>
      <w:pPr>
        <w:pStyle w:val="ListBullet"/>
      </w:pPr>
      <w:r>
        <w:rPr>
          <w:b w:val="0"/>
          <w:i w:val="0"/>
        </w:rPr>
        <w:t>Verset clé :</w:t>
      </w:r>
      <w:r>
        <w:rPr>
          <w:b/>
          <w:i w:val="0"/>
        </w:rPr>
        <w:t xml:space="preserve"> Psaume 46:10</w:t>
      </w:r>
      <w:r>
        <w:rPr>
          <w:b/>
          <w:i/>
        </w:rPr>
        <w:t xml:space="preserve"> "Arrêtez, et sachez que je suis Dieu ! Je domine parmi les nations, Je domine sur la terre."</w:t>
      </w:r>
    </w:p>
    <w:p>
      <w:pPr>
        <w:pStyle w:val="ListBullet"/>
      </w:pPr>
      <w:r>
        <w:rPr>
          <w:b w:val="0"/>
          <w:i w:val="0"/>
        </w:rPr>
        <w:t>Explication ou objectif :</w:t>
      </w:r>
      <w:r>
        <w:rPr>
          <w:b/>
          <w:i w:val="0"/>
        </w:rPr>
        <w:t xml:space="preserve"> Comprendre que Jésus a le pouvoir de faire cesser la tempête et d'apporter le calme, mais que ce calme est souvent accompagné d'une nouvelle compréhension de qui Il est.</w:t>
      </w:r>
    </w:p>
    <w:p>
      <w:pPr>
        <w:pStyle w:val="ListBullet"/>
      </w:pPr>
      <w:r>
        <w:rPr>
          <w:b w:val="0"/>
          <w:i w:val="0"/>
        </w:rPr>
        <w:t>Réflexion :</w:t>
      </w:r>
      <w:r>
        <w:rPr>
          <w:b/>
          <w:i w:val="0"/>
        </w:rPr>
      </w:r>
    </w:p>
    <w:p>
      <w:r>
        <w:rPr>
          <w:b w:val="0"/>
          <w:i w:val="0"/>
        </w:rPr>
        <w:t xml:space="preserve">    1.  Quelle différence y a-t-il entre le calme que Jésus apporte et un calme que l'on obtiendrait par ses propres moyens ?</w:t>
      </w:r>
    </w:p>
    <w:p>
      <w:r>
        <w:rPr>
          <w:b w:val="0"/>
          <w:i w:val="0"/>
        </w:rPr>
        <w:t xml:space="preserve">           </w:t>
      </w:r>
      <w:r>
        <w:rPr>
          <w:b w:val="0"/>
          <w:i/>
        </w:rPr>
        <w:t>Réponse suggérée :* Le calme de Jésus est surnaturel, il amène la paix intérieure et restaure notre confiance. Le calme obtenu par nos propres moyens est souvent temporaire et ne résout pas le problème de fond.</w:t>
      </w:r>
    </w:p>
    <w:p>
      <w:r>
        <w:rPr>
          <w:b w:val="0"/>
          <w:i w:val="0"/>
        </w:rPr>
        <w:t xml:space="preserve">    2.  Comment l'expérience d'une tempête surmontée avec Jésus peut-elle renforcer notre foi pour les futures épreuves ?</w:t>
      </w:r>
    </w:p>
    <w:p>
      <w:r>
        <w:rPr>
          <w:b w:val="0"/>
          <w:i w:val="0"/>
        </w:rPr>
        <w:t xml:space="preserve">           </w:t>
      </w:r>
      <w:r>
        <w:rPr>
          <w:b w:val="0"/>
          <w:i/>
        </w:rPr>
        <w:t>Réponse suggérée :* Elle nous donne des preuves concrètes de Sa fidélité et de Sa puissance, créant ainsi un réservoir de souvenirs sur lequel nous pouvons nous appuyer.</w:t>
      </w:r>
    </w:p>
    <w:p>
      <w:pPr>
        <w:pStyle w:val="ListBullet"/>
      </w:pPr>
      <w:r>
        <w:rPr>
          <w:b w:val="0"/>
          <w:i w:val="0"/>
        </w:rPr>
        <w:t>Citation d’un héros de la foi :</w:t>
      </w:r>
      <w:r>
        <w:rPr>
          <w:b/>
          <w:i w:val="0"/>
        </w:rPr>
        <w:t xml:space="preserve"> "Ne crains pas, car je suis avec toi ; Ne promène pas des regards inquiets, car je suis ton Dieu ; Je vais te fortifier, Je vais t'aider, Je vais te soutenir de ma droite, de ma droite victorieuse." – Esaïe 41:10 (Adaptation)</w:t>
      </w:r>
    </w:p>
    <w:p>
      <w:pPr>
        <w:pStyle w:val="ListBullet"/>
      </w:pPr>
      <w:r>
        <w:rPr>
          <w:b w:val="0"/>
          <w:i w:val="0"/>
        </w:rPr>
        <w:t>Activité créative ou illustration collaborative :</w:t>
      </w:r>
      <w:r>
        <w:rPr>
          <w:b/>
          <w:i w:val="0"/>
        </w:rPr>
        <w:t xml:space="preserve"> Chacun écrit ou dessine un symbole du "calme" qu'il souhaite expérimenter dans sa vie. Ensuite, on les assemble pour créer un tableau du "Calme Parfait" apporté par Jésus.</w:t>
      </w:r>
    </w:p>
    <w:p>
      <w:pPr>
        <w:pStyle w:val="ListBullet"/>
      </w:pPr>
      <w:r>
        <w:rPr>
          <w:b w:val="0"/>
          <w:i w:val="0"/>
        </w:rPr>
        <w:t>Défi pratique à mettre en œuvre après le partage :</w:t>
      </w:r>
      <w:r>
        <w:rPr>
          <w:b/>
          <w:i w:val="0"/>
        </w:rPr>
        <w:t xml:space="preserve"> Cherchez activement des moments de calme et de repos spirituel dans votre semaine, en vous souvenant que c'est dans le silence que l'on entend le plus clairement la voix de Dieu.</w:t>
      </w:r>
    </w:p>
    <w:p>
      <w:r>
        <w:rPr>
          <w:b w:val="0"/>
          <w:i w:val="0"/>
        </w:rPr>
        <w:t>---</w:t>
      </w:r>
    </w:p>
    <w:p>
      <w:r>
        <w:rPr>
          <w:b w:val="0"/>
          <w:i w:val="0"/>
        </w:rPr>
        <w:t>---</w:t>
      </w:r>
    </w:p>
    <w:p>
      <w:pPr>
        <w:pStyle w:val="Heading3"/>
      </w:pPr>
      <w:r>
        <w:t>Groupe 2 : L'Autorité de Jésus sur nos Tempêtes</w:t>
      </w:r>
    </w:p>
    <w:p>
      <w:pPr>
        <w:pStyle w:val="Heading4"/>
      </w:pPr>
      <w:r>
        <w:t>1. Jésus, Le Capitaine de Notre Vie</w:t>
      </w:r>
    </w:p>
    <w:p>
      <w:pPr>
        <w:pStyle w:val="ListBullet"/>
      </w:pPr>
      <w:r>
        <w:rPr>
          <w:b w:val="0"/>
          <w:i w:val="0"/>
        </w:rPr>
        <w:t>Verset clé :</w:t>
      </w:r>
      <w:r>
        <w:rPr>
          <w:b/>
          <w:i w:val="0"/>
        </w:rPr>
        <w:t xml:space="preserve"> Proverbes 3:5-6</w:t>
      </w:r>
      <w:r>
        <w:rPr>
          <w:b/>
          <w:i/>
        </w:rPr>
        <w:t xml:space="preserve"> "Confie-toi en l'Éternel de tout ton cœur, Et ne t'appuie pas sur ta sagesse ; Reconnais-le dans toutes tes voies, Et il aplanira tes sentiers."</w:t>
      </w:r>
    </w:p>
    <w:p>
      <w:pPr>
        <w:pStyle w:val="ListBullet"/>
      </w:pPr>
      <w:r>
        <w:rPr>
          <w:b w:val="0"/>
          <w:i w:val="0"/>
        </w:rPr>
        <w:t>Explication ou objectif :</w:t>
      </w:r>
      <w:r>
        <w:rPr>
          <w:b/>
          <w:i w:val="0"/>
        </w:rPr>
        <w:t xml:space="preserve"> Affirmer que Jésus doit être le maître et le guide de notre vie, même et surtout dans les moments difficiles.</w:t>
      </w:r>
    </w:p>
    <w:p>
      <w:pPr>
        <w:pStyle w:val="ListBullet"/>
      </w:pPr>
      <w:r>
        <w:rPr>
          <w:b w:val="0"/>
          <w:i w:val="0"/>
        </w:rPr>
        <w:t>Réflexion :</w:t>
      </w:r>
      <w:r>
        <w:rPr>
          <w:b/>
          <w:i w:val="0"/>
        </w:rPr>
      </w:r>
    </w:p>
    <w:p>
      <w:r>
        <w:rPr>
          <w:b w:val="0"/>
          <w:i w:val="0"/>
        </w:rPr>
        <w:t xml:space="preserve">    1.  Dans la barque de votre vie, qui est aux commandes ? Est-ce vous ou Jésus ?</w:t>
      </w:r>
    </w:p>
    <w:p>
      <w:r>
        <w:rPr>
          <w:b w:val="0"/>
          <w:i w:val="0"/>
        </w:rPr>
        <w:t xml:space="preserve">           </w:t>
      </w:r>
      <w:r>
        <w:rPr>
          <w:b w:val="0"/>
          <w:i/>
        </w:rPr>
        <w:t>Réponse suggérée :* Il est facile de vouloir tenir la barre soi-même, mais la vraie sécurité vient lorsque nous acceptons que Jésus soit le Capitaine.</w:t>
      </w:r>
    </w:p>
    <w:p>
      <w:r>
        <w:rPr>
          <w:b w:val="0"/>
          <w:i w:val="0"/>
        </w:rPr>
        <w:t xml:space="preserve">    2.  Qu'est-ce qui vous empêche de confier pleinement les rênes de votre vie à Jésus, même dans les situations les plus compliquées ?</w:t>
      </w:r>
    </w:p>
    <w:p>
      <w:r>
        <w:rPr>
          <w:b w:val="0"/>
          <w:i w:val="0"/>
        </w:rPr>
        <w:t xml:space="preserve">           </w:t>
      </w:r>
      <w:r>
        <w:rPr>
          <w:b w:val="0"/>
          <w:i/>
        </w:rPr>
        <w:t>Réponse suggérée :* Le désir de contrôle, la peur de ce que Jésus pourrait demander, ou un manque de foi en Sa capacité à nous guider vers le meilleur.</w:t>
      </w:r>
    </w:p>
    <w:p>
      <w:pPr>
        <w:pStyle w:val="ListBullet"/>
      </w:pPr>
      <w:r>
        <w:rPr>
          <w:b w:val="0"/>
          <w:i w:val="0"/>
        </w:rPr>
        <w:t>Citation d’un héros de la foi :</w:t>
      </w:r>
      <w:r>
        <w:rPr>
          <w:b/>
          <w:i w:val="0"/>
        </w:rPr>
        <w:t xml:space="preserve"> "Si vous portez le Seigneur Jésus dans votre barque, vous pouvez être sûr que vous n'irez pas à la dérive." – Charles Spurgeon</w:t>
      </w:r>
    </w:p>
    <w:p>
      <w:pPr>
        <w:pStyle w:val="ListBullet"/>
      </w:pPr>
      <w:r>
        <w:rPr>
          <w:b w:val="0"/>
          <w:i w:val="0"/>
        </w:rPr>
        <w:t>Activité créative ou illustration collaborative :</w:t>
      </w:r>
      <w:r>
        <w:rPr>
          <w:b/>
          <w:i w:val="0"/>
        </w:rPr>
        <w:t xml:space="preserve"> Créer une carte géante représentant la "vie". Chacun peut dessiner ou coller des éléments représentant des défis (des rochers, des vagues) et des repères spirituels (une croix, une église). Le but est de montrer que Jésus nous guide à travers tout.</w:t>
      </w:r>
    </w:p>
    <w:p>
      <w:pPr>
        <w:pStyle w:val="ListBullet"/>
      </w:pPr>
      <w:r>
        <w:rPr>
          <w:b w:val="0"/>
          <w:i w:val="0"/>
        </w:rPr>
        <w:t>Défi pratique à mettre en œuvre après le partage :</w:t>
      </w:r>
      <w:r>
        <w:rPr>
          <w:b/>
          <w:i w:val="0"/>
        </w:rPr>
        <w:t xml:space="preserve"> Chaque jour, commencez votre journée en disant : "Seigneur, je te confie aujourd'hui le gouvernail de ma vie."</w:t>
      </w:r>
    </w:p>
    <w:p>
      <w:r>
        <w:rPr>
          <w:b w:val="0"/>
          <w:i w:val="0"/>
        </w:rPr>
        <w:t>---</w:t>
      </w:r>
    </w:p>
    <w:p>
      <w:pPr>
        <w:pStyle w:val="Heading4"/>
      </w:pPr>
      <w:r>
        <w:t>2. L'Étonnement des Disciples</w:t>
      </w:r>
    </w:p>
    <w:p>
      <w:pPr>
        <w:pStyle w:val="ListBullet"/>
      </w:pPr>
      <w:r>
        <w:rPr>
          <w:b w:val="0"/>
          <w:i w:val="0"/>
        </w:rPr>
        <w:t>Verset clé :</w:t>
      </w:r>
      <w:r>
        <w:rPr>
          <w:b/>
          <w:i w:val="0"/>
        </w:rPr>
        <w:t xml:space="preserve"> Matthieu 8:27</w:t>
      </w:r>
      <w:r>
        <w:rPr>
          <w:b/>
          <w:i/>
        </w:rPr>
        <w:t xml:space="preserve"> "Ces hommes furent saisis d'étonnement : Quel est celui-ci, disaient-ils, à qui obéissent même les vents et la mer ?"</w:t>
      </w:r>
    </w:p>
    <w:p>
      <w:pPr>
        <w:pStyle w:val="ListBullet"/>
      </w:pPr>
      <w:r>
        <w:rPr>
          <w:b w:val="0"/>
          <w:i w:val="0"/>
        </w:rPr>
        <w:t>Explication ou objectif :</w:t>
      </w:r>
      <w:r>
        <w:rPr>
          <w:b/>
          <w:i w:val="0"/>
        </w:rPr>
        <w:t xml:space="preserve"> Réaliser la puissance et l'autorité suprême de Jésus sur toute la création, et par extension, sur nos vies.</w:t>
      </w:r>
    </w:p>
    <w:p>
      <w:pPr>
        <w:pStyle w:val="ListBullet"/>
      </w:pPr>
      <w:r>
        <w:rPr>
          <w:b w:val="0"/>
          <w:i w:val="0"/>
        </w:rPr>
        <w:t>Réflexion :</w:t>
      </w:r>
      <w:r>
        <w:rPr>
          <w:b/>
          <w:i w:val="0"/>
        </w:rPr>
      </w:r>
    </w:p>
    <w:p>
      <w:r>
        <w:rPr>
          <w:b w:val="0"/>
          <w:i w:val="0"/>
        </w:rPr>
        <w:t xml:space="preserve">    1.  Qu'est-ce que l'étonnement des disciples révèle sur leur perception antérieure de Jésus ?</w:t>
      </w:r>
    </w:p>
    <w:p>
      <w:r>
        <w:rPr>
          <w:b w:val="0"/>
          <w:i w:val="0"/>
        </w:rPr>
        <w:t xml:space="preserve">           </w:t>
      </w:r>
      <w:r>
        <w:rPr>
          <w:b w:val="0"/>
          <w:i/>
        </w:rPr>
        <w:t>Réponse suggérée :* Ils le voyaient comme un homme puissant, un maître, mais pas encore pleinement comme le Fils de Dieu doté d'une autorité divine.</w:t>
      </w:r>
    </w:p>
    <w:p>
      <w:r>
        <w:rPr>
          <w:b w:val="0"/>
          <w:i w:val="0"/>
        </w:rPr>
        <w:t xml:space="preserve">    2.  Comment notre propre foi peut-elle être renouvelée lorsque nous méditons sur la puissance de Jésus, le Créateur de l'univers ?</w:t>
      </w:r>
    </w:p>
    <w:p>
      <w:r>
        <w:rPr>
          <w:b w:val="0"/>
          <w:i w:val="0"/>
        </w:rPr>
        <w:t xml:space="preserve">           </w:t>
      </w:r>
      <w:r>
        <w:rPr>
          <w:b w:val="0"/>
          <w:i/>
        </w:rPr>
        <w:t>Réponse suggérée :* Cela nous amène à réaliser que rien n'est impossible pour Lui, et que nos problèmes, aussi grands soient-ils, sont petits par rapport à Sa grandeur.</w:t>
      </w:r>
    </w:p>
    <w:p>
      <w:pPr>
        <w:pStyle w:val="ListBullet"/>
      </w:pPr>
      <w:r>
        <w:rPr>
          <w:b w:val="0"/>
          <w:i w:val="0"/>
        </w:rPr>
        <w:t>Citation d’un héros de la foi :</w:t>
      </w:r>
      <w:r>
        <w:rPr>
          <w:b/>
          <w:i w:val="0"/>
        </w:rPr>
        <w:t xml:space="preserve"> "La plus grande foi ne consiste pas à ne jamais douter, mais à continuer de croire malgré le doute." – George Whitefield</w:t>
      </w:r>
    </w:p>
    <w:p>
      <w:pPr>
        <w:pStyle w:val="ListBullet"/>
      </w:pPr>
      <w:r>
        <w:rPr>
          <w:b w:val="0"/>
          <w:i w:val="0"/>
        </w:rPr>
        <w:t>Activité créative ou illustration collaborative :</w:t>
      </w:r>
      <w:r>
        <w:rPr>
          <w:b/>
          <w:i w:val="0"/>
        </w:rPr>
        <w:t xml:space="preserve"> Chacun dessine ou écrit une image de la puissance de Dieu (un soleil éclatant, un océan immense, une montagne imposante). Ensuite, on peut discuter de comment cette puissance est à notre disposition par Jésus.</w:t>
      </w:r>
    </w:p>
    <w:p>
      <w:pPr>
        <w:pStyle w:val="ListBullet"/>
      </w:pPr>
      <w:r>
        <w:rPr>
          <w:b w:val="0"/>
          <w:i w:val="0"/>
        </w:rPr>
        <w:t>Défi pratique à mettre en œuvre après le partage :</w:t>
      </w:r>
      <w:r>
        <w:rPr>
          <w:b/>
          <w:i w:val="0"/>
        </w:rPr>
        <w:t xml:space="preserve"> Prenez un moment chaque jour pour admirer la création et vous souvenir que c'est le même Dieu qui l'a créée qui est avec vous dans votre tempête.</w:t>
      </w:r>
    </w:p>
    <w:p>
      <w:r>
        <w:rPr>
          <w:b w:val="0"/>
          <w:i w:val="0"/>
        </w:rPr>
        <w:t>---</w:t>
      </w:r>
    </w:p>
    <w:p>
      <w:pPr>
        <w:pStyle w:val="Heading4"/>
      </w:pPr>
      <w:r>
        <w:t>3. Parler aux Tempêtes</w:t>
      </w:r>
    </w:p>
    <w:p>
      <w:pPr>
        <w:pStyle w:val="ListBullet"/>
      </w:pPr>
      <w:r>
        <w:rPr>
          <w:b w:val="0"/>
          <w:i w:val="0"/>
        </w:rPr>
        <w:t>Verset clé :</w:t>
      </w:r>
      <w:r>
        <w:rPr>
          <w:b/>
          <w:i w:val="0"/>
        </w:rPr>
        <w:t xml:space="preserve"> Marc 4:39</w:t>
      </w:r>
      <w:r>
        <w:rPr>
          <w:b/>
          <w:i/>
        </w:rPr>
        <w:t xml:space="preserve"> "Il se leva, menaça les vents, et dit à la mer : Silence, tais-toi ! Et le vent cessa, et il y eut un grand calme."</w:t>
      </w:r>
    </w:p>
    <w:p>
      <w:pPr>
        <w:pStyle w:val="ListBullet"/>
      </w:pPr>
      <w:r>
        <w:rPr>
          <w:b w:val="0"/>
          <w:i w:val="0"/>
        </w:rPr>
        <w:t>Explication ou objectif :</w:t>
      </w:r>
      <w:r>
        <w:rPr>
          <w:b/>
          <w:i w:val="0"/>
        </w:rPr>
        <w:t xml:space="preserve"> Comprendre que nous sommes appelés, en tant que disciples de Christ, à parler à nos circonstances difficiles avec la foi et l'autorité que Jésus nous donne.</w:t>
      </w:r>
    </w:p>
    <w:p>
      <w:pPr>
        <w:pStyle w:val="ListBullet"/>
      </w:pPr>
      <w:r>
        <w:rPr>
          <w:b w:val="0"/>
          <w:i w:val="0"/>
        </w:rPr>
        <w:t>Réflexion :</w:t>
      </w:r>
      <w:r>
        <w:rPr>
          <w:b/>
          <w:i w:val="0"/>
        </w:rPr>
      </w:r>
    </w:p>
    <w:p>
      <w:r>
        <w:rPr>
          <w:b w:val="0"/>
          <w:i w:val="0"/>
        </w:rPr>
        <w:t xml:space="preserve">    1.  Quelle est la différence entre parler de</w:t>
      </w:r>
      <w:r>
        <w:rPr>
          <w:b w:val="0"/>
          <w:i/>
        </w:rPr>
        <w:t xml:space="preserve"> nos problèmes et parler à</w:t>
      </w:r>
      <w:r>
        <w:rPr>
          <w:b w:val="0"/>
          <w:i w:val="0"/>
        </w:rPr>
        <w:t xml:space="preserve"> nos problèmes, comme Jésus l'a fait ?</w:t>
      </w:r>
    </w:p>
    <w:p>
      <w:r>
        <w:rPr>
          <w:b w:val="0"/>
          <w:i w:val="0"/>
        </w:rPr>
        <w:t xml:space="preserve">           </w:t>
      </w:r>
      <w:r>
        <w:rPr>
          <w:b w:val="0"/>
          <w:i/>
        </w:rPr>
        <w:t xml:space="preserve">Réponse suggérée : Parler </w:t>
      </w:r>
      <w:r>
        <w:rPr>
          <w:b w:val="0"/>
          <w:i w:val="0"/>
        </w:rPr>
        <w:t xml:space="preserve">de nos problèmes nous enferme dans la complainte et le découragement. Parler </w:t>
      </w:r>
      <w:r>
        <w:rPr>
          <w:b w:val="0"/>
          <w:i/>
        </w:rPr>
        <w:t>à* nos problèmes, c'est déclarer la victoire de Christ sur eux, en nous basant sur Sa Parole.</w:t>
      </w:r>
    </w:p>
    <w:p>
      <w:r>
        <w:rPr>
          <w:b w:val="0"/>
          <w:i w:val="0"/>
        </w:rPr>
        <w:t xml:space="preserve">    2.  Dans quelle mesure vous sentez-vous à l'aise pour "parler" à vos tempêtes (vos soucis, vos difficultés) avec foi ? Qu'est-ce qui vous freine ?</w:t>
      </w:r>
    </w:p>
    <w:p>
      <w:r>
        <w:rPr>
          <w:b w:val="0"/>
          <w:i w:val="0"/>
        </w:rPr>
        <w:t xml:space="preserve">           </w:t>
      </w:r>
      <w:r>
        <w:rPr>
          <w:b w:val="0"/>
          <w:i/>
        </w:rPr>
        <w:t>Réponse suggérée :* Le manque de confiance en la puissance de nos paroles, la peur de ne pas être entendu, le sentiment que nos paroles n'ont pas d'impact.</w:t>
      </w:r>
    </w:p>
    <w:p>
      <w:pPr>
        <w:pStyle w:val="ListBullet"/>
      </w:pPr>
      <w:r>
        <w:rPr>
          <w:b w:val="0"/>
          <w:i w:val="0"/>
        </w:rPr>
        <w:t>Citation d’un héros de la foi :</w:t>
      </w:r>
      <w:r>
        <w:rPr>
          <w:b/>
          <w:i w:val="0"/>
        </w:rPr>
        <w:t xml:space="preserve"> "La foi parle, l'incrédulité murmure." – Smith Wigglesworth</w:t>
      </w:r>
    </w:p>
    <w:p>
      <w:pPr>
        <w:pStyle w:val="ListBullet"/>
      </w:pPr>
      <w:r>
        <w:rPr>
          <w:b w:val="0"/>
          <w:i w:val="0"/>
        </w:rPr>
        <w:t>Activité créative ou illustration collaborative :</w:t>
      </w:r>
      <w:r>
        <w:rPr>
          <w:b/>
          <w:i w:val="0"/>
        </w:rPr>
        <w:t xml:space="preserve"> Préparer des "cartes de déclaration de foi" où chacun écrit une parole d'autorité (ex: "Paix", "Calme", "Force", "Guérison") qu'il veut déclarer sur sa situation. On peut les afficher pendant le temps de prière.</w:t>
      </w:r>
    </w:p>
    <w:p>
      <w:pPr>
        <w:pStyle w:val="ListBullet"/>
      </w:pPr>
      <w:r>
        <w:rPr>
          <w:b w:val="0"/>
          <w:i w:val="0"/>
        </w:rPr>
        <w:t>Défi pratique à mettre en œuvre après le partage :</w:t>
      </w:r>
      <w:r>
        <w:rPr>
          <w:b/>
          <w:i w:val="0"/>
        </w:rPr>
        <w:t xml:space="preserve"> Identifiez une "tempête" dans votre vie et déclarez avec foi, à voix haute ou dans votre cœur, un verset biblique qui s'applique à cette situation.</w:t>
      </w:r>
    </w:p>
    <w:p>
      <w:r>
        <w:rPr>
          <w:b w:val="0"/>
          <w:i w:val="0"/>
        </w:rPr>
        <w:t>---</w:t>
      </w:r>
    </w:p>
    <w:p>
      <w:pPr>
        <w:pStyle w:val="Heading4"/>
      </w:pPr>
      <w:r>
        <w:t>4. La Souveraineté de Dieu dans la Tempête</w:t>
      </w:r>
    </w:p>
    <w:p>
      <w:pPr>
        <w:pStyle w:val="ListBullet"/>
      </w:pPr>
      <w:r>
        <w:rPr>
          <w:b w:val="0"/>
          <w:i w:val="0"/>
        </w:rPr>
        <w:t>Verset clé :</w:t>
      </w:r>
      <w:r>
        <w:rPr>
          <w:b/>
          <w:i w:val="0"/>
        </w:rPr>
        <w:t xml:space="preserve"> Romains 8:28</w:t>
      </w:r>
      <w:r>
        <w:rPr>
          <w:b/>
          <w:i/>
        </w:rPr>
        <w:t xml:space="preserve"> "Nous savons, du reste, que toutes choses concourent à leur bien pour ceux qui aiment Dieu, pour ceux qui sont appelés selon sa destinée."</w:t>
      </w:r>
    </w:p>
    <w:p>
      <w:pPr>
        <w:pStyle w:val="ListBullet"/>
      </w:pPr>
      <w:r>
        <w:rPr>
          <w:b w:val="0"/>
          <w:i w:val="0"/>
        </w:rPr>
        <w:t>Explication ou objectif :</w:t>
      </w:r>
      <w:r>
        <w:rPr>
          <w:b/>
          <w:i w:val="0"/>
        </w:rPr>
        <w:t xml:space="preserve"> Se rassurer que même si nous ne comprenons pas toujours pourquoi Dieu permet les épreuves, elles travaillent à notre bien spirituel si nous Lui appartenons.</w:t>
      </w:r>
    </w:p>
    <w:p>
      <w:pPr>
        <w:pStyle w:val="ListBullet"/>
      </w:pPr>
      <w:r>
        <w:rPr>
          <w:b w:val="0"/>
          <w:i w:val="0"/>
        </w:rPr>
        <w:t>Réflexion :</w:t>
      </w:r>
      <w:r>
        <w:rPr>
          <w:b/>
          <w:i w:val="0"/>
        </w:rPr>
      </w:r>
    </w:p>
    <w:p>
      <w:r>
        <w:rPr>
          <w:b w:val="0"/>
          <w:i w:val="0"/>
        </w:rPr>
        <w:t xml:space="preserve">    1.  Comment le fait de savoir que Dieu est souverain, même dans les moments les plus sombres, peut-il nous apporter du réconfort ?</w:t>
      </w:r>
    </w:p>
    <w:p>
      <w:r>
        <w:rPr>
          <w:b w:val="0"/>
          <w:i w:val="0"/>
        </w:rPr>
        <w:t xml:space="preserve">           </w:t>
      </w:r>
      <w:r>
        <w:rPr>
          <w:b w:val="0"/>
          <w:i/>
        </w:rPr>
        <w:t>Réponse suggérée :* Cela nous enlève le fardeau de devoir tout contrôler et nous permet de nous reposer sur le fait que Dieu a le contrôle ultime, même des situations les plus chaotiques.</w:t>
      </w:r>
    </w:p>
    <w:p>
      <w:r>
        <w:rPr>
          <w:b w:val="0"/>
          <w:i w:val="0"/>
        </w:rPr>
        <w:t xml:space="preserve">    2.  Dans quelle mesure croyez-vous que les "tempêtes" que vous avez traversées vous ont fait grandir spirituellement ? Donnez un exemple concret.</w:t>
      </w:r>
    </w:p>
    <w:p>
      <w:r>
        <w:rPr>
          <w:b w:val="0"/>
          <w:i w:val="0"/>
        </w:rPr>
        <w:t xml:space="preserve">           </w:t>
      </w:r>
      <w:r>
        <w:rPr>
          <w:b w:val="0"/>
          <w:i/>
        </w:rPr>
        <w:t>Réponse suggérée :* Les épreuves nous poussent à chercher Dieu plus intensément, à développer notre patience, notre compassion, et notre dépendance envers Lui.</w:t>
      </w:r>
    </w:p>
    <w:p>
      <w:pPr>
        <w:pStyle w:val="ListBullet"/>
      </w:pPr>
      <w:r>
        <w:rPr>
          <w:b w:val="0"/>
          <w:i w:val="0"/>
        </w:rPr>
        <w:t>Citation d’un héros de la foi :</w:t>
      </w:r>
      <w:r>
        <w:rPr>
          <w:b/>
          <w:i w:val="0"/>
        </w:rPr>
        <w:t xml:space="preserve"> "La volonté de Dieu est parfaite, même quand elle traverse des épreuves." – Corrie ten Boom</w:t>
      </w:r>
    </w:p>
    <w:p>
      <w:pPr>
        <w:pStyle w:val="ListBullet"/>
      </w:pPr>
      <w:r>
        <w:rPr>
          <w:b w:val="0"/>
          <w:i w:val="0"/>
        </w:rPr>
        <w:t>Activité créative ou illustration collaborative :</w:t>
      </w:r>
      <w:r>
        <w:rPr>
          <w:b/>
          <w:i w:val="0"/>
        </w:rPr>
        <w:t xml:space="preserve"> Créer une chaîne de "bienfaits" : chaque personne écrit sur un maillon de chaîne en papier un bénéfice qu'elle a tiré d'une épreuve passée (ex: plus de compassion, meilleure prière, découverte d'une force cachée).</w:t>
      </w:r>
    </w:p>
    <w:p>
      <w:pPr>
        <w:pStyle w:val="ListBullet"/>
      </w:pPr>
      <w:r>
        <w:rPr>
          <w:b w:val="0"/>
          <w:i w:val="0"/>
        </w:rPr>
        <w:t>Défi pratique à mettre en œuvre après le partage :</w:t>
      </w:r>
      <w:r>
        <w:rPr>
          <w:b/>
          <w:i w:val="0"/>
        </w:rPr>
        <w:t xml:space="preserve"> Essayez de voir une situation difficile actuelle sous l'angle de ce que Dieu pourrait en tirer pour votre croissance cette semaine.</w:t>
      </w:r>
    </w:p>
    <w:p>
      <w:r>
        <w:rPr>
          <w:b w:val="0"/>
          <w:i w:val="0"/>
        </w:rPr>
        <w:t>---</w:t>
      </w:r>
    </w:p>
    <w:p>
      <w:pPr>
        <w:pStyle w:val="Heading4"/>
      </w:pPr>
      <w:r>
        <w:t>5. La Relation Vivante avec Jésus</w:t>
      </w:r>
    </w:p>
    <w:p>
      <w:pPr>
        <w:pStyle w:val="ListBullet"/>
      </w:pPr>
      <w:r>
        <w:rPr>
          <w:b w:val="0"/>
          <w:i w:val="0"/>
        </w:rPr>
        <w:t>Verset clé :</w:t>
      </w:r>
      <w:r>
        <w:rPr>
          <w:b/>
          <w:i w:val="0"/>
        </w:rPr>
        <w:t xml:space="preserve"> Jean 15:5</w:t>
      </w:r>
      <w:r>
        <w:rPr>
          <w:b/>
          <w:i/>
        </w:rPr>
        <w:t xml:space="preserve"> "Je suis la vigne, vous êtes les sarments. Celui qui demeure en moi, et en qui je demeure, porte beaucoup de fruit, car sans moi vous ne pouvez rien faire."</w:t>
      </w:r>
    </w:p>
    <w:p>
      <w:pPr>
        <w:pStyle w:val="ListBullet"/>
      </w:pPr>
      <w:r>
        <w:rPr>
          <w:b w:val="0"/>
          <w:i w:val="0"/>
        </w:rPr>
        <w:t>Explication ou objectif :</w:t>
      </w:r>
      <w:r>
        <w:rPr>
          <w:b/>
          <w:i w:val="0"/>
        </w:rPr>
        <w:t xml:space="preserve"> Comprendre que notre capacité à traverser les tempêtes ne vient pas de nous, mais de notre union intime et continue avec Jésus.</w:t>
      </w:r>
    </w:p>
    <w:p>
      <w:pPr>
        <w:pStyle w:val="ListBullet"/>
      </w:pPr>
      <w:r>
        <w:rPr>
          <w:b w:val="0"/>
          <w:i w:val="0"/>
        </w:rPr>
        <w:t>Réflexion :</w:t>
      </w:r>
      <w:r>
        <w:rPr>
          <w:b/>
          <w:i w:val="0"/>
        </w:rPr>
      </w:r>
    </w:p>
    <w:p>
      <w:r>
        <w:rPr>
          <w:b w:val="0"/>
          <w:i w:val="0"/>
        </w:rPr>
        <w:t xml:space="preserve">    1.  Qu'est-ce que signifie "demeurer en Jésus" dans le contexte de notre vie quotidienne, surtout lors des moments difficiles ?</w:t>
      </w:r>
    </w:p>
    <w:p>
      <w:r>
        <w:rPr>
          <w:b w:val="0"/>
          <w:i w:val="0"/>
        </w:rPr>
        <w:t xml:space="preserve">           </w:t>
      </w:r>
      <w:r>
        <w:rPr>
          <w:b w:val="0"/>
          <w:i/>
        </w:rPr>
        <w:t>Réponse suggérée :* Cela implique une connexion constante par la prière, la lecture de la Parole, l'obéissance à Ses commandements et la recherche de Sa volonté.</w:t>
      </w:r>
    </w:p>
    <w:p>
      <w:r>
        <w:rPr>
          <w:b w:val="0"/>
          <w:i w:val="0"/>
        </w:rPr>
        <w:t xml:space="preserve">    2.  Comment pouvons-nous renforcer notre "relation vivante" avec Jésus pour qu'elle soit notre ancre solide dans les tempêtes ?</w:t>
      </w:r>
    </w:p>
    <w:p>
      <w:r>
        <w:rPr>
          <w:b w:val="0"/>
          <w:i w:val="0"/>
        </w:rPr>
        <w:t xml:space="preserve">           </w:t>
      </w:r>
      <w:r>
        <w:rPr>
          <w:b w:val="0"/>
          <w:i/>
        </w:rPr>
        <w:t>Réponse suggérée :* En lui parlant sincèrement de tout, en lui demandant conseil, en méditant sur Son amour pour nous, et en nous soumettant à Lui.</w:t>
      </w:r>
    </w:p>
    <w:p>
      <w:pPr>
        <w:pStyle w:val="ListBullet"/>
      </w:pPr>
      <w:r>
        <w:rPr>
          <w:b w:val="0"/>
          <w:i w:val="0"/>
        </w:rPr>
        <w:t>Citation d’un héros de la foi :</w:t>
      </w:r>
      <w:r>
        <w:rPr>
          <w:b/>
          <w:i w:val="0"/>
        </w:rPr>
        <w:t xml:space="preserve"> "La plus grande œuvre que vous puissiez faire est de faire connaître Jésus." – Evan Roberts</w:t>
      </w:r>
    </w:p>
    <w:p>
      <w:pPr>
        <w:pStyle w:val="ListBullet"/>
      </w:pPr>
      <w:r>
        <w:rPr>
          <w:b w:val="0"/>
          <w:i w:val="0"/>
        </w:rPr>
        <w:t>Activité créative ou illustration collaborative :</w:t>
      </w:r>
      <w:r>
        <w:rPr>
          <w:b/>
          <w:i w:val="0"/>
        </w:rPr>
        <w:t xml:space="preserve"> Dessiner une grande ancre. Chaque personne écrit sur l'ancre ce qui représente leur relation avec Jésus (l'amour, la confiance, le pardon, la présence...). L'ancre symbolise la solidité qu'Il apporte.</w:t>
      </w:r>
    </w:p>
    <w:p>
      <w:pPr>
        <w:pStyle w:val="ListBullet"/>
      </w:pPr>
      <w:r>
        <w:rPr>
          <w:b w:val="0"/>
          <w:i w:val="0"/>
        </w:rPr>
        <w:t>Défi pratique à mettre en œuvre après le partage :</w:t>
      </w:r>
      <w:r>
        <w:rPr>
          <w:b/>
          <w:i w:val="0"/>
        </w:rPr>
        <w:t xml:space="preserve"> Prenez l'engagement de passer au moins 15 minutes par jour en communion avec Jésus (prière, lecture, méditation) cette semaine, en particulier dans les moments de stress.</w:t>
      </w:r>
    </w:p>
    <w:p>
      <w:r>
        <w:rPr>
          <w:b w:val="0"/>
          <w:i w:val="0"/>
        </w:rPr>
        <w:t>---</w:t>
      </w:r>
    </w:p>
    <w:p>
      <w:pPr>
        <w:pStyle w:val="Heading3"/>
      </w:pPr>
      <w:r>
        <w:t>Conclusion Commune</w:t>
      </w:r>
    </w:p>
    <w:p>
      <w:pPr>
        <w:pStyle w:val="ListBullet"/>
      </w:pPr>
      <w:r>
        <w:rPr>
          <w:b w:val="0"/>
          <w:i w:val="0"/>
        </w:rPr>
        <w:t>Synthèse :</w:t>
      </w:r>
      <w:r>
        <w:rPr>
          <w:b/>
          <w:i w:val="0"/>
        </w:rPr>
      </w:r>
    </w:p>
    <w:p>
      <w:r>
        <w:rPr>
          <w:b w:val="0"/>
          <w:i w:val="0"/>
        </w:rPr>
        <w:t xml:space="preserve">    Nous avons vu aujourd'hui que les tempêtes sont une réalité de la vie, mais que nous ne sommes pas seuls pour les traverser. Jésus est présent dans notre barque, et même s'Il semble dormir, Il détient toute autorité. Notre foi, aussi petite soit-elle, est la clé pour calmer nos peurs et nous permettre de faire confiance à Sa souveraineté. Rappelons-nous que Jésus ne se contente pas de calmer la tempête extérieure, Il transforme aussi notre monde intérieur, nous permettant de grandir en confiance et en maturité spirituelle. En demeurant unis à Lui, nous pouvons naviguer les défis de la vie avec assurance et espérance.</w:t>
      </w:r>
    </w:p>
    <w:p>
      <w:pPr>
        <w:pStyle w:val="ListBullet"/>
      </w:pPr>
      <w:r>
        <w:rPr>
          <w:b w:val="0"/>
          <w:i w:val="0"/>
        </w:rPr>
        <w:t>Prière finale :</w:t>
      </w:r>
      <w:r>
        <w:rPr>
          <w:b/>
          <w:i w:val="0"/>
        </w:rPr>
      </w:r>
    </w:p>
    <w:p>
      <w:r>
        <w:rPr>
          <w:b w:val="0"/>
          <w:i w:val="0"/>
        </w:rPr>
        <w:t xml:space="preserve">    Seigneur Jésus, Capitaine de notre âme, merci pour ta présence infaillible. Pardonne-nous nos manques de foi et nos peurs lorsqu'elles prennent le dessus. Aide-nous à t'éveiller dans chaque tempête de notre vie, non pas en te réveillant, mais en nous tournant délibérément vers toi. Que ta paix surnaturelle inonde nos cœurs et nos esprits, et que nos vies soient un témoignage de ton pouvoir pour calmer les vents et les mers de nos difficultés. Aide-nous à parler à nos tempêtes avec la foi que tu nous donnes, sachant que tout concourt à notre bien.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