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Vie Chrétienne</w:t>
      </w:r>
    </w:p>
    <w:p>
      <w:r>
        <w:rPr>
          <w:b w:val="0"/>
          <w:i w:val="0"/>
        </w:rPr>
        <w:t>date: 2009-11-04</w:t>
      </w:r>
    </w:p>
    <w:p>
      <w:r>
        <w:rPr>
          <w:b w:val="0"/>
          <w:i w:val="0"/>
        </w:rPr>
        <w:t>description: Découvrez comment transformer votre vie de prière en un véritable remède</w:t>
      </w:r>
    </w:p>
    <w:p>
      <w:r>
        <w:rPr>
          <w:b w:val="0"/>
          <w:i w:val="0"/>
        </w:rPr>
        <w:t xml:space="preserve">  divin pour surmonter l'impossible et renforcer votre connexion intime avec Dieu.</w:t>
      </w:r>
    </w:p>
    <w:p>
      <w:r>
        <w:rPr>
          <w:b w:val="0"/>
          <w:i w:val="0"/>
        </w:rPr>
        <w:t xml:space="preserve">  Ce guide pratique vous enseigne la persévérance et la confiance pour élever votre</w:t>
      </w:r>
    </w:p>
    <w:p>
      <w:r>
        <w:rPr>
          <w:b w:val="0"/>
          <w:i w:val="0"/>
        </w:rPr>
        <w:t xml:space="preserve">  foi en toute circonstance.</w:t>
      </w:r>
    </w:p>
    <w:p>
      <w:r>
        <w:rPr>
          <w:b w:val="0"/>
          <w:i w:val="0"/>
        </w:rPr>
        <w:t>palmiers:</w:t>
      </w:r>
    </w:p>
    <w:p>
      <w:pPr>
        <w:pStyle w:val="ListBullet"/>
      </w:pPr>
      <w:r>
        <w:rPr>
          <w:b w:val="0"/>
          <w:i w:val="0"/>
        </w:rPr>
        <w:t>Prière &amp; Intercession</w:t>
      </w:r>
    </w:p>
    <w:p>
      <w:pPr>
        <w:pStyle w:val="ListBullet"/>
      </w:pPr>
      <w:r>
        <w:rPr>
          <w:b w:val="0"/>
          <w:i w:val="0"/>
        </w:rPr>
        <w:t>Foi</w:t>
      </w:r>
    </w:p>
    <w:p>
      <w:pPr>
        <w:pStyle w:val="ListBullet"/>
      </w:pPr>
      <w:r>
        <w:rPr>
          <w:b w:val="0"/>
          <w:i w:val="0"/>
        </w:rPr>
        <w:t>Communion avec Dieu</w:t>
      </w:r>
    </w:p>
    <w:p>
      <w:pPr>
        <w:pStyle w:val="ListBullet"/>
      </w:pPr>
      <w:r>
        <w:rPr>
          <w:b w:val="0"/>
          <w:i w:val="0"/>
        </w:rPr>
        <w:t>Persévérance</w:t>
      </w:r>
    </w:p>
    <w:p>
      <w:pPr>
        <w:pStyle w:val="ListBullet"/>
      </w:pPr>
      <w:r>
        <w:rPr>
          <w:b w:val="0"/>
          <w:i w:val="0"/>
        </w:rPr>
        <w:t>Croissance spirituelle</w:t>
      </w:r>
    </w:p>
    <w:p>
      <w:pPr>
        <w:pStyle w:val="ListBullet"/>
      </w:pPr>
      <w:r>
        <w:rPr>
          <w:b w:val="0"/>
          <w:i w:val="0"/>
        </w:rPr>
        <w:t>Espérance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Prière</w:t>
      </w:r>
    </w:p>
    <w:p>
      <w:pPr>
        <w:pStyle w:val="ListBullet"/>
      </w:pPr>
      <w:r>
        <w:rPr>
          <w:b w:val="0"/>
          <w:i w:val="0"/>
        </w:rPr>
        <w:t>Foi</w:t>
      </w:r>
    </w:p>
    <w:p>
      <w:pPr>
        <w:pStyle w:val="ListBullet"/>
      </w:pPr>
      <w:r>
        <w:rPr>
          <w:b w:val="0"/>
          <w:i w:val="0"/>
        </w:rPr>
        <w:t>Vie chrétienne</w:t>
      </w:r>
    </w:p>
    <w:p>
      <w:pPr>
        <w:pStyle w:val="ListBullet"/>
      </w:pPr>
      <w:r>
        <w:rPr>
          <w:b w:val="0"/>
          <w:i w:val="0"/>
        </w:rPr>
        <w:t>Intercession</w:t>
      </w:r>
    </w:p>
    <w:p>
      <w:pPr>
        <w:pStyle w:val="ListBullet"/>
      </w:pPr>
      <w:r>
        <w:rPr>
          <w:b w:val="0"/>
          <w:i w:val="0"/>
        </w:rPr>
        <w:t>Persévérance</w:t>
      </w:r>
    </w:p>
    <w:p>
      <w:r>
        <w:rPr>
          <w:b w:val="0"/>
          <w:i w:val="0"/>
        </w:rPr>
        <w:t>title: 'La Puissance de la Prière : Un Lien Inébranlable avec Dieu'</w:t>
      </w:r>
    </w:p>
    <w:p>
      <w:r>
        <w:rPr>
          <w:b w:val="0"/>
          <w:i w:val="0"/>
        </w:rPr>
        <w:t>---</w:t>
      </w:r>
    </w:p>
    <w:p>
      <w:pPr>
        <w:pStyle w:val="Heading1"/>
      </w:pPr>
      <w:r>
        <w:t>Prier en toute circonstance</w:t>
      </w:r>
    </w:p>
    <w:p>
      <w:r>
        <w:rPr>
          <w:b w:val="0"/>
          <w:i w:val="0"/>
        </w:rPr>
        <w:t>« En toute circonstance, demandez à Dieu, dans la prière, ce dont vous avez besoin. » Philippiens 4.6</w:t>
      </w:r>
      <w:r>
        <w:rPr>
          <w:b w:val="0"/>
          <w:i/>
        </w:rPr>
      </w:r>
    </w:p>
    <w:p>
      <w:r>
        <w:rPr>
          <w:b w:val="0"/>
          <w:i w:val="0"/>
        </w:rPr>
        <w:t>Le but de ce message est d’apprendre et de comprendre qu’en tout temps, en toute saison de notre vie, nous avons un remède à toutes nos situations : la prière. C’est l’endroit, le lieu, où tout ce qui est impossible devient possible. Car rien n’est impossible à Dieu ; et tout est possible à celui qui croit. Nos besoins premiers pour affronter nos situations est la foi ; nous avons besoin de recevoir la foi, de la stimuler comme un muscle pour recevoir la réponse de Dieu en son temps.</w:t>
      </w:r>
    </w:p>
    <w:p>
      <w:r>
        <w:rPr>
          <w:b w:val="0"/>
          <w:i w:val="0"/>
        </w:rPr>
        <w:t>Prière d'ouverture :</w:t>
      </w:r>
      <w:r>
        <w:rPr>
          <w:b/>
          <w:i w:val="0"/>
        </w:rPr>
      </w:r>
    </w:p>
    <w:p>
      <w:r>
        <w:rPr>
          <w:b w:val="0"/>
          <w:i w:val="0"/>
        </w:rPr>
        <w:t>Seigneur, Père céleste, nous venons devant Toi aujourd'hui avec des cœurs humbles et reconnaissants. Merci pour le don précieux de la prière, ce canal direct vers Ton cœur. Aide-nous à comprendre la profondeur de Ta puissance et de Ton amour qui se révèlent lorsque nous nous tournons vers Toi en toute circonstance. Que cette journée de partage fortifie notre foi et renforce notre confiance en Ta souveraineté et en Ta grâce. Amen.</w:t>
      </w:r>
    </w:p>
    <w:p>
      <w:r>
        <w:rPr>
          <w:b w:val="0"/>
          <w:i w:val="0"/>
        </w:rPr>
        <w:t>Brise-glace : "La Chaîne de Confiance"</w:t>
      </w:r>
      <w:r>
        <w:rPr>
          <w:b/>
          <w:i w:val="0"/>
        </w:rPr>
      </w:r>
    </w:p>
    <w:p>
      <w:pPr>
        <w:pStyle w:val="ListBullet"/>
      </w:pPr>
      <w:r>
        <w:rPr>
          <w:b w:val="0"/>
          <w:i w:val="0"/>
        </w:rPr>
        <w:t>Matériel :</w:t>
      </w:r>
      <w:r>
        <w:rPr>
          <w:b/>
          <w:i w:val="0"/>
        </w:rPr>
        <w:t xml:space="preserve"> Une balle ou un objet léger.</w:t>
      </w:r>
    </w:p>
    <w:p>
      <w:pPr>
        <w:pStyle w:val="ListBullet"/>
      </w:pPr>
      <w:r>
        <w:rPr>
          <w:b w:val="0"/>
          <w:i w:val="0"/>
        </w:rPr>
        <w:t>Déroulement :</w:t>
      </w:r>
      <w:r>
        <w:rPr>
          <w:b/>
          <w:i w:val="0"/>
        </w:rPr>
        <w:t xml:space="preserve"> Asseyez-vous en cercle. La première personne dit une chose pour laquelle elle fait confiance à Dieu. Ensuite, elle lance la balle à une autre personne qui dit une chose pour laquelle elle fait confiance à Dieu, et ainsi de suite. Si quelqu'un bloque, il peut dire "Je n'ai pas de confiance en ce moment, mais je crois que Dieu peut m'aider à avoir confiance". Cela permet d'exprimer nos confiance et nos doutes tout en étant soutenus par le groupe.</w:t>
      </w:r>
    </w:p>
    <w:p>
      <w:r>
        <w:rPr>
          <w:b w:val="0"/>
          <w:i w:val="0"/>
        </w:rPr>
        <w:t>Thème Principal : La Prière comme Remède Divin</w:t>
      </w:r>
      <w:r>
        <w:rPr>
          <w:b/>
          <w:i w:val="0"/>
        </w:rPr>
      </w:r>
    </w:p>
    <w:p>
      <w:r>
        <w:rPr>
          <w:b w:val="0"/>
          <w:i w:val="0"/>
        </w:rPr>
        <w:t>La Bible nous enseigne que la prière n'est pas une option, mais un pilier essentiel de notre relation avec Dieu. Dans Philippiens 4.6, l'apôtre Paul nous exhorte à présenter nos requêtes à Dieu dans la prière. Cette invitation ne se limite pas aux moments de crise, mais s'étend à "toute circonstance". La prière est notre ligne de communication directe avec le Créateur de l'univers, un espace où l'impossible devient possible par la foi. Mamadou Karambiri, prenait l’exemple d’une piste d’atterrissage d’hélipcoptère ; c’est à cet endroit où Dieu peut décharger ses bénédictions. S’il n y a pas de piste, l’hélipcoptère va plus loin. Cette image nous rappelle que notre foi, cultivée par la prière, est cette piste qui permet aux bénédictions de Dieu de descendre dans nos vies. Même lorsque nous traversons des périodes de sécheresse spirituelle, comme des montagnes qui s'éloignent, l'amour et la fidélité de Dieu demeurent constants.</w:t>
      </w:r>
    </w:p>
    <w:p>
      <w:r>
        <w:rPr>
          <w:b w:val="0"/>
          <w:i w:val="0"/>
        </w:rPr>
        <w:t>---</w:t>
      </w:r>
    </w:p>
    <w:p>
      <w:r>
        <w:rPr>
          <w:b w:val="0"/>
          <w:i w:val="0"/>
        </w:rPr>
        <w:t>Division en Groupes :</w:t>
      </w:r>
      <w:r>
        <w:rPr>
          <w:b/>
          <w:i w:val="0"/>
        </w:rPr>
      </w:r>
    </w:p>
    <w:p>
      <w:r>
        <w:rPr>
          <w:b w:val="0"/>
          <w:i w:val="0"/>
        </w:rPr>
        <w:t>Nous allons maintenant nous diviser en deux groupes pour approfondir notre compréhension de la prière.</w:t>
      </w:r>
    </w:p>
    <w:p>
      <w:pPr>
        <w:pStyle w:val="ListBullet"/>
      </w:pPr>
      <w:r>
        <w:rPr>
          <w:b w:val="0"/>
          <w:i w:val="0"/>
        </w:rPr>
        <w:t>Groupe 1 : La Prière de Persévérance et de Confiance</w:t>
      </w:r>
      <w:r>
        <w:rPr>
          <w:b/>
          <w:i w:val="0"/>
        </w:rPr>
      </w:r>
    </w:p>
    <w:p>
      <w:pPr>
        <w:pStyle w:val="ListBullet"/>
      </w:pPr>
      <w:r>
        <w:rPr>
          <w:b w:val="0"/>
          <w:i w:val="0"/>
        </w:rPr>
        <w:t>Ce groupe explorera comment la prière nous aide à persévérer dans les épreuves et à maintenir notre confiance en Dieu, même quand les réponses semblent tardives.</w:t>
      </w:r>
    </w:p>
    <w:p>
      <w:pPr>
        <w:pStyle w:val="ListBullet"/>
      </w:pPr>
      <w:r>
        <w:rPr>
          <w:b w:val="0"/>
          <w:i w:val="0"/>
        </w:rPr>
        <w:t>Groupe 2 : La Prière comme Source de Force et de Connexion</w:t>
      </w:r>
      <w:r>
        <w:rPr>
          <w:b/>
          <w:i w:val="0"/>
        </w:rPr>
      </w:r>
    </w:p>
    <w:p>
      <w:pPr>
        <w:pStyle w:val="ListBullet"/>
      </w:pPr>
      <w:r>
        <w:rPr>
          <w:b w:val="0"/>
          <w:i w:val="0"/>
        </w:rPr>
        <w:t>Ce groupe se concentrera sur la manière dont la prière renforce notre relation avec Dieu, nous donne la force nécessaire pour faire face aux défis et nous connecte à Sa volonté.</w:t>
      </w:r>
    </w:p>
    <w:p>
      <w:r>
        <w:rPr>
          <w:b w:val="0"/>
          <w:i w:val="0"/>
        </w:rPr>
        <w:t>---</w:t>
      </w:r>
    </w:p>
    <w:p>
      <w:pPr>
        <w:pStyle w:val="Heading3"/>
      </w:pPr>
      <w:r>
        <w:t>**Groupe 1 : La Prière de Persévérance et de Confiance**</w:t>
      </w:r>
    </w:p>
    <w:p>
      <w:pPr>
        <w:pStyle w:val="Heading4"/>
      </w:pPr>
      <w:r>
        <w:t>**Fiche 1 : La Persévérance dans l'Attente**</w:t>
      </w:r>
    </w:p>
    <w:p>
      <w:pPr>
        <w:pStyle w:val="ListBullet"/>
      </w:pPr>
      <w:r>
        <w:rPr>
          <w:b w:val="0"/>
          <w:i w:val="0"/>
        </w:rPr>
        <w:t>Titre :</w:t>
      </w:r>
      <w:r>
        <w:rPr>
          <w:b/>
          <w:i w:val="0"/>
        </w:rPr>
        <w:t xml:space="preserve"> Ne Jamais Lâcher la Main de Dieu</w:t>
      </w:r>
    </w:p>
    <w:p>
      <w:pPr>
        <w:pStyle w:val="ListBullet"/>
      </w:pPr>
      <w:r>
        <w:rPr>
          <w:b w:val="0"/>
          <w:i w:val="0"/>
        </w:rPr>
        <w:t>Verset clé :</w:t>
      </w:r>
      <w:r>
        <w:rPr>
          <w:b/>
          <w:i w:val="0"/>
        </w:rPr>
        <w:t xml:space="preserve"> Romains 12.12 : « Réjouissez-vous de l'espérance. Soyez patients dans l'affliction. Persévérez dans la prière. »</w:t>
      </w:r>
      <w:r>
        <w:rPr>
          <w:b/>
          <w:i/>
        </w:rPr>
      </w:r>
    </w:p>
    <w:p>
      <w:pPr>
        <w:pStyle w:val="ListBullet"/>
      </w:pPr>
      <w:r>
        <w:rPr>
          <w:b w:val="0"/>
          <w:i w:val="0"/>
        </w:rPr>
        <w:t>Explication ou objectif :</w:t>
      </w:r>
      <w:r>
        <w:rPr>
          <w:b/>
          <w:i w:val="0"/>
        </w:rPr>
        <w:t xml:space="preserve"> Comprendre que la prière n'est pas seulement une requête ponctuelle, mais une attitude de persévérance dans l'attente de la réponse divine.</w:t>
      </w:r>
    </w:p>
    <w:p>
      <w:pPr>
        <w:pStyle w:val="ListBullet"/>
      </w:pPr>
      <w:r>
        <w:rPr>
          <w:b w:val="0"/>
          <w:i w:val="0"/>
        </w:rPr>
        <w:t>Réflexion :</w:t>
      </w:r>
      <w:r>
        <w:rPr>
          <w:b/>
          <w:i w:val="0"/>
        </w:rPr>
      </w:r>
    </w:p>
    <w:p>
      <w:r>
        <w:rPr>
          <w:b w:val="0"/>
          <w:i w:val="0"/>
        </w:rPr>
        <w:t xml:space="preserve">    1.  Pourquoi est-il parfois difficile de persévérer dans la prière lorsque nous n'obtenons pas de réponse immédiate ? Réponse suggérée : Parce que notre nature humaine aspire à des résultats rapides, et que le doute ou le découragement peuvent s'installer.</w:t>
      </w:r>
      <w:r>
        <w:rPr>
          <w:b w:val="0"/>
          <w:i/>
        </w:rPr>
      </w:r>
    </w:p>
    <w:p>
      <w:r>
        <w:rPr>
          <w:b w:val="0"/>
          <w:i w:val="0"/>
        </w:rPr>
        <w:t xml:space="preserve">    2.  Comment la persévérance dans la prière peut-elle renforcer notre foi ? Réponse suggérée : Elle nous apprend à faire davantage confiance au timing de Dieu et à Sa sagesse, même lorsque nous ne comprenons pas.</w:t>
      </w:r>
      <w:r>
        <w:rPr>
          <w:b w:val="0"/>
          <w:i/>
        </w:rPr>
      </w:r>
    </w:p>
    <w:p>
      <w:pPr>
        <w:pStyle w:val="ListBullet"/>
      </w:pPr>
      <w:r>
        <w:rPr>
          <w:b w:val="0"/>
          <w:i w:val="0"/>
        </w:rPr>
        <w:t>Citation d’un héros de la foi :</w:t>
      </w:r>
      <w:r>
        <w:rPr>
          <w:b/>
          <w:i w:val="0"/>
        </w:rPr>
        <w:t xml:space="preserve"> « La prière n'est pas une affaire de mots, mais de foi. Ce n'est pas de supplier, mais de croire que vous avez déjà reçu. » - Smith Wigglesworth</w:t>
      </w:r>
    </w:p>
    <w:p>
      <w:pPr>
        <w:pStyle w:val="ListBullet"/>
      </w:pPr>
      <w:r>
        <w:rPr>
          <w:b w:val="0"/>
          <w:i w:val="0"/>
        </w:rPr>
        <w:t>Activité créative ou illustration collaborative :</w:t>
      </w:r>
      <w:r>
        <w:rPr>
          <w:b/>
          <w:i w:val="0"/>
        </w:rPr>
        <w:t xml:space="preserve"> Dessinez une longue chaîne. Chaque maillon représente un jour, une semaine ou un mois de prière persévérante. Les membres du groupe ajoutent des maillons à la chaîne.</w:t>
      </w:r>
    </w:p>
    <w:p>
      <w:pPr>
        <w:pStyle w:val="ListBullet"/>
      </w:pPr>
      <w:r>
        <w:rPr>
          <w:b w:val="0"/>
          <w:i w:val="0"/>
        </w:rPr>
        <w:t>Défi pratique à mettre en œuvre après le partage :</w:t>
      </w:r>
      <w:r>
        <w:rPr>
          <w:b/>
          <w:i w:val="0"/>
        </w:rPr>
        <w:t xml:space="preserve"> Identifier un sujet de prière pour lequel vous avez tendance à abandonner, et vous engager à prier pour celui-ci chaque jour pendant une semaine.</w:t>
      </w:r>
    </w:p>
    <w:p>
      <w:r>
        <w:rPr>
          <w:b w:val="0"/>
          <w:i w:val="0"/>
        </w:rPr>
        <w:t>---</w:t>
      </w:r>
    </w:p>
    <w:p>
      <w:pPr>
        <w:pStyle w:val="Heading4"/>
      </w:pPr>
      <w:r>
        <w:t>**Fiche 2 : La Confiance Face à l'Impossible**</w:t>
      </w:r>
    </w:p>
    <w:p>
      <w:pPr>
        <w:pStyle w:val="ListBullet"/>
      </w:pPr>
      <w:r>
        <w:rPr>
          <w:b w:val="0"/>
          <w:i w:val="0"/>
        </w:rPr>
        <w:t>Titre :</w:t>
      </w:r>
      <w:r>
        <w:rPr>
          <w:b/>
          <w:i w:val="0"/>
        </w:rPr>
        <w:t xml:space="preserve"> Les Montagnes Bougent avec la Foi</w:t>
      </w:r>
    </w:p>
    <w:p>
      <w:pPr>
        <w:pStyle w:val="ListBullet"/>
      </w:pPr>
      <w:r>
        <w:rPr>
          <w:b w:val="0"/>
          <w:i w:val="0"/>
        </w:rPr>
        <w:t>Verset clé :</w:t>
      </w:r>
      <w:r>
        <w:rPr>
          <w:b/>
          <w:i w:val="0"/>
        </w:rPr>
        <w:t xml:space="preserve"> Matthieu 21.22 : « Tout ce que vous demanderez en priant, croyez que vous l'avez reçu, et vous le verrez s'accomplir. »</w:t>
      </w:r>
      <w:r>
        <w:rPr>
          <w:b/>
          <w:i/>
        </w:rPr>
      </w:r>
    </w:p>
    <w:p>
      <w:pPr>
        <w:pStyle w:val="ListBullet"/>
      </w:pPr>
      <w:r>
        <w:rPr>
          <w:b w:val="0"/>
          <w:i w:val="0"/>
        </w:rPr>
        <w:t>Explication ou objectif :</w:t>
      </w:r>
      <w:r>
        <w:rPr>
          <w:b/>
          <w:i w:val="0"/>
        </w:rPr>
        <w:t xml:space="preserve"> Développer une confiance inébranlable en Dieu, sachant qu'Il a le pouvoir d'accomplir l'impossible lorsque nous prions avec foi.</w:t>
      </w:r>
    </w:p>
    <w:p>
      <w:pPr>
        <w:pStyle w:val="ListBullet"/>
      </w:pPr>
      <w:r>
        <w:rPr>
          <w:b w:val="0"/>
          <w:i w:val="0"/>
        </w:rPr>
        <w:t>Réflexion :</w:t>
      </w:r>
      <w:r>
        <w:rPr>
          <w:b/>
          <w:i w:val="0"/>
        </w:rPr>
      </w:r>
    </w:p>
    <w:p>
      <w:r>
        <w:rPr>
          <w:b w:val="0"/>
          <w:i w:val="0"/>
        </w:rPr>
        <w:t xml:space="preserve">    1.  Qu'est-ce qui distingue une prière de foi d'une prière d'inquiétude ? Réponse suggérée : Une prière de foi s'appuie sur la puissance et la promesse de Dieu, tandis qu'une prière d'inquiétude se concentre sur les obstacles et les doutes.</w:t>
      </w:r>
      <w:r>
        <w:rPr>
          <w:b w:val="0"/>
          <w:i/>
        </w:rPr>
      </w:r>
    </w:p>
    <w:p>
      <w:r>
        <w:rPr>
          <w:b w:val="0"/>
          <w:i w:val="0"/>
        </w:rPr>
        <w:t xml:space="preserve">    2.  Comment pouvons-nous cultiver cette foi qui déplace les montagnes ? Réponse suggérée : En méditant sur les promesses de Dieu, en nous souvenant de Ses interventions passées dans nos vies et dans la Bible, et en demandant à Dieu de fortifier notre foi.</w:t>
      </w:r>
      <w:r>
        <w:rPr>
          <w:b w:val="0"/>
          <w:i/>
        </w:rPr>
      </w:r>
    </w:p>
    <w:p>
      <w:pPr>
        <w:pStyle w:val="ListBullet"/>
      </w:pPr>
      <w:r>
        <w:rPr>
          <w:b w:val="0"/>
          <w:i w:val="0"/>
        </w:rPr>
        <w:t>Citation d’un héros de la foi :</w:t>
      </w:r>
      <w:r>
        <w:rPr>
          <w:b/>
          <w:i w:val="0"/>
        </w:rPr>
        <w:t xml:space="preserve"> « Si Dieu est le sujet de notre prière, alors il est aussi la réponse à notre prière. » - Charles Spurgeon</w:t>
      </w:r>
    </w:p>
    <w:p>
      <w:pPr>
        <w:pStyle w:val="ListBullet"/>
      </w:pPr>
      <w:r>
        <w:rPr>
          <w:b w:val="0"/>
          <w:i w:val="0"/>
        </w:rPr>
        <w:t>Activité créative ou illustration collaborative :</w:t>
      </w:r>
      <w:r>
        <w:rPr>
          <w:b/>
          <w:i w:val="0"/>
        </w:rPr>
        <w:t xml:space="preserve"> Créez une "montagne de foi" avec des bouts de papier. Sur chaque papier, écrivez une prière que vous avez confiée à Dieu et pour laquelle vous croyez qu'Il agira. Accrochez ces papiers sur un dessin de montagne ou une vraie branche.</w:t>
      </w:r>
    </w:p>
    <w:p>
      <w:pPr>
        <w:pStyle w:val="ListBullet"/>
      </w:pPr>
      <w:r>
        <w:rPr>
          <w:b w:val="0"/>
          <w:i w:val="0"/>
        </w:rPr>
        <w:t>Défi pratique à mettre en œuvre après le partage :</w:t>
      </w:r>
      <w:r>
        <w:rPr>
          <w:b/>
          <w:i w:val="0"/>
        </w:rPr>
        <w:t xml:space="preserve"> Identifiez une "montagne" dans votre vie (un défi majeur) et écrivez une prière détaillée à Dieu à son sujet, en exprimant votre confiance totale en Lui.</w:t>
      </w:r>
    </w:p>
    <w:p>
      <w:r>
        <w:rPr>
          <w:b w:val="0"/>
          <w:i w:val="0"/>
        </w:rPr>
        <w:t>---</w:t>
      </w:r>
    </w:p>
    <w:p>
      <w:pPr>
        <w:pStyle w:val="Heading4"/>
      </w:pPr>
      <w:r>
        <w:t>**Fiche 3 : La Prière, un Refuge Sûr**</w:t>
      </w:r>
    </w:p>
    <w:p>
      <w:pPr>
        <w:pStyle w:val="ListBullet"/>
      </w:pPr>
      <w:r>
        <w:rPr>
          <w:b w:val="0"/>
          <w:i w:val="0"/>
        </w:rPr>
        <w:t>Titre :</w:t>
      </w:r>
      <w:r>
        <w:rPr>
          <w:b/>
          <w:i w:val="0"/>
        </w:rPr>
        <w:t xml:space="preserve"> Notre Ancre dans la Tempête</w:t>
      </w:r>
    </w:p>
    <w:p>
      <w:pPr>
        <w:pStyle w:val="ListBullet"/>
      </w:pPr>
      <w:r>
        <w:rPr>
          <w:b w:val="0"/>
          <w:i w:val="0"/>
        </w:rPr>
        <w:t>Verset clé :</w:t>
      </w:r>
      <w:r>
        <w:rPr>
          <w:b/>
          <w:i w:val="0"/>
        </w:rPr>
        <w:t xml:space="preserve"> Psaume 46.1 : « Dieu est notre refuge et notre force, un secours toujours présent dans les difficultés. »</w:t>
      </w:r>
      <w:r>
        <w:rPr>
          <w:b/>
          <w:i/>
        </w:rPr>
      </w:r>
    </w:p>
    <w:p>
      <w:pPr>
        <w:pStyle w:val="ListBullet"/>
      </w:pPr>
      <w:r>
        <w:rPr>
          <w:b w:val="0"/>
          <w:i w:val="0"/>
        </w:rPr>
        <w:t>Explication ou objectif :</w:t>
      </w:r>
      <w:r>
        <w:rPr>
          <w:b/>
          <w:i w:val="0"/>
        </w:rPr>
        <w:t xml:space="preserve"> Reconnaître la prière comme un lieu sûr et réconfortant où nous pouvons trouver paix et sécurité en Dieu, quelles que soient les circonstances extérieures.</w:t>
      </w:r>
    </w:p>
    <w:p>
      <w:pPr>
        <w:pStyle w:val="ListBullet"/>
      </w:pPr>
      <w:r>
        <w:rPr>
          <w:b w:val="0"/>
          <w:i w:val="0"/>
        </w:rPr>
        <w:t>Réflexion :</w:t>
      </w:r>
      <w:r>
        <w:rPr>
          <w:b/>
          <w:i w:val="0"/>
        </w:rPr>
      </w:r>
    </w:p>
    <w:p>
      <w:r>
        <w:rPr>
          <w:b w:val="0"/>
          <w:i w:val="0"/>
        </w:rPr>
        <w:t xml:space="preserve">    1.  Dans quelles situations de votre vie la prière a-t-elle été votre plus grand refuge ? Réponse suggérée : Pendant des périodes de deuil, d'incertitude financière, de maladies, ou de conflits relationnels.</w:t>
      </w:r>
      <w:r>
        <w:rPr>
          <w:b w:val="0"/>
          <w:i/>
        </w:rPr>
      </w:r>
    </w:p>
    <w:p>
      <w:r>
        <w:rPr>
          <w:b w:val="0"/>
          <w:i w:val="0"/>
        </w:rPr>
        <w:t xml:space="preserve">    2.  Comment la prière peut-elle nous aider à trouver la paix intérieure même au milieu du chaos ? Réponse suggérée : En nous reconnectant à la présence immuable de Dieu, qui transcende nos circonstances et nous assure que nous ne sommes pas seuls.</w:t>
      </w:r>
      <w:r>
        <w:rPr>
          <w:b w:val="0"/>
          <w:i/>
        </w:rPr>
      </w:r>
    </w:p>
    <w:p>
      <w:pPr>
        <w:pStyle w:val="ListBullet"/>
      </w:pPr>
      <w:r>
        <w:rPr>
          <w:b w:val="0"/>
          <w:i w:val="0"/>
        </w:rPr>
        <w:t>Citation d’un héros de la foi :</w:t>
      </w:r>
      <w:r>
        <w:rPr>
          <w:b/>
          <w:i w:val="0"/>
        </w:rPr>
        <w:t xml:space="preserve"> « La prière est la clé de voûte de toutes les grâces. » - John Wesley</w:t>
      </w:r>
    </w:p>
    <w:p>
      <w:pPr>
        <w:pStyle w:val="ListBullet"/>
      </w:pPr>
      <w:r>
        <w:rPr>
          <w:b w:val="0"/>
          <w:i w:val="0"/>
        </w:rPr>
        <w:t>Activité créative ou illustration collaborative :</w:t>
      </w:r>
      <w:r>
        <w:rPr>
          <w:b/>
          <w:i w:val="0"/>
        </w:rPr>
        <w:t xml:space="preserve"> Dessinez un phare. Les membres du groupe peuvent écrire sur le phare des mots qui représentent la sécurité, la paix, et la guidance trouvées en Dieu par la prière.</w:t>
      </w:r>
    </w:p>
    <w:p>
      <w:pPr>
        <w:pStyle w:val="ListBullet"/>
      </w:pPr>
      <w:r>
        <w:rPr>
          <w:b w:val="0"/>
          <w:i w:val="0"/>
        </w:rPr>
        <w:t>Défi pratique à mettre en œuvre après le partage :</w:t>
      </w:r>
      <w:r>
        <w:rPr>
          <w:b/>
          <w:i w:val="0"/>
        </w:rPr>
        <w:t xml:space="preserve"> Prenez un temps de prière dédié chaque jour, en vous concentrant sur le fait de vous réfugier en Dieu et de trouver la paix en Sa présence.</w:t>
      </w:r>
    </w:p>
    <w:p>
      <w:r>
        <w:rPr>
          <w:b w:val="0"/>
          <w:i w:val="0"/>
        </w:rPr>
        <w:t>---</w:t>
      </w:r>
    </w:p>
    <w:p>
      <w:pPr>
        <w:pStyle w:val="Heading4"/>
      </w:pPr>
      <w:r>
        <w:t>**Fiche 4 : Le Pouvoir des Promesses de Dieu**</w:t>
      </w:r>
    </w:p>
    <w:p>
      <w:pPr>
        <w:pStyle w:val="ListBullet"/>
      </w:pPr>
      <w:r>
        <w:rPr>
          <w:b w:val="0"/>
          <w:i w:val="0"/>
        </w:rPr>
        <w:t>Titre :</w:t>
      </w:r>
      <w:r>
        <w:rPr>
          <w:b/>
          <w:i w:val="0"/>
        </w:rPr>
        <w:t xml:space="preserve"> Les Promesses de Dieu, Notre Assurance</w:t>
      </w:r>
    </w:p>
    <w:p>
      <w:pPr>
        <w:pStyle w:val="ListBullet"/>
      </w:pPr>
      <w:r>
        <w:rPr>
          <w:b w:val="0"/>
          <w:i w:val="0"/>
        </w:rPr>
        <w:t>Verset clé :</w:t>
      </w:r>
      <w:r>
        <w:rPr>
          <w:b/>
          <w:i w:val="0"/>
        </w:rPr>
        <w:t xml:space="preserve"> Josué 21.45 : « L’Éternel accomplit tout ce qu’il avait promis. »</w:t>
      </w:r>
      <w:r>
        <w:rPr>
          <w:b/>
          <w:i/>
        </w:rPr>
      </w:r>
    </w:p>
    <w:p>
      <w:pPr>
        <w:pStyle w:val="ListBullet"/>
      </w:pPr>
      <w:r>
        <w:rPr>
          <w:b w:val="0"/>
          <w:i w:val="0"/>
        </w:rPr>
        <w:t>Explication ou objectif :</w:t>
      </w:r>
      <w:r>
        <w:rPr>
          <w:b/>
          <w:i w:val="0"/>
        </w:rPr>
        <w:t xml:space="preserve"> S'appuyer sur les promesses de Dieu dans nos prières, sachant que Sa Parole est fidèle et qu'Il accomplira ce qu'Il a dit.</w:t>
      </w:r>
    </w:p>
    <w:p>
      <w:pPr>
        <w:pStyle w:val="ListBullet"/>
      </w:pPr>
      <w:r>
        <w:rPr>
          <w:b w:val="0"/>
          <w:i w:val="0"/>
        </w:rPr>
        <w:t>Réflexion :</w:t>
      </w:r>
      <w:r>
        <w:rPr>
          <w:b/>
          <w:i w:val="0"/>
        </w:rPr>
      </w:r>
    </w:p>
    <w:p>
      <w:r>
        <w:rPr>
          <w:b w:val="0"/>
          <w:i w:val="0"/>
        </w:rPr>
        <w:t xml:space="preserve">    1.  Pourquoi est-il important de connaître les promesses de Dieu pour nos prières ? Réponse suggérée : Cela nous donne une base solide pour nos requêtes et renforce notre foi en Sa capacité et Sa volonté d'agir.</w:t>
      </w:r>
      <w:r>
        <w:rPr>
          <w:b w:val="0"/>
          <w:i/>
        </w:rPr>
      </w:r>
    </w:p>
    <w:p>
      <w:r>
        <w:rPr>
          <w:b w:val="0"/>
          <w:i w:val="0"/>
        </w:rPr>
        <w:t xml:space="preserve">    2.  Comment les promesses de Dieu nous aident-elles lorsque nous traversons des périodes où nous doutons de Sa fidélité ? Réponse suggérée : Elles nous rappellent que Sa fidélité est constante, indépendamment de nos sentiments ou de nos circonstances fluctuantes.</w:t>
      </w:r>
      <w:r>
        <w:rPr>
          <w:b w:val="0"/>
          <w:i/>
        </w:rPr>
      </w:r>
    </w:p>
    <w:p>
      <w:pPr>
        <w:pStyle w:val="ListBullet"/>
      </w:pPr>
      <w:r>
        <w:rPr>
          <w:b w:val="0"/>
          <w:i w:val="0"/>
        </w:rPr>
        <w:t>Citation d’un héros de la foi :</w:t>
      </w:r>
      <w:r>
        <w:rPr>
          <w:b/>
          <w:i w:val="0"/>
        </w:rPr>
        <w:t xml:space="preserve"> « Les promesses de Dieu sont comme des diamants. La prière est l'outil qui les extrait. » - D.L. Moody</w:t>
      </w:r>
    </w:p>
    <w:p>
      <w:pPr>
        <w:pStyle w:val="ListBullet"/>
      </w:pPr>
      <w:r>
        <w:rPr>
          <w:b w:val="0"/>
          <w:i w:val="0"/>
        </w:rPr>
        <w:t>Activité créative ou illustration collaborative :</w:t>
      </w:r>
      <w:r>
        <w:rPr>
          <w:b/>
          <w:i w:val="0"/>
        </w:rPr>
        <w:t xml:space="preserve"> Créez un "arbre des promesses". Chaque feuille de l'arbre est un verset biblique contenant une promesse de Dieu. Les membres du groupe écrivent et attachent des feuilles à l'arbre.</w:t>
      </w:r>
    </w:p>
    <w:p>
      <w:pPr>
        <w:pStyle w:val="ListBullet"/>
      </w:pPr>
      <w:r>
        <w:rPr>
          <w:b w:val="0"/>
          <w:i w:val="0"/>
        </w:rPr>
        <w:t>Défi pratique à mettre en œuvre après le partage :</w:t>
      </w:r>
      <w:r>
        <w:rPr>
          <w:b/>
          <w:i w:val="0"/>
        </w:rPr>
        <w:t xml:space="preserve"> Choisissez une promesse biblique qui vous parle particulièrement cette semaine et priez en vous basant sur cette promesse.</w:t>
      </w:r>
    </w:p>
    <w:p>
      <w:r>
        <w:rPr>
          <w:b w:val="0"/>
          <w:i w:val="0"/>
        </w:rPr>
        <w:t>---</w:t>
      </w:r>
    </w:p>
    <w:p>
      <w:pPr>
        <w:pStyle w:val="Heading4"/>
      </w:pPr>
      <w:r>
        <w:t>**Fiche 5 : La Prière, un Acte d'Obéissance et d'Amour**</w:t>
      </w:r>
    </w:p>
    <w:p>
      <w:pPr>
        <w:pStyle w:val="ListBullet"/>
      </w:pPr>
      <w:r>
        <w:rPr>
          <w:b w:val="0"/>
          <w:i w:val="0"/>
        </w:rPr>
        <w:t>Titre :</w:t>
      </w:r>
      <w:r>
        <w:rPr>
          <w:b/>
          <w:i w:val="0"/>
        </w:rPr>
        <w:t xml:space="preserve"> Le Langage du Cœur à Son Créateur</w:t>
      </w:r>
    </w:p>
    <w:p>
      <w:pPr>
        <w:pStyle w:val="ListBullet"/>
      </w:pPr>
      <w:r>
        <w:rPr>
          <w:b w:val="0"/>
          <w:i w:val="0"/>
        </w:rPr>
        <w:t>Verset clé :</w:t>
      </w:r>
      <w:r>
        <w:rPr>
          <w:b/>
          <w:i w:val="0"/>
        </w:rPr>
        <w:t xml:space="preserve"> 1 Jean 5.14 : « Nous avons auprès de lui cette assurance que si nous demandons quelque chose selon sa volonté, il nous écoute. »</w:t>
      </w:r>
      <w:r>
        <w:rPr>
          <w:b/>
          <w:i/>
        </w:rPr>
      </w:r>
    </w:p>
    <w:p>
      <w:pPr>
        <w:pStyle w:val="ListBullet"/>
      </w:pPr>
      <w:r>
        <w:rPr>
          <w:b w:val="0"/>
          <w:i w:val="0"/>
        </w:rPr>
        <w:t>Explication ou objectif :</w:t>
      </w:r>
      <w:r>
        <w:rPr>
          <w:b/>
          <w:i w:val="0"/>
        </w:rPr>
        <w:t xml:space="preserve"> Comprendre que prier selon la volonté de Dieu est une expression d'obéissance et d'amour qui garantit que nos prières sont entendues.</w:t>
      </w:r>
    </w:p>
    <w:p>
      <w:pPr>
        <w:pStyle w:val="ListBullet"/>
      </w:pPr>
      <w:r>
        <w:rPr>
          <w:b w:val="0"/>
          <w:i w:val="0"/>
        </w:rPr>
        <w:t>Réflexion :</w:t>
      </w:r>
      <w:r>
        <w:rPr>
          <w:b/>
          <w:i w:val="0"/>
        </w:rPr>
      </w:r>
    </w:p>
    <w:p>
      <w:r>
        <w:rPr>
          <w:b w:val="0"/>
          <w:i w:val="0"/>
        </w:rPr>
        <w:t xml:space="preserve">    1.  Comment pouvons-nous discerner la volonté de Dieu dans nos prières ? Réponse suggérée : En étudiant Sa Parole, en cherchant la direction du Saint-Esprit, et en considérant les conseils des frères et sœurs en Christ.</w:t>
      </w:r>
      <w:r>
        <w:rPr>
          <w:b w:val="0"/>
          <w:i/>
        </w:rPr>
      </w:r>
    </w:p>
    <w:p>
      <w:r>
        <w:rPr>
          <w:b w:val="0"/>
          <w:i w:val="0"/>
        </w:rPr>
        <w:t xml:space="preserve">    2.  Que signifie prier "selon Sa volonté" et comment cela change-t-il notre perspective sur la prière ? Réponse suggérée : Cela signifie aligner nos désirs sur les desseins de Dieu, reconnaissant qu'Il sait ce qui est le mieux pour nous et pour Son royaume. Cela déplace l'accent de nos demandes à Son plan.</w:t>
      </w:r>
      <w:r>
        <w:rPr>
          <w:b w:val="0"/>
          <w:i/>
        </w:rPr>
      </w:r>
    </w:p>
    <w:p>
      <w:pPr>
        <w:pStyle w:val="ListBullet"/>
      </w:pPr>
      <w:r>
        <w:rPr>
          <w:b w:val="0"/>
          <w:i w:val="0"/>
        </w:rPr>
        <w:t>Citation d’un héros de la foi :</w:t>
      </w:r>
      <w:r>
        <w:rPr>
          <w:b/>
          <w:i w:val="0"/>
        </w:rPr>
        <w:t xml:space="preserve"> « La prière la plus puissante est celle qui naît d'un cœur brisé et d'un esprit repentant. » - George Müller</w:t>
      </w:r>
    </w:p>
    <w:p>
      <w:pPr>
        <w:pStyle w:val="ListBullet"/>
      </w:pPr>
      <w:r>
        <w:rPr>
          <w:b w:val="0"/>
          <w:i w:val="0"/>
        </w:rPr>
        <w:t>Activité créative ou illustration collaborative :</w:t>
      </w:r>
      <w:r>
        <w:rPr>
          <w:b/>
          <w:i w:val="0"/>
        </w:rPr>
        <w:t xml:space="preserve"> Dessinez deux cœurs entrelacés. Un cœur représente Dieu, l'autre vous. Dessinez des flèches partant du cœur humain vers le cœur divin, symbolisant nos prières s'alignant sur la volonté de Dieu.</w:t>
      </w:r>
    </w:p>
    <w:p>
      <w:pPr>
        <w:pStyle w:val="ListBullet"/>
      </w:pPr>
      <w:r>
        <w:rPr>
          <w:b w:val="0"/>
          <w:i w:val="0"/>
        </w:rPr>
        <w:t>Défi pratique à mettre en œuvre après le partage :</w:t>
      </w:r>
      <w:r>
        <w:rPr>
          <w:b/>
          <w:i w:val="0"/>
        </w:rPr>
        <w:t xml:space="preserve"> Avant de prier pour un sujet personnel, prenez un moment pour demander à Dieu de vous révéler Sa volonté concernant ce sujet, et priez ensuite en accord avec ce que vous avez discerné.</w:t>
      </w:r>
    </w:p>
    <w:p>
      <w:r>
        <w:rPr>
          <w:b w:val="0"/>
          <w:i w:val="0"/>
        </w:rPr>
        <w:t>---</w:t>
      </w:r>
    </w:p>
    <w:p>
      <w:pPr>
        <w:pStyle w:val="Heading3"/>
      </w:pPr>
      <w:r>
        <w:t>**Groupe 2 : La Prière comme Source de Force et de Connexion**</w:t>
      </w:r>
    </w:p>
    <w:p>
      <w:pPr>
        <w:pStyle w:val="Heading4"/>
      </w:pPr>
      <w:r>
        <w:t>**Fiche 1 : La Prière, le Carburant de la Vie Spirituelle**</w:t>
      </w:r>
    </w:p>
    <w:p>
      <w:pPr>
        <w:pStyle w:val="ListBullet"/>
      </w:pPr>
      <w:r>
        <w:rPr>
          <w:b w:val="0"/>
          <w:i w:val="0"/>
        </w:rPr>
        <w:t>Titre :</w:t>
      </w:r>
      <w:r>
        <w:rPr>
          <w:b/>
          <w:i w:val="0"/>
        </w:rPr>
        <w:t xml:space="preserve"> Alimenté par l'Esprit</w:t>
      </w:r>
    </w:p>
    <w:p>
      <w:pPr>
        <w:pStyle w:val="ListBullet"/>
      </w:pPr>
      <w:r>
        <w:rPr>
          <w:b w:val="0"/>
          <w:i w:val="0"/>
        </w:rPr>
        <w:t>Verset clé :</w:t>
      </w:r>
      <w:r>
        <w:rPr>
          <w:b/>
          <w:i w:val="0"/>
        </w:rPr>
        <w:t xml:space="preserve"> 1 Thessaloniciens 5.17 : « Priez sans cesse. »</w:t>
      </w:r>
      <w:r>
        <w:rPr>
          <w:b/>
          <w:i/>
        </w:rPr>
      </w:r>
    </w:p>
    <w:p>
      <w:pPr>
        <w:pStyle w:val="ListBullet"/>
      </w:pPr>
      <w:r>
        <w:rPr>
          <w:b w:val="0"/>
          <w:i w:val="0"/>
        </w:rPr>
        <w:t>Explication ou objectif :</w:t>
      </w:r>
      <w:r>
        <w:rPr>
          <w:b/>
          <w:i w:val="0"/>
        </w:rPr>
        <w:t xml:space="preserve"> Comprendre que la prière est un besoin vital pour notre croissance spirituelle, une connexion continue avec Dieu qui nous nourrit et nous fortifie.</w:t>
      </w:r>
    </w:p>
    <w:p>
      <w:pPr>
        <w:pStyle w:val="ListBullet"/>
      </w:pPr>
      <w:r>
        <w:rPr>
          <w:b w:val="0"/>
          <w:i w:val="0"/>
        </w:rPr>
        <w:t>Réflexion :</w:t>
      </w:r>
      <w:r>
        <w:rPr>
          <w:b/>
          <w:i w:val="0"/>
        </w:rPr>
      </w:r>
    </w:p>
    <w:p>
      <w:r>
        <w:rPr>
          <w:b w:val="0"/>
          <w:i w:val="0"/>
        </w:rPr>
        <w:t xml:space="preserve">    1.  Qu'est-ce qui se passe dans notre vie spirituelle lorsque nous négligeons la prière ? Réponse suggérée : Nous pouvons nous sentir faibles, déconnectés de Dieu, et plus vulnérables aux tentations et au découragement.</w:t>
      </w:r>
      <w:r>
        <w:rPr>
          <w:b w:val="0"/>
          <w:i/>
        </w:rPr>
      </w:r>
    </w:p>
    <w:p>
      <w:r>
        <w:rPr>
          <w:b w:val="0"/>
          <w:i w:val="0"/>
        </w:rPr>
        <w:t xml:space="preserve">    2.  Comment le fait de "prier sans cesse" peut-il s'appliquer à notre vie quotidienne trépidante ? Réponse suggérée : Il s'agit d'une attitude du cœur, d'une conscience constante de la présence de Dieu, et de courtes communications verbales ou mentales tout au long de la journée, pas nécessairement de longs moments de prière formelle.</w:t>
      </w:r>
      <w:r>
        <w:rPr>
          <w:b w:val="0"/>
          <w:i/>
        </w:rPr>
      </w:r>
    </w:p>
    <w:p>
      <w:pPr>
        <w:pStyle w:val="ListBullet"/>
      </w:pPr>
      <w:r>
        <w:rPr>
          <w:b w:val="0"/>
          <w:i w:val="0"/>
        </w:rPr>
        <w:t>Citation d’un héros de la foi :</w:t>
      </w:r>
      <w:r>
        <w:rPr>
          <w:b/>
          <w:i w:val="0"/>
        </w:rPr>
        <w:t xml:space="preserve"> « Une vie sans prière est une vie sans puissance. » - D.L. Moody</w:t>
      </w:r>
    </w:p>
    <w:p>
      <w:pPr>
        <w:pStyle w:val="ListBullet"/>
      </w:pPr>
      <w:r>
        <w:rPr>
          <w:b w:val="0"/>
          <w:i w:val="0"/>
        </w:rPr>
        <w:t>Activité créative ou illustration collaborative :</w:t>
      </w:r>
      <w:r>
        <w:rPr>
          <w:b/>
          <w:i w:val="0"/>
        </w:rPr>
        <w:t xml:space="preserve"> Dessinez une plante qui a besoin d'eau pour grandir. Les membres du groupe dessinent des "gouttes de prière" qui nourrissent la plante, symbolisant l'importance de la prière pour notre croissance spirituelle.</w:t>
      </w:r>
    </w:p>
    <w:p>
      <w:pPr>
        <w:pStyle w:val="ListBullet"/>
      </w:pPr>
      <w:r>
        <w:rPr>
          <w:b w:val="0"/>
          <w:i w:val="0"/>
        </w:rPr>
        <w:t>Défi pratique à mettre en œuvre après le partage :</w:t>
      </w:r>
      <w:r>
        <w:rPr>
          <w:b/>
          <w:i w:val="0"/>
        </w:rPr>
        <w:t xml:space="preserve"> Essayez de commencer et de terminer chaque journée par une prière de gratitude et de demande de guidance, même courte.</w:t>
      </w:r>
    </w:p>
    <w:p>
      <w:r>
        <w:rPr>
          <w:b w:val="0"/>
          <w:i w:val="0"/>
        </w:rPr>
        <w:t>---</w:t>
      </w:r>
    </w:p>
    <w:p>
      <w:pPr>
        <w:pStyle w:val="Heading4"/>
      </w:pPr>
      <w:r>
        <w:t>**Fiche 2 : Recevoir la Force Divine pour Affronter les Défis**</w:t>
      </w:r>
    </w:p>
    <w:p>
      <w:pPr>
        <w:pStyle w:val="ListBullet"/>
      </w:pPr>
      <w:r>
        <w:rPr>
          <w:b w:val="0"/>
          <w:i w:val="0"/>
        </w:rPr>
        <w:t>Titre :</w:t>
      </w:r>
      <w:r>
        <w:rPr>
          <w:b/>
          <w:i w:val="0"/>
        </w:rPr>
        <w:t xml:space="preserve"> La Force Vient d'En Haut</w:t>
      </w:r>
    </w:p>
    <w:p>
      <w:pPr>
        <w:pStyle w:val="ListBullet"/>
      </w:pPr>
      <w:r>
        <w:rPr>
          <w:b w:val="0"/>
          <w:i w:val="0"/>
        </w:rPr>
        <w:t>Verset clé :</w:t>
      </w:r>
      <w:r>
        <w:rPr>
          <w:b/>
          <w:i w:val="0"/>
        </w:rPr>
        <w:t xml:space="preserve"> Ésaïe 40.31 : « Mais ceux qui espèrent en l’Éternel reprennent des forces, ils s’élèvent avec des ailes de faucon ; ils courent et ne se lassent pas, ils marchent et ne s’épuisent pas. »</w:t>
      </w:r>
      <w:r>
        <w:rPr>
          <w:b/>
          <w:i/>
        </w:rPr>
      </w:r>
    </w:p>
    <w:p>
      <w:pPr>
        <w:pStyle w:val="ListBullet"/>
      </w:pPr>
      <w:r>
        <w:rPr>
          <w:b w:val="0"/>
          <w:i w:val="0"/>
        </w:rPr>
        <w:t>Explication ou objectif :</w:t>
      </w:r>
      <w:r>
        <w:rPr>
          <w:b/>
          <w:i w:val="0"/>
        </w:rPr>
        <w:t xml:space="preserve"> Découvrir que la prière est le moyen par lequel Dieu nous équipe de Sa force surnaturelle pour surmonter les obstacles de la vie.</w:t>
      </w:r>
    </w:p>
    <w:p>
      <w:pPr>
        <w:pStyle w:val="ListBullet"/>
      </w:pPr>
      <w:r>
        <w:rPr>
          <w:b w:val="0"/>
          <w:i w:val="0"/>
        </w:rPr>
        <w:t>Réflexion :</w:t>
      </w:r>
      <w:r>
        <w:rPr>
          <w:b/>
          <w:i w:val="0"/>
        </w:rPr>
      </w:r>
    </w:p>
    <w:p>
      <w:r>
        <w:rPr>
          <w:b w:val="0"/>
          <w:i w:val="0"/>
        </w:rPr>
        <w:t xml:space="preserve">    1.  Dans quelles situations vous sentez-vous le plus souvent dépassé et avez-vous besoin de la force de Dieu ? Réponse suggérée : Face à des responsabilités écrasantes, des conflits difficiles, des situations de maladie, ou des pressions constantes.</w:t>
      </w:r>
      <w:r>
        <w:rPr>
          <w:b w:val="0"/>
          <w:i/>
        </w:rPr>
      </w:r>
    </w:p>
    <w:p>
      <w:r>
        <w:rPr>
          <w:b w:val="0"/>
          <w:i w:val="0"/>
        </w:rPr>
        <w:t xml:space="preserve">    2.  Comment la prière, même lorsqu'elle semble difficile, peut-elle paradoxalement nous donner de la force ? Réponse suggérée : En nous rappelant que nous ne sommes pas seuls, en nous reconnectant à la source ultime de puissance, et en renouvelant notre espérance.</w:t>
      </w:r>
      <w:r>
        <w:rPr>
          <w:b w:val="0"/>
          <w:i/>
        </w:rPr>
      </w:r>
    </w:p>
    <w:p>
      <w:pPr>
        <w:pStyle w:val="ListBullet"/>
      </w:pPr>
      <w:r>
        <w:rPr>
          <w:b w:val="0"/>
          <w:i w:val="0"/>
        </w:rPr>
        <w:t>Citation d’un héros de la foi :</w:t>
      </w:r>
      <w:r>
        <w:rPr>
          <w:b/>
          <w:i w:val="0"/>
        </w:rPr>
        <w:t xml:space="preserve"> « Je peux faire toutes choses par Christ qui me fortifie. Ce verset est mon pilier. » - Catherine Booth</w:t>
      </w:r>
    </w:p>
    <w:p>
      <w:pPr>
        <w:pStyle w:val="ListBullet"/>
      </w:pPr>
      <w:r>
        <w:rPr>
          <w:b w:val="0"/>
          <w:i w:val="0"/>
        </w:rPr>
        <w:t>Activité créative ou illustration collaborative :</w:t>
      </w:r>
      <w:r>
        <w:rPr>
          <w:b/>
          <w:i w:val="0"/>
        </w:rPr>
        <w:t xml:space="preserve"> Dessinez un groupe de personnes qui essaient de pousser un rocher énorme. Montrez une personne à part qui prie et, après sa prière, le rocher devient plus petit ou disparaît, symbolisant que la force divine rend les défis surmontables.</w:t>
      </w:r>
    </w:p>
    <w:p>
      <w:pPr>
        <w:pStyle w:val="ListBullet"/>
      </w:pPr>
      <w:r>
        <w:rPr>
          <w:b w:val="0"/>
          <w:i w:val="0"/>
        </w:rPr>
        <w:t>Défi pratique à mettre en œuvre après le partage :</w:t>
      </w:r>
      <w:r>
        <w:rPr>
          <w:b/>
          <w:i w:val="0"/>
        </w:rPr>
        <w:t xml:space="preserve"> Identifiez un défi que vous anticipez pour la semaine à venir et priez chaque jour pour recevoir la force nécessaire pour l'affronter.</w:t>
      </w:r>
    </w:p>
    <w:p>
      <w:r>
        <w:rPr>
          <w:b w:val="0"/>
          <w:i w:val="0"/>
        </w:rPr>
        <w:t>---</w:t>
      </w:r>
    </w:p>
    <w:p>
      <w:pPr>
        <w:pStyle w:val="Heading4"/>
      </w:pPr>
      <w:r>
        <w:t>**Fiche 3 : La Prière comme Lieu de Renouvellement de Notre Foi**</w:t>
      </w:r>
    </w:p>
    <w:p>
      <w:pPr>
        <w:pStyle w:val="ListBullet"/>
      </w:pPr>
      <w:r>
        <w:rPr>
          <w:b w:val="0"/>
          <w:i w:val="0"/>
        </w:rPr>
        <w:t>Titre :</w:t>
      </w:r>
      <w:r>
        <w:rPr>
          <w:b/>
          <w:i w:val="0"/>
        </w:rPr>
        <w:t xml:space="preserve"> Raviver la Flamme de la Foi</w:t>
      </w:r>
    </w:p>
    <w:p>
      <w:pPr>
        <w:pStyle w:val="ListBullet"/>
      </w:pPr>
      <w:r>
        <w:rPr>
          <w:b w:val="0"/>
          <w:i w:val="0"/>
        </w:rPr>
        <w:t>Verset clé :</w:t>
      </w:r>
      <w:r>
        <w:rPr>
          <w:b/>
          <w:i w:val="0"/>
        </w:rPr>
        <w:t xml:space="preserve"> 2 Timothée 1.6 : « C’est pourquoi je te rappelle de ranimer la flamme du don de Dieu qui est en toi par l’imposition de mes mains. »</w:t>
      </w:r>
      <w:r>
        <w:rPr>
          <w:b/>
          <w:i/>
        </w:rPr>
      </w:r>
    </w:p>
    <w:p>
      <w:pPr>
        <w:pStyle w:val="ListBullet"/>
      </w:pPr>
      <w:r>
        <w:rPr>
          <w:b w:val="0"/>
          <w:i w:val="0"/>
        </w:rPr>
        <w:t>Explication ou objectif :</w:t>
      </w:r>
      <w:r>
        <w:rPr>
          <w:b/>
          <w:i w:val="0"/>
        </w:rPr>
        <w:t xml:space="preserve"> Comprendre que la prière est un espace privilégié pour raviver et renforcer notre foi, souvent affaiblie par les épreuves ou les routines.</w:t>
      </w:r>
    </w:p>
    <w:p>
      <w:pPr>
        <w:pStyle w:val="ListBullet"/>
      </w:pPr>
      <w:r>
        <w:rPr>
          <w:b w:val="0"/>
          <w:i w:val="0"/>
        </w:rPr>
        <w:t>Réflexion :</w:t>
      </w:r>
      <w:r>
        <w:rPr>
          <w:b/>
          <w:i w:val="0"/>
        </w:rPr>
      </w:r>
    </w:p>
    <w:p>
      <w:r>
        <w:rPr>
          <w:b w:val="0"/>
          <w:i w:val="0"/>
        </w:rPr>
        <w:t xml:space="preserve">    1.  Comment la foi peut-elle s'affaiblir au fil du temps, et quels sont les signes de cette faiblesse ? Réponse suggérée : La foi peut s'affaiblir par le doute, le manque de pratique, l'influence du monde, ou l'attente prolongée. Les signes incluent le découragement, la peur, le pessimisme, et un manque de désir de prier.</w:t>
      </w:r>
      <w:r>
        <w:rPr>
          <w:b w:val="0"/>
          <w:i/>
        </w:rPr>
      </w:r>
    </w:p>
    <w:p>
      <w:r>
        <w:rPr>
          <w:b w:val="0"/>
          <w:i w:val="0"/>
        </w:rPr>
        <w:t xml:space="preserve">    2.  De quelle manière spécifique la prière aide-t-elle à ranimer notre foi ? Réponse suggérée : Elle nous permet de nous concentrer sur la grandeur et la fidélité de Dieu, de nous souvenir de Ses œuvres passées, et de demander activement à Dieu de fortifier notre foi.</w:t>
      </w:r>
      <w:r>
        <w:rPr>
          <w:b w:val="0"/>
          <w:i/>
        </w:rPr>
      </w:r>
    </w:p>
    <w:p>
      <w:pPr>
        <w:pStyle w:val="ListBullet"/>
      </w:pPr>
      <w:r>
        <w:rPr>
          <w:b w:val="0"/>
          <w:i w:val="0"/>
        </w:rPr>
        <w:t>Citation d’un héros de la foi :</w:t>
      </w:r>
      <w:r>
        <w:rPr>
          <w:b/>
          <w:i w:val="0"/>
        </w:rPr>
        <w:t xml:space="preserve"> « La foi est la réponse du cœur à la Parole de Dieu. » - Hudson Taylor</w:t>
      </w:r>
    </w:p>
    <w:p>
      <w:pPr>
        <w:pStyle w:val="ListBullet"/>
      </w:pPr>
      <w:r>
        <w:rPr>
          <w:b w:val="0"/>
          <w:i w:val="0"/>
        </w:rPr>
        <w:t>Activité créative ou illustration collaborative :</w:t>
      </w:r>
      <w:r>
        <w:rPr>
          <w:b/>
          <w:i w:val="0"/>
        </w:rPr>
        <w:t xml:space="preserve"> Créez un feu de camp avec des bâtons et du papier rouge/orange. Les membres du groupe peuvent ajouter des "étincelles" de foi (petits papiers avec des raisons de croire en Dieu) autour du feu.</w:t>
      </w:r>
    </w:p>
    <w:p>
      <w:pPr>
        <w:pStyle w:val="ListBullet"/>
      </w:pPr>
      <w:r>
        <w:rPr>
          <w:b w:val="0"/>
          <w:i w:val="0"/>
        </w:rPr>
        <w:t>Défi pratique à mettre en œuvre après le partage :</w:t>
      </w:r>
      <w:r>
        <w:rPr>
          <w:b/>
          <w:i w:val="0"/>
        </w:rPr>
        <w:t xml:space="preserve"> Prenez un moment pour relire les passages bibliques qui vous ont le plus marqué pour fortifier votre foi, et priez en utilisant ces passages comme base.</w:t>
      </w:r>
    </w:p>
    <w:p>
      <w:r>
        <w:rPr>
          <w:b w:val="0"/>
          <w:i w:val="0"/>
        </w:rPr>
        <w:t>---</w:t>
      </w:r>
    </w:p>
    <w:p>
      <w:pPr>
        <w:pStyle w:val="Heading4"/>
      </w:pPr>
      <w:r>
        <w:t>**Fiche 4 : La Prière : Un Dialogue d'Amour avec Dieu**</w:t>
      </w:r>
    </w:p>
    <w:p>
      <w:pPr>
        <w:pStyle w:val="ListBullet"/>
      </w:pPr>
      <w:r>
        <w:rPr>
          <w:b w:val="0"/>
          <w:i w:val="0"/>
        </w:rPr>
        <w:t>Titre :</w:t>
      </w:r>
      <w:r>
        <w:rPr>
          <w:b/>
          <w:i w:val="0"/>
        </w:rPr>
        <w:t xml:space="preserve"> Plus Qu'une Liste, une Conversation</w:t>
      </w:r>
    </w:p>
    <w:p>
      <w:pPr>
        <w:pStyle w:val="ListBullet"/>
      </w:pPr>
      <w:r>
        <w:rPr>
          <w:b w:val="0"/>
          <w:i w:val="0"/>
        </w:rPr>
        <w:t>Verset clé :</w:t>
      </w:r>
      <w:r>
        <w:rPr>
          <w:b/>
          <w:i w:val="0"/>
        </w:rPr>
        <w:t xml:space="preserve"> Jérémie 29.12 : « Vous m’invoquerez, vous viendrez me prier, et je vous exaucerai. »</w:t>
      </w:r>
      <w:r>
        <w:rPr>
          <w:b/>
          <w:i/>
        </w:rPr>
      </w:r>
    </w:p>
    <w:p>
      <w:pPr>
        <w:pStyle w:val="ListBullet"/>
      </w:pPr>
      <w:r>
        <w:rPr>
          <w:b w:val="0"/>
          <w:i w:val="0"/>
        </w:rPr>
        <w:t>Explication ou objectif :</w:t>
      </w:r>
      <w:r>
        <w:rPr>
          <w:b/>
          <w:i w:val="0"/>
        </w:rPr>
        <w:t xml:space="preserve"> Changer notre perception de la prière, non pas comme une liste de demandes à Dieu, mais comme un dialogue intime et affectueux où nous partageons notre cœur avec Lui et L'écoutons.</w:t>
      </w:r>
    </w:p>
    <w:p>
      <w:pPr>
        <w:pStyle w:val="ListBullet"/>
      </w:pPr>
      <w:r>
        <w:rPr>
          <w:b w:val="0"/>
          <w:i w:val="0"/>
        </w:rPr>
        <w:t>Réflexion :</w:t>
      </w:r>
      <w:r>
        <w:rPr>
          <w:b/>
          <w:i w:val="0"/>
        </w:rPr>
      </w:r>
    </w:p>
    <w:p>
      <w:r>
        <w:rPr>
          <w:b w:val="0"/>
          <w:i w:val="0"/>
        </w:rPr>
        <w:t xml:space="preserve">    1.  Quels sont les obstacles qui nous empêchent d'avoir un dialogue ouvert et honnête avec Dieu ? Réponse suggérée : La peur du jugement, le sentiment d'indignité, l'incapacité à exprimer nos émotions, ou l'habitude de voir la prière comme une formalité.</w:t>
      </w:r>
      <w:r>
        <w:rPr>
          <w:b w:val="0"/>
          <w:i/>
        </w:rPr>
      </w:r>
    </w:p>
    <w:p>
      <w:r>
        <w:rPr>
          <w:b w:val="0"/>
          <w:i w:val="0"/>
        </w:rPr>
        <w:t xml:space="preserve">    2.  Comment pouvons-nous améliorer notre capacité à écouter Dieu pendant la prière ? Réponse suggérée : En développant une attitude de silence et d'attente, en méditant sur Sa Parole, en étant attentifs aux pensées et impressions que le Saint-Esprit met dans notre cœur.</w:t>
      </w:r>
      <w:r>
        <w:rPr>
          <w:b w:val="0"/>
          <w:i/>
        </w:rPr>
      </w:r>
    </w:p>
    <w:p>
      <w:pPr>
        <w:pStyle w:val="ListBullet"/>
      </w:pPr>
      <w:r>
        <w:rPr>
          <w:b w:val="0"/>
          <w:i w:val="0"/>
        </w:rPr>
        <w:t>Citation d’un héros de la foi :</w:t>
      </w:r>
      <w:r>
        <w:rPr>
          <w:b/>
          <w:i w:val="0"/>
        </w:rPr>
        <w:t xml:space="preserve"> « Le secret de la vie de prière efficace est de parler à Dieu comme à un ami. » - Andrew Murray</w:t>
      </w:r>
    </w:p>
    <w:p>
      <w:pPr>
        <w:pStyle w:val="ListBullet"/>
      </w:pPr>
      <w:r>
        <w:rPr>
          <w:b w:val="0"/>
          <w:i w:val="0"/>
        </w:rPr>
        <w:t>Activité créative ou illustration collaborative :</w:t>
      </w:r>
      <w:r>
        <w:rPr>
          <w:b/>
          <w:i w:val="0"/>
        </w:rPr>
        <w:t xml:space="preserve"> Dessinez un fil téléphonique ou un pont. Sur chaque extrémité, écrivez "Vous" et "Dieu". Les membres du groupe peuvent dessiner des "bulles de conversation" le long du fil, représentant les échanges pendant la prière.</w:t>
      </w:r>
    </w:p>
    <w:p>
      <w:pPr>
        <w:pStyle w:val="ListBullet"/>
      </w:pPr>
      <w:r>
        <w:rPr>
          <w:b w:val="0"/>
          <w:i w:val="0"/>
        </w:rPr>
        <w:t>Défi pratique à mettre en œuvre après le partage :</w:t>
      </w:r>
      <w:r>
        <w:rPr>
          <w:b/>
          <w:i w:val="0"/>
        </w:rPr>
        <w:t xml:space="preserve"> Avant de commencer votre prière, demandez à Dieu de vous parler et consacrez au moins un quart du temps de prière à écouter Sa voix par la méditation et la réflexion.</w:t>
      </w:r>
    </w:p>
    <w:p>
      <w:r>
        <w:rPr>
          <w:b w:val="0"/>
          <w:i w:val="0"/>
        </w:rPr>
        <w:t>---</w:t>
      </w:r>
    </w:p>
    <w:p>
      <w:pPr>
        <w:pStyle w:val="Heading4"/>
      </w:pPr>
      <w:r>
        <w:t>**Fiche 5 : La Connexion Spirituelle Par la Prière Intercesseur**</w:t>
      </w:r>
    </w:p>
    <w:p>
      <w:pPr>
        <w:pStyle w:val="ListBullet"/>
      </w:pPr>
      <w:r>
        <w:rPr>
          <w:b w:val="0"/>
          <w:i w:val="0"/>
        </w:rPr>
        <w:t>Titre :</w:t>
      </w:r>
      <w:r>
        <w:rPr>
          <w:b/>
          <w:i w:val="0"/>
        </w:rPr>
        <w:t xml:space="preserve"> Porter les Fardeaux des Autres</w:t>
      </w:r>
    </w:p>
    <w:p>
      <w:pPr>
        <w:pStyle w:val="ListBullet"/>
      </w:pPr>
      <w:r>
        <w:rPr>
          <w:b w:val="0"/>
          <w:i w:val="0"/>
        </w:rPr>
        <w:t>Verset clé :</w:t>
      </w:r>
      <w:r>
        <w:rPr>
          <w:b/>
          <w:i w:val="0"/>
        </w:rPr>
        <w:t xml:space="preserve"> Jacques 5.16 : « Priez les uns pour les autres, afin que vous soyez guéris. La prière fervente du juste a une grande efficacité. »</w:t>
      </w:r>
      <w:r>
        <w:rPr>
          <w:b/>
          <w:i/>
        </w:rPr>
      </w:r>
    </w:p>
    <w:p>
      <w:pPr>
        <w:pStyle w:val="ListBullet"/>
      </w:pPr>
      <w:r>
        <w:rPr>
          <w:b w:val="0"/>
          <w:i w:val="0"/>
        </w:rPr>
        <w:t>Explication ou objectif :</w:t>
      </w:r>
      <w:r>
        <w:rPr>
          <w:b/>
          <w:i w:val="0"/>
        </w:rPr>
        <w:t xml:space="preserve"> Découvrir la puissance de la prière intercesseur pour toucher la vie des autres et renforcer les liens de communion fraternelle au sein de l'Église.</w:t>
      </w:r>
    </w:p>
    <w:p>
      <w:pPr>
        <w:pStyle w:val="ListBullet"/>
      </w:pPr>
      <w:r>
        <w:rPr>
          <w:b w:val="0"/>
          <w:i w:val="0"/>
        </w:rPr>
        <w:t>Réflexion :</w:t>
      </w:r>
      <w:r>
        <w:rPr>
          <w:b/>
          <w:i w:val="0"/>
        </w:rPr>
      </w:r>
    </w:p>
    <w:p>
      <w:r>
        <w:rPr>
          <w:b w:val="0"/>
          <w:i w:val="0"/>
        </w:rPr>
        <w:t xml:space="preserve">    1.  Pourquoi est-il important de prier pour les autres, même lorsque nous avons nos propres besoins ? Réponse suggérée : Parce que cela reflète l'amour de Dieu, renforce notre unité en Christ, et montre que nous sommes appelés à porter les fardeaux les uns des autres.</w:t>
      </w:r>
      <w:r>
        <w:rPr>
          <w:b w:val="0"/>
          <w:i/>
        </w:rPr>
      </w:r>
    </w:p>
    <w:p>
      <w:r>
        <w:rPr>
          <w:b w:val="0"/>
          <w:i w:val="0"/>
        </w:rPr>
        <w:t xml:space="preserve">    2.  Comment la prière intercesseur peut-elle avoir un impact significatif sur la vie de ceux pour qui nous prions ? Réponse suggérée : Elle ouvre la porte à l'intervention de Dieu, apporte réconfort, guérison, force, et peut changer des situations apparemment désespérées.</w:t>
      </w:r>
      <w:r>
        <w:rPr>
          <w:b w:val="0"/>
          <w:i/>
        </w:rPr>
      </w:r>
    </w:p>
    <w:p>
      <w:pPr>
        <w:pStyle w:val="ListBullet"/>
      </w:pPr>
      <w:r>
        <w:rPr>
          <w:b w:val="0"/>
          <w:i w:val="0"/>
        </w:rPr>
        <w:t>Citation d’un héros de la foi :</w:t>
      </w:r>
      <w:r>
        <w:rPr>
          <w:b/>
          <w:i w:val="0"/>
        </w:rPr>
        <w:t xml:space="preserve"> « Le monde ne connaît pas les prières de ses saints les plus humbles. » - George Müller</w:t>
      </w:r>
    </w:p>
    <w:p>
      <w:pPr>
        <w:pStyle w:val="ListBullet"/>
      </w:pPr>
      <w:r>
        <w:rPr>
          <w:b w:val="0"/>
          <w:i w:val="0"/>
        </w:rPr>
        <w:t>Activité créative ou illustration collaborative :</w:t>
      </w:r>
      <w:r>
        <w:rPr>
          <w:b/>
          <w:i w:val="0"/>
        </w:rPr>
        <w:t xml:space="preserve"> Créez une "guirlande de prière". Chaque membre écrit sur un morceau de papier une personne ou une situation pour laquelle il veut prier, puis attache son papier à une ficelle, formant une longue guirlande représentant l'intercession collective.</w:t>
      </w:r>
    </w:p>
    <w:p>
      <w:pPr>
        <w:pStyle w:val="ListBullet"/>
      </w:pPr>
      <w:r>
        <w:rPr>
          <w:b w:val="0"/>
          <w:i w:val="0"/>
        </w:rPr>
        <w:t>Défi pratique à mettre en œuvre après le partage :</w:t>
      </w:r>
      <w:r>
        <w:rPr>
          <w:b/>
          <w:i w:val="0"/>
        </w:rPr>
        <w:t xml:space="preserve"> Identifiez une personne dans votre entourage qui traverse une épreuve et engagez-vous à prier spécifiquement pour elle chaque jour pendant la semaine.</w:t>
      </w:r>
    </w:p>
    <w:p>
      <w:r>
        <w:rPr>
          <w:b w:val="0"/>
          <w:i w:val="0"/>
        </w:rPr>
        <w:t>---</w:t>
      </w:r>
    </w:p>
    <w:p>
      <w:r>
        <w:rPr>
          <w:b w:val="0"/>
          <w:i w:val="0"/>
        </w:rPr>
        <w:t>Conclusion et Prière Finale :</w:t>
      </w:r>
      <w:r>
        <w:rPr>
          <w:b/>
          <w:i w:val="0"/>
        </w:rPr>
      </w:r>
    </w:p>
    <w:p>
      <w:r>
        <w:rPr>
          <w:b w:val="0"/>
          <w:i w:val="0"/>
        </w:rPr>
        <w:t>Aujourd'hui, nous avons exploré la profondeur et la puissance de la prière. Elle n'est pas une simple formalité, mais un lien vital, un remède divin, et une source inépuisable de force. Que ce soit dans la persévérance face aux épreuves, la confiance dans l'impossible, ou la connexion intime avec notre Père céleste, la prière nous équipe, nous soutient et nous transforme.</w:t>
      </w:r>
    </w:p>
    <w:p>
      <w:r>
        <w:rPr>
          <w:b w:val="0"/>
          <w:i w:val="0"/>
        </w:rPr>
        <w:t>Rappelons-nous l'exemple des montagnes qui s'éloignent : même dans ces moments, l'amour de Dieu demeure et Sa parole est notre ancre. Puissions-nous faire de la prière une priorité constante dans nos vies, une conversation sincère et un acte d'amour confiant envers Celui qui peut tout.</w:t>
      </w:r>
    </w:p>
    <w:p>
      <w:r>
        <w:rPr>
          <w:b w:val="0"/>
          <w:i w:val="0"/>
        </w:rPr>
        <w:t>Prière Finale :</w:t>
      </w:r>
      <w:r>
        <w:rPr>
          <w:b/>
          <w:i w:val="0"/>
        </w:rPr>
      </w:r>
    </w:p>
    <w:p>
      <w:r>
        <w:rPr>
          <w:b w:val="0"/>
          <w:i w:val="0"/>
        </w:rPr>
        <w:t>Seigneur Dieu, merci pour Ta présence constante et pour le don merveilleux de la prière. Aide-nous à cultiver une vie de prière fidèle et persévérante, où nous puissions toujours trouver la force, la paix et la direction dont nous avons besoin. Que nos prières soient un reflet de notre amour pour Toi et un canal par lequel Ta grâce et Ta puissance se déversent dans nos vies et dans le monde.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