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Bienfaisance</w:t>
      </w:r>
    </w:p>
    <w:p>
      <w:pPr>
        <w:pStyle w:val="ListBullet"/>
      </w:pPr>
      <w:r>
        <w:rPr>
          <w:b w:val="0"/>
          <w:i w:val="0"/>
        </w:rPr>
        <w:t>Prière</w:t>
      </w:r>
    </w:p>
    <w:p>
      <w:pPr>
        <w:pStyle w:val="ListBullet"/>
      </w:pPr>
      <w:r>
        <w:rPr>
          <w:b w:val="0"/>
          <w:i w:val="0"/>
        </w:rPr>
        <w:t>Communion fraternelle</w:t>
      </w:r>
    </w:p>
    <w:p>
      <w:pPr>
        <w:pStyle w:val="ListBullet"/>
      </w:pPr>
      <w:r>
        <w:rPr>
          <w:b w:val="0"/>
          <w:i w:val="0"/>
        </w:rPr>
        <w:t>Groupe de croissance</w:t>
      </w:r>
    </w:p>
    <w:p>
      <w:r>
        <w:rPr>
          <w:b w:val="0"/>
          <w:i w:val="0"/>
        </w:rPr>
        <w:t>context: ''</w:t>
      </w:r>
    </w:p>
    <w:p>
      <w:r>
        <w:rPr>
          <w:b w:val="0"/>
          <w:i w:val="0"/>
        </w:rPr>
        <w:t>date: 2011-08-07</w:t>
      </w:r>
    </w:p>
    <w:p>
      <w:r>
        <w:rPr>
          <w:b w:val="0"/>
          <w:i w:val="0"/>
        </w:rPr>
        <w:t>description: Découvrez comment persévérer dans la foi chrétienne en abordant la vie</w:t>
      </w:r>
    </w:p>
    <w:p>
      <w:r>
        <w:rPr>
          <w:b w:val="0"/>
          <w:i w:val="0"/>
        </w:rPr>
        <w:t xml:space="preserve">  comme une course spirituelle. Ce guide pratique propose des outils pour transformer</w:t>
      </w:r>
    </w:p>
    <w:p>
      <w:r>
        <w:rPr>
          <w:b w:val="0"/>
          <w:i w:val="0"/>
        </w:rPr>
        <w:t xml:space="preserve">  votre caractère, servir avec excellence et garder les yeux fixés sur le but céleste.</w:t>
      </w:r>
    </w:p>
    <w:p>
      <w:r>
        <w:rPr>
          <w:b w:val="0"/>
          <w:i w:val="0"/>
        </w:rPr>
        <w:t>palmiers:</w:t>
      </w:r>
    </w:p>
    <w:p>
      <w:pPr>
        <w:pStyle w:val="ListBullet"/>
      </w:pPr>
      <w:r>
        <w:rPr>
          <w:b w:val="0"/>
          <w:i w:val="0"/>
        </w:rPr>
        <w:t>Vie chrétienne</w:t>
      </w:r>
    </w:p>
    <w:p>
      <w:pPr>
        <w:pStyle w:val="ListBullet"/>
      </w:pPr>
      <w:r>
        <w:rPr>
          <w:b w:val="0"/>
          <w:i w:val="0"/>
        </w:rPr>
        <w:t>Persévérance</w:t>
      </w:r>
    </w:p>
    <w:p>
      <w:pPr>
        <w:pStyle w:val="ListBullet"/>
      </w:pPr>
      <w:r>
        <w:rPr>
          <w:b w:val="0"/>
          <w:i w:val="0"/>
        </w:rPr>
        <w:t>Croissance spirituelle</w:t>
      </w:r>
    </w:p>
    <w:p>
      <w:pPr>
        <w:pStyle w:val="ListBullet"/>
      </w:pPr>
      <w:r>
        <w:rPr>
          <w:b w:val="0"/>
          <w:i w:val="0"/>
        </w:rPr>
        <w:t>Appel de Dieu</w:t>
      </w:r>
    </w:p>
    <w:p>
      <w:pPr>
        <w:pStyle w:val="ListBullet"/>
      </w:pPr>
      <w:r>
        <w:rPr>
          <w:b w:val="0"/>
          <w:i w:val="0"/>
        </w:rPr>
        <w:t>Obéissance</w:t>
      </w:r>
    </w:p>
    <w:p>
      <w:pPr>
        <w:pStyle w:val="ListBullet"/>
      </w:pPr>
      <w:r>
        <w:rPr>
          <w:b w:val="0"/>
          <w:i w:val="0"/>
        </w:rPr>
        <w:t>Sanctification</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MarcheAvecDieu</w:t>
      </w:r>
    </w:p>
    <w:p>
      <w:pPr>
        <w:pStyle w:val="ListBullet"/>
      </w:pPr>
      <w:r>
        <w:rPr>
          <w:b w:val="0"/>
          <w:i w:val="0"/>
        </w:rPr>
        <w:t>PersévéranceChrétienne</w:t>
      </w:r>
    </w:p>
    <w:p>
      <w:pPr>
        <w:pStyle w:val="ListBullet"/>
      </w:pPr>
      <w:r>
        <w:rPr>
          <w:b w:val="0"/>
          <w:i w:val="0"/>
        </w:rPr>
        <w:t>CroissanceSpirituelle</w:t>
      </w:r>
    </w:p>
    <w:p>
      <w:pPr>
        <w:pStyle w:val="ListBullet"/>
      </w:pPr>
      <w:r>
        <w:rPr>
          <w:b w:val="0"/>
          <w:i w:val="0"/>
        </w:rPr>
        <w:t>VieDeDisciple</w:t>
      </w:r>
    </w:p>
    <w:p>
      <w:pPr>
        <w:pStyle w:val="ListBullet"/>
      </w:pPr>
      <w:r>
        <w:rPr>
          <w:b w:val="0"/>
          <w:i w:val="0"/>
        </w:rPr>
        <w:t>CourseSpirituelle</w:t>
      </w:r>
    </w:p>
    <w:p>
      <w:r>
        <w:rPr>
          <w:b w:val="0"/>
          <w:i w:val="0"/>
        </w:rPr>
        <w:t>title: 'La Grande Course de la Vie : Courir vers le But Céleste'</w:t>
      </w:r>
    </w:p>
    <w:p>
      <w:r>
        <w:rPr>
          <w:b w:val="0"/>
          <w:i w:val="0"/>
        </w:rPr>
        <w:t>---</w:t>
      </w:r>
    </w:p>
    <w:p>
      <w:pPr>
        <w:pStyle w:val="Heading1"/>
      </w:pPr>
      <w:r>
        <w:t>La Grande Course de la Vie : Courir vers le But Céleste</w:t>
      </w:r>
    </w:p>
    <w:p>
      <w:r>
        <w:rPr>
          <w:b w:val="0"/>
          <w:i w:val="0"/>
        </w:rPr>
        <w:t>« Je cours vers le but, pour remporter le prix de la vocation céleste de Dieu en Jésus-Christ. » — Philippiens 3:14</w:t>
      </w:r>
      <w:r>
        <w:rPr>
          <w:b w:val="0"/>
          <w:i/>
        </w:rPr>
      </w:r>
    </w:p>
    <w:p>
      <w:pPr>
        <w:pStyle w:val="Heading2"/>
      </w:pPr>
      <w:r>
        <w:t>Prière d'ouverture</w:t>
      </w:r>
    </w:p>
    <w:p>
      <w:r>
        <w:rPr>
          <w:b w:val="0"/>
          <w:i w:val="0"/>
        </w:rPr>
        <w:t>Seigneur Jésus, nous nous tenons devant Toi comme des athlètes sur la ligne de départ. Merci parce que Tu n'es pas seulement celui qui nous attend à l'arrivée, mais Tu es aussi celui qui court à nos côtés. Ouvre nos cœurs aujourd'hui pour comprendre les règles de cette course spirituelle. Donne-nous le souffle de Ton Esprit pour persévérer, la force de transformer notre caractère et le zèle pour partager l'Évangile. Que ce moment de partage nous équipe pour ne jamais abandonner. Amen.</w:t>
      </w:r>
    </w:p>
    <w:p>
      <w:pPr>
        <w:pStyle w:val="Heading2"/>
      </w:pPr>
      <w:r>
        <w:t>Brise-glace : "Le Relais des Obstacles"</w:t>
      </w:r>
    </w:p>
    <w:p>
      <w:r>
        <w:rPr>
          <w:b w:val="0"/>
          <w:i w:val="0"/>
        </w:rPr>
        <w:t>Objectif :</w:t>
      </w:r>
      <w:r>
        <w:rPr>
          <w:b/>
          <w:i w:val="0"/>
        </w:rPr>
        <w:t xml:space="preserve"> Illustrer la coopération et la persévérance.</w:t>
      </w:r>
    </w:p>
    <w:p>
      <w:r>
        <w:rPr>
          <w:b w:val="0"/>
          <w:i w:val="0"/>
        </w:rPr>
        <w:t>1. Formez deux équipes mélangeant enfants et adultes.</w:t>
      </w:r>
    </w:p>
    <w:p>
      <w:r>
        <w:rPr>
          <w:b w:val="0"/>
          <w:i w:val="0"/>
        </w:rPr>
        <w:t>2. Créez un petit parcours d'obstacles simples (contourner une chaise, sauter par-dessus un foulard, etc.).</w:t>
      </w:r>
    </w:p>
    <w:p>
      <w:r>
        <w:rPr>
          <w:b w:val="0"/>
          <w:i w:val="0"/>
        </w:rPr>
        <w:t>3. Le premier de chaque file doit accomplir le parcours en tenant une cuillère avec une balle de ping-pong (ou un œuf en plastique).</w:t>
      </w:r>
    </w:p>
    <w:p>
      <w:r>
        <w:rPr>
          <w:b w:val="0"/>
          <w:i w:val="0"/>
        </w:rPr>
        <w:t>4. Variante spirituelle :</w:t>
      </w:r>
      <w:r>
        <w:rPr>
          <w:b/>
          <w:i w:val="0"/>
        </w:rPr>
        <w:t xml:space="preserve"> Pendant qu'il court, les autres membres de l'équipe doivent l'encourager bruyamment en criant : "N'abandonne pas !", "Regarde le but !".</w:t>
      </w:r>
    </w:p>
    <w:p>
      <w:r>
        <w:rPr>
          <w:b w:val="0"/>
          <w:i w:val="0"/>
        </w:rPr>
        <w:t>5. Si la balle tombe, on repart du début. La première équipe qui finit gagne un encouragement collectif !</w:t>
      </w:r>
    </w:p>
    <w:p>
      <w:pPr>
        <w:pStyle w:val="Heading2"/>
      </w:pPr>
      <w:r>
        <w:t>Présentation du thème</w:t>
      </w:r>
    </w:p>
    <w:p>
      <w:r>
        <w:rPr>
          <w:b w:val="0"/>
          <w:i w:val="0"/>
        </w:rPr>
        <w:t>La vie chrétienne n'est pas une promenade de santé, c'est une course de fond. Comme dans un marathon ou le Tour de France, il y a des moments de sprint, des montées difficiles (épreuves) et des zones de ravitaillement (repos). L'important n'est pas forcément d'être le plus rapide, comme le rappelle la fable du lièvre et de la tortue, mais de rester constant et de franchir la ligne d'arrivée.</w:t>
      </w:r>
    </w:p>
    <w:p>
      <w:r>
        <w:rPr>
          <w:b w:val="0"/>
          <w:i w:val="0"/>
        </w:rPr>
        <w:t>Pour bien courir, un athlète doit faire attention à sa respiration (la prière), à son entraînement (la Parole) et à son équipement (la foi). Nous allons explorer comment courir avec efficacité dans trois domaines : notre caractère intérieur, notre service pour Dieu et l'attente de notre récompense finale.</w:t>
      </w:r>
    </w:p>
    <w:p>
      <w:r>
        <w:rPr>
          <w:b w:val="0"/>
          <w:i w:val="0"/>
        </w:rPr>
        <w:t>---</w:t>
      </w:r>
    </w:p>
    <w:p>
      <w:pPr>
        <w:pStyle w:val="Heading2"/>
      </w:pPr>
      <w:r>
        <w:t>Groupe 1 : Façonner son Caractère (La Course Intérieure)</w:t>
      </w:r>
    </w:p>
    <w:p>
      <w:r>
        <w:rPr>
          <w:b w:val="0"/>
          <w:i w:val="0"/>
        </w:rPr>
        <w:t>Sous-thème : Transformer notre être pour ressembler à Christ.</w:t>
      </w:r>
      <w:r>
        <w:rPr>
          <w:b w:val="0"/>
          <w:i/>
        </w:rPr>
      </w:r>
    </w:p>
    <w:p>
      <w:pPr>
        <w:pStyle w:val="Heading3"/>
      </w:pPr>
      <w:r>
        <w:t>Fiche 1 : Oublier pour Avancer</w:t>
      </w:r>
    </w:p>
    <w:p>
      <w:pPr>
        <w:pStyle w:val="ListBullet"/>
      </w:pPr>
      <w:r>
        <w:rPr>
          <w:b w:val="0"/>
          <w:i w:val="0"/>
        </w:rPr>
        <w:t>Verset clé :</w:t>
      </w:r>
      <w:r>
        <w:rPr>
          <w:b/>
          <w:i w:val="0"/>
        </w:rPr>
        <w:t xml:space="preserve"> « ...oubliant ce qui est en arrière et me portant vers ce qui est en avant. » (Philippiens 3:13)</w:t>
      </w:r>
    </w:p>
    <w:p>
      <w:pPr>
        <w:pStyle w:val="ListBullet"/>
      </w:pPr>
      <w:r>
        <w:rPr>
          <w:b w:val="0"/>
          <w:i w:val="0"/>
        </w:rPr>
        <w:t>Explication :</w:t>
      </w:r>
      <w:r>
        <w:rPr>
          <w:b/>
          <w:i w:val="0"/>
        </w:rPr>
        <w:t xml:space="preserve"> On ne peut pas courir efficacement si l'on regarde sans cesse par-dessus son épaule (comme la femme de Lot) ou si l'on traîne le poids de nos fautes passées.</w:t>
      </w:r>
    </w:p>
    <w:p>
      <w:pPr>
        <w:pStyle w:val="ListBullet"/>
      </w:pPr>
      <w:r>
        <w:rPr>
          <w:b w:val="0"/>
          <w:i w:val="0"/>
        </w:rPr>
        <w:t>Réflexion :</w:t>
      </w:r>
      <w:r>
        <w:rPr>
          <w:b/>
          <w:i w:val="0"/>
        </w:rPr>
      </w:r>
    </w:p>
    <w:p>
      <w:r>
        <w:rPr>
          <w:b w:val="0"/>
          <w:i w:val="0"/>
        </w:rPr>
        <w:t xml:space="preserve">    1. Pourquoi est-il dangereux de regarder en arrière pendant une course ? (Réponse suggérée : On perd l'équilibre, on ralentit et on risque de heurter un obstacle).</w:t>
      </w:r>
    </w:p>
    <w:p>
      <w:r>
        <w:rPr>
          <w:b w:val="0"/>
          <w:i w:val="0"/>
        </w:rPr>
        <w:t xml:space="preserve">    2. Quels "poids" du passé nous empêchent de progresser ? (Réponse suggérée : La culpabilité, l'amertume, les anciens péchés que Dieu a déjà pardonnés).</w:t>
      </w:r>
    </w:p>
    <w:p>
      <w:pPr>
        <w:pStyle w:val="ListBullet"/>
      </w:pPr>
      <w:r>
        <w:rPr>
          <w:b w:val="0"/>
          <w:i w:val="0"/>
        </w:rPr>
        <w:t>Citation :</w:t>
      </w:r>
      <w:r>
        <w:rPr>
          <w:b/>
          <w:i w:val="0"/>
        </w:rPr>
        <w:t xml:space="preserve"> « Ne laissez pas vos échecs d'hier voler vos victoires d'aujourd'hui. » — Billy Graham</w:t>
      </w:r>
      <w:r>
        <w:rPr>
          <w:b/>
          <w:i/>
        </w:rPr>
      </w:r>
    </w:p>
    <w:p>
      <w:pPr>
        <w:pStyle w:val="ListBullet"/>
      </w:pPr>
      <w:r>
        <w:rPr>
          <w:b w:val="0"/>
          <w:i w:val="0"/>
        </w:rPr>
        <w:t>Activité :</w:t>
      </w:r>
      <w:r>
        <w:rPr>
          <w:b/>
          <w:i w:val="0"/>
        </w:rPr>
        <w:t xml:space="preserve"> Sur un papier, écrivez anonymement un "poids" du passé. Froissez le papier et jetez-le dans une corbeille au centre pour symboliser que vous le laissez à Dieu.</w:t>
      </w:r>
    </w:p>
    <w:p>
      <w:pPr>
        <w:pStyle w:val="ListBullet"/>
      </w:pPr>
      <w:r>
        <w:rPr>
          <w:b w:val="0"/>
          <w:i w:val="0"/>
        </w:rPr>
        <w:t>Défi :</w:t>
      </w:r>
      <w:r>
        <w:rPr>
          <w:b/>
          <w:i w:val="0"/>
        </w:rPr>
        <w:t xml:space="preserve"> Cette semaine, dès qu'un regret surgit, déclarez à voix haute : "Christ a tout effacé, je vais de l'avant !"</w:t>
      </w:r>
    </w:p>
    <w:p>
      <w:r>
        <w:rPr>
          <w:b w:val="0"/>
          <w:i w:val="0"/>
        </w:rPr>
        <w:t>---</w:t>
      </w:r>
    </w:p>
    <w:p>
      <w:pPr>
        <w:pStyle w:val="Heading3"/>
      </w:pPr>
      <w:r>
        <w:t>Fiche 2 : De l'Enfance à la Maturité</w:t>
      </w:r>
    </w:p>
    <w:p>
      <w:pPr>
        <w:pStyle w:val="ListBullet"/>
      </w:pPr>
      <w:r>
        <w:rPr>
          <w:b w:val="0"/>
          <w:i w:val="0"/>
        </w:rPr>
        <w:t>Verset clé :</w:t>
      </w:r>
      <w:r>
        <w:rPr>
          <w:b/>
          <w:i w:val="0"/>
        </w:rPr>
        <w:t xml:space="preserve"> « Lorsque j'étais enfant, je parlais comme un enfant... lorsque je suis devenu homme, j'ai fait disparaître ce qui était de l'enfant. » (1 Cor. 13:11)</w:t>
      </w:r>
    </w:p>
    <w:p>
      <w:pPr>
        <w:pStyle w:val="ListBullet"/>
      </w:pPr>
      <w:r>
        <w:rPr>
          <w:b w:val="0"/>
          <w:i w:val="0"/>
        </w:rPr>
        <w:t>Explication :</w:t>
      </w:r>
      <w:r>
        <w:rPr>
          <w:b/>
          <w:i w:val="0"/>
        </w:rPr>
        <w:t xml:space="preserve"> Courir vers la perfection signifie grandir, passer des réactions impulsives et égoïstes (caractère charnel) à la maturité spirituelle.</w:t>
      </w:r>
    </w:p>
    <w:p>
      <w:pPr>
        <w:pStyle w:val="ListBullet"/>
      </w:pPr>
      <w:r>
        <w:rPr>
          <w:b w:val="0"/>
          <w:i w:val="0"/>
        </w:rPr>
        <w:t>Réflexion :</w:t>
      </w:r>
      <w:r>
        <w:rPr>
          <w:b/>
          <w:i w:val="0"/>
        </w:rPr>
      </w:r>
    </w:p>
    <w:p>
      <w:r>
        <w:rPr>
          <w:b w:val="0"/>
          <w:i w:val="0"/>
        </w:rPr>
        <w:t xml:space="preserve">    1. Quelle est la différence entre un enfant et un adulte dans sa manière de réagir à une frustration ? (Réponse suggérée : L'enfant explose ou boude, l'adulte maîtrise ses émotions).</w:t>
      </w:r>
    </w:p>
    <w:p>
      <w:r>
        <w:rPr>
          <w:b w:val="0"/>
          <w:i w:val="0"/>
        </w:rPr>
        <w:t xml:space="preserve">    2. Comment notre chair "enfantine" nous ralentit-elle ? (Réponse suggérée : Par la jalousie, le besoin constant d'attention ou la paresse).</w:t>
      </w:r>
    </w:p>
    <w:p>
      <w:pPr>
        <w:pStyle w:val="ListBullet"/>
      </w:pPr>
      <w:r>
        <w:rPr>
          <w:b w:val="0"/>
          <w:i w:val="0"/>
        </w:rPr>
        <w:t>Citation :</w:t>
      </w:r>
      <w:r>
        <w:rPr>
          <w:b/>
          <w:i w:val="0"/>
        </w:rPr>
        <w:t xml:space="preserve"> « Dieu nous aime tels que nous sommes, mais Il nous aime trop pour nous laisser tels que nous sommes. » — C. S. Lewis</w:t>
      </w:r>
      <w:r>
        <w:rPr>
          <w:b/>
          <w:i/>
        </w:rPr>
      </w:r>
    </w:p>
    <w:p>
      <w:pPr>
        <w:pStyle w:val="ListBullet"/>
      </w:pPr>
      <w:r>
        <w:rPr>
          <w:b w:val="0"/>
          <w:i w:val="0"/>
        </w:rPr>
        <w:t>Activité :</w:t>
      </w:r>
      <w:r>
        <w:rPr>
          <w:b/>
          <w:i w:val="0"/>
        </w:rPr>
        <w:t xml:space="preserve"> Mimez une réaction "enfantine" (colère, caprice) puis la même situation gérée avec la "maturité de Christ".</w:t>
      </w:r>
    </w:p>
    <w:p>
      <w:pPr>
        <w:pStyle w:val="ListBullet"/>
      </w:pPr>
      <w:r>
        <w:rPr>
          <w:b w:val="0"/>
          <w:i w:val="0"/>
        </w:rPr>
        <w:t>Défi :</w:t>
      </w:r>
      <w:r>
        <w:rPr>
          <w:b/>
          <w:i w:val="0"/>
        </w:rPr>
        <w:t xml:space="preserve"> Identifiez une réaction habituelle qui manque de maturité et demandez au Saint-Esprit de vous aider à agir "en adulte spirituel" la prochaine fois.</w:t>
      </w:r>
    </w:p>
    <w:p>
      <w:r>
        <w:rPr>
          <w:b w:val="0"/>
          <w:i w:val="0"/>
        </w:rPr>
        <w:t>---</w:t>
      </w:r>
    </w:p>
    <w:p>
      <w:pPr>
        <w:pStyle w:val="Heading3"/>
      </w:pPr>
      <w:r>
        <w:t>Fiche 3 : Les Trois Étapes de la Volonté de Dieu</w:t>
      </w:r>
    </w:p>
    <w:p>
      <w:pPr>
        <w:pStyle w:val="ListBullet"/>
      </w:pPr>
      <w:r>
        <w:rPr>
          <w:b w:val="0"/>
          <w:i w:val="0"/>
        </w:rPr>
        <w:t>Verset clé :</w:t>
      </w:r>
      <w:r>
        <w:rPr>
          <w:b/>
          <w:i w:val="0"/>
        </w:rPr>
        <w:t xml:space="preserve"> « ...afin que vous discerniez quelle est la volonté de Dieu, ce qui est bon, agréable et parfait. » (Romains 12:2)</w:t>
      </w:r>
    </w:p>
    <w:p>
      <w:pPr>
        <w:pStyle w:val="ListBullet"/>
      </w:pPr>
      <w:r>
        <w:rPr>
          <w:b w:val="0"/>
          <w:i w:val="0"/>
        </w:rPr>
        <w:t>Explication :</w:t>
      </w:r>
      <w:r>
        <w:rPr>
          <w:b/>
          <w:i w:val="0"/>
        </w:rPr>
        <w:t xml:space="preserve"> Le développement du caractère passe par des étapes : le Bon</w:t>
      </w:r>
      <w:r>
        <w:rPr>
          <w:b w:val="0"/>
          <w:i w:val="0"/>
        </w:rPr>
        <w:t xml:space="preserve"> (ne plus faire le mal), l'Agréable</w:t>
      </w:r>
      <w:r>
        <w:rPr>
          <w:b/>
          <w:i w:val="0"/>
        </w:rPr>
        <w:t xml:space="preserve"> (faire plaisir à Dieu par le service) et le Parfait</w:t>
      </w:r>
      <w:r>
        <w:rPr>
          <w:b w:val="0"/>
          <w:i w:val="0"/>
        </w:rPr>
        <w:t xml:space="preserve"> (être totalement aligné avec Sa pensée).</w:t>
      </w:r>
    </w:p>
    <w:p>
      <w:pPr>
        <w:pStyle w:val="ListBullet"/>
      </w:pPr>
      <w:r>
        <w:rPr>
          <w:b w:val="0"/>
          <w:i w:val="0"/>
        </w:rPr>
        <w:t>Réflexion :</w:t>
      </w:r>
      <w:r>
        <w:rPr>
          <w:b/>
          <w:i w:val="0"/>
        </w:rPr>
      </w:r>
    </w:p>
    <w:p>
      <w:r>
        <w:rPr>
          <w:b w:val="0"/>
          <w:i w:val="0"/>
        </w:rPr>
        <w:t xml:space="preserve">    1. Peut-on être "bon" sans être "agréable" à Dieu ? (Réponse suggérée : Oui, si l'on respecte les règles par devoir mais sans amour).</w:t>
      </w:r>
    </w:p>
    <w:p>
      <w:r>
        <w:rPr>
          <w:b w:val="0"/>
          <w:i w:val="0"/>
        </w:rPr>
        <w:t xml:space="preserve">    2. Qu'est-ce qui caractérise le niveau "parfait" ? (Réponse suggérée : L'obéissance totale par amour, comme une branche attachée au cep).</w:t>
      </w:r>
    </w:p>
    <w:p>
      <w:pPr>
        <w:pStyle w:val="ListBullet"/>
      </w:pPr>
      <w:r>
        <w:rPr>
          <w:b w:val="0"/>
          <w:i w:val="0"/>
        </w:rPr>
        <w:t>Citation :</w:t>
      </w:r>
      <w:r>
        <w:rPr>
          <w:b/>
          <w:i w:val="0"/>
        </w:rPr>
        <w:t xml:space="preserve"> « La mesure de l'amour, c'est d'aimer sans mesure. » — Saint Augustin</w:t>
      </w:r>
      <w:r>
        <w:rPr>
          <w:b/>
          <w:i/>
        </w:rPr>
      </w:r>
    </w:p>
    <w:p>
      <w:pPr>
        <w:pStyle w:val="ListBullet"/>
      </w:pPr>
      <w:r>
        <w:rPr>
          <w:b w:val="0"/>
          <w:i w:val="0"/>
        </w:rPr>
        <w:t>Activité :</w:t>
      </w:r>
      <w:r>
        <w:rPr>
          <w:b/>
          <w:i w:val="0"/>
        </w:rPr>
        <w:t xml:space="preserve"> Dessinez un escalier à trois marches (Bon, Agréable, Parfait). Placez une figurine ou un symbole sur la marche où vous sentez que vous êtes, et priez pour monter la suivante.</w:t>
      </w:r>
    </w:p>
    <w:p>
      <w:pPr>
        <w:pStyle w:val="ListBullet"/>
      </w:pPr>
      <w:r>
        <w:rPr>
          <w:b w:val="0"/>
          <w:i w:val="0"/>
        </w:rPr>
        <w:t>Défi :</w:t>
      </w:r>
      <w:r>
        <w:rPr>
          <w:b/>
          <w:i w:val="0"/>
        </w:rPr>
        <w:t xml:space="preserve"> Aujourd'hui, ne vous contentez pas de ne pas faire de mal (le bon), faites quelque chose de généreux (l'agréable).</w:t>
      </w:r>
    </w:p>
    <w:p>
      <w:r>
        <w:rPr>
          <w:b w:val="0"/>
          <w:i w:val="0"/>
        </w:rPr>
        <w:t>---</w:t>
      </w:r>
    </w:p>
    <w:p>
      <w:pPr>
        <w:pStyle w:val="Heading3"/>
      </w:pPr>
      <w:r>
        <w:t>Fiche 4 : La Fournaise de la Foi</w:t>
      </w:r>
    </w:p>
    <w:p>
      <w:pPr>
        <w:pStyle w:val="ListBullet"/>
      </w:pPr>
      <w:r>
        <w:rPr>
          <w:b w:val="0"/>
          <w:i w:val="0"/>
        </w:rPr>
        <w:t>Verset clé :</w:t>
      </w:r>
      <w:r>
        <w:rPr>
          <w:b/>
          <w:i w:val="0"/>
        </w:rPr>
        <w:t xml:space="preserve"> « Or, dans une grande maison, il n'y a pas seulement des vases d'or... mais aussi des vases de bois... si quelqu'un se purifie, il sera un vase à honneur. » (2 Tim. 2:20-21)</w:t>
      </w:r>
    </w:p>
    <w:p>
      <w:pPr>
        <w:pStyle w:val="ListBullet"/>
      </w:pPr>
      <w:r>
        <w:rPr>
          <w:b w:val="0"/>
          <w:i w:val="0"/>
        </w:rPr>
        <w:t>Explication :</w:t>
      </w:r>
      <w:r>
        <w:rPr>
          <w:b/>
          <w:i w:val="0"/>
        </w:rPr>
        <w:t xml:space="preserve"> Satan n'est pas vaincu quand les problèmes disparaissent, mais quand, dans l'épreuve, nous restons fermes en proclamant que Jésus est Seigneur.</w:t>
      </w:r>
    </w:p>
    <w:p>
      <w:pPr>
        <w:pStyle w:val="ListBullet"/>
      </w:pPr>
      <w:r>
        <w:rPr>
          <w:b w:val="0"/>
          <w:i w:val="0"/>
        </w:rPr>
        <w:t>Réflexion :</w:t>
      </w:r>
      <w:r>
        <w:rPr>
          <w:b/>
          <w:i w:val="0"/>
        </w:rPr>
      </w:r>
    </w:p>
    <w:p>
      <w:r>
        <w:rPr>
          <w:b w:val="0"/>
          <w:i w:val="0"/>
        </w:rPr>
        <w:t xml:space="preserve">    1. Pourquoi Dieu permet-Il que la "fournaise" de l'épreuve chauffe notre vie ? (Réponse suggérée : Pour faire remonter les impuretés à la surface afin de les enlever).</w:t>
      </w:r>
    </w:p>
    <w:p>
      <w:r>
        <w:rPr>
          <w:b w:val="0"/>
          <w:i w:val="0"/>
        </w:rPr>
        <w:t xml:space="preserve">    2. Comment devenir un "vase d'or" ? (Réponse suggérée : En acceptant le processus de sanctification et en se laissant façonner par le Potier).</w:t>
      </w:r>
    </w:p>
    <w:p>
      <w:pPr>
        <w:pStyle w:val="ListBullet"/>
      </w:pPr>
      <w:r>
        <w:rPr>
          <w:b w:val="0"/>
          <w:i w:val="0"/>
        </w:rPr>
        <w:t>Citation :</w:t>
      </w:r>
      <w:r>
        <w:rPr>
          <w:b/>
          <w:i w:val="0"/>
        </w:rPr>
        <w:t xml:space="preserve"> « La foi n'est pas un sentiment, c'est une décision de faire confiance à Dieu même quand tout va mal. » — Corrie ten Boom</w:t>
      </w:r>
      <w:r>
        <w:rPr>
          <w:b/>
          <w:i/>
        </w:rPr>
      </w:r>
    </w:p>
    <w:p>
      <w:pPr>
        <w:pStyle w:val="ListBullet"/>
      </w:pPr>
      <w:r>
        <w:rPr>
          <w:b w:val="0"/>
          <w:i w:val="0"/>
        </w:rPr>
        <w:t>Activité :</w:t>
      </w:r>
      <w:r>
        <w:rPr>
          <w:b/>
          <w:i w:val="0"/>
        </w:rPr>
        <w:t xml:space="preserve"> Prenez de la pâte à modeler (ou de l'argile). Façonnez un vase simple ensemble, en expliquant que les pressions de la main sont comme les épreuves qui donnent la forme finale.</w:t>
      </w:r>
    </w:p>
    <w:p>
      <w:pPr>
        <w:pStyle w:val="ListBullet"/>
      </w:pPr>
      <w:r>
        <w:rPr>
          <w:b w:val="0"/>
          <w:i w:val="0"/>
        </w:rPr>
        <w:t>Défi :</w:t>
      </w:r>
      <w:r>
        <w:rPr>
          <w:b/>
          <w:i w:val="0"/>
        </w:rPr>
        <w:t xml:space="preserve"> Si vous traversez une difficulté, au lieu de vous plaindre, dites : "Seigneur, fais de moi un vase d'honneur à travers cela."</w:t>
      </w:r>
    </w:p>
    <w:p>
      <w:r>
        <w:rPr>
          <w:b w:val="0"/>
          <w:i w:val="0"/>
        </w:rPr>
        <w:t>---</w:t>
      </w:r>
    </w:p>
    <w:p>
      <w:pPr>
        <w:pStyle w:val="Heading3"/>
      </w:pPr>
      <w:r>
        <w:t>Fiche 5 : Rester Connecté au Moteur</w:t>
      </w:r>
    </w:p>
    <w:p>
      <w:pPr>
        <w:pStyle w:val="ListBullet"/>
      </w:pPr>
      <w:r>
        <w:rPr>
          <w:b w:val="0"/>
          <w:i w:val="0"/>
        </w:rPr>
        <w:t>Verset clé :</w:t>
      </w:r>
      <w:r>
        <w:rPr>
          <w:b/>
          <w:i w:val="0"/>
        </w:rPr>
        <w:t xml:space="preserve"> « Je cours, pour tâcher de le saisir, puisque moi aussi j'ai été saisi par Jésus-Christ. » (Philippiens 3:12)</w:t>
      </w:r>
    </w:p>
    <w:p>
      <w:pPr>
        <w:pStyle w:val="ListBullet"/>
      </w:pPr>
      <w:r>
        <w:rPr>
          <w:b w:val="0"/>
          <w:i w:val="0"/>
        </w:rPr>
        <w:t>Explication :</w:t>
      </w:r>
      <w:r>
        <w:rPr>
          <w:b/>
          <w:i w:val="0"/>
        </w:rPr>
        <w:t xml:space="preserve"> Notre caractère ne change pas par la seule force de volonté, mais parce que nous sommes "saisis" par le Christ. C'est Son amour qui est notre moteur.</w:t>
      </w:r>
    </w:p>
    <w:p>
      <w:pPr>
        <w:pStyle w:val="ListBullet"/>
      </w:pPr>
      <w:r>
        <w:rPr>
          <w:b w:val="0"/>
          <w:i w:val="0"/>
        </w:rPr>
        <w:t>Réflexion :</w:t>
      </w:r>
      <w:r>
        <w:rPr>
          <w:b/>
          <w:i w:val="0"/>
        </w:rPr>
      </w:r>
    </w:p>
    <w:p>
      <w:r>
        <w:rPr>
          <w:b w:val="0"/>
          <w:i w:val="0"/>
        </w:rPr>
        <w:t xml:space="preserve">    1. Que se passe-t-il si un athlète oublie de s'alimenter ou de s'hydrater ? (Réponse suggérée : Il tombe en défaillance, il n'a plus de force).</w:t>
      </w:r>
    </w:p>
    <w:p>
      <w:r>
        <w:rPr>
          <w:b w:val="0"/>
          <w:i w:val="0"/>
        </w:rPr>
        <w:t xml:space="preserve">    2. Comment être "saisi par Christ" au quotidien ? (Réponse suggérée : Passer du temps dans Sa présence, méditer Ses paroles d'amour).</w:t>
      </w:r>
    </w:p>
    <w:p>
      <w:pPr>
        <w:pStyle w:val="ListBullet"/>
      </w:pPr>
      <w:r>
        <w:rPr>
          <w:b w:val="0"/>
          <w:i w:val="0"/>
        </w:rPr>
        <w:t>Citation :</w:t>
      </w:r>
      <w:r>
        <w:rPr>
          <w:b/>
          <w:i w:val="0"/>
        </w:rPr>
        <w:t xml:space="preserve"> « Tout ce que Dieu fait, Il le fait par la prière, et rien sans elle. » — John Wesley</w:t>
      </w:r>
      <w:r>
        <w:rPr>
          <w:b/>
          <w:i/>
        </w:rPr>
      </w:r>
    </w:p>
    <w:p>
      <w:pPr>
        <w:pStyle w:val="ListBullet"/>
      </w:pPr>
      <w:r>
        <w:rPr>
          <w:b w:val="0"/>
          <w:i w:val="0"/>
        </w:rPr>
        <w:t>Activité :</w:t>
      </w:r>
      <w:r>
        <w:rPr>
          <w:b/>
          <w:i w:val="0"/>
        </w:rPr>
        <w:t xml:space="preserve"> Créez une "chaîne humaine" où chacun tient la main de l'autre. Le premier tient une Bible (symbole de Christ). Si la chaîne se brise, le courant ne passe plus.</w:t>
      </w:r>
    </w:p>
    <w:p>
      <w:pPr>
        <w:pStyle w:val="ListBullet"/>
      </w:pPr>
      <w:r>
        <w:rPr>
          <w:b w:val="0"/>
          <w:i w:val="0"/>
        </w:rPr>
        <w:t>Défi :</w:t>
      </w:r>
      <w:r>
        <w:rPr>
          <w:b/>
          <w:i w:val="0"/>
        </w:rPr>
        <w:t xml:space="preserve"> Prenez 5 minutes chaque matin cette semaine uniquement pour dire à Jésus : "Saisis-moi aujourd'hui".</w:t>
      </w:r>
    </w:p>
    <w:p>
      <w:r>
        <w:rPr>
          <w:b w:val="0"/>
          <w:i w:val="0"/>
        </w:rPr>
        <w:t>---</w:t>
      </w:r>
    </w:p>
    <w:p>
      <w:pPr>
        <w:pStyle w:val="Heading2"/>
      </w:pPr>
      <w:r>
        <w:t>Groupe 2 : S'Engager et Remporter le Prix (La Course Extérieure)</w:t>
      </w:r>
    </w:p>
    <w:p>
      <w:r>
        <w:rPr>
          <w:b w:val="0"/>
          <w:i w:val="0"/>
        </w:rPr>
        <w:t>Sous-thème : Le service de l'Évangile et la récompense éternelle.</w:t>
      </w:r>
      <w:r>
        <w:rPr>
          <w:b w:val="0"/>
          <w:i/>
        </w:rPr>
      </w:r>
    </w:p>
    <w:p>
      <w:pPr>
        <w:pStyle w:val="Heading3"/>
      </w:pPr>
      <w:r>
        <w:t>Fiche 1 : L'Entraînement de l'Athlète</w:t>
      </w:r>
    </w:p>
    <w:p>
      <w:pPr>
        <w:pStyle w:val="ListBullet"/>
      </w:pPr>
      <w:r>
        <w:rPr>
          <w:b w:val="0"/>
          <w:i w:val="0"/>
        </w:rPr>
        <w:t>Verset clé :</w:t>
      </w:r>
      <w:r>
        <w:rPr>
          <w:b/>
          <w:i w:val="0"/>
        </w:rPr>
        <w:t xml:space="preserve"> « Tous ceux qui combattent s'imposent toute espèce d'abstinences... pour une couronne incorruptible. » (1 Cor. 9:25)</w:t>
      </w:r>
    </w:p>
    <w:p>
      <w:pPr>
        <w:pStyle w:val="ListBullet"/>
      </w:pPr>
      <w:r>
        <w:rPr>
          <w:b w:val="0"/>
          <w:i w:val="0"/>
        </w:rPr>
        <w:t>Explication :</w:t>
      </w:r>
      <w:r>
        <w:rPr>
          <w:b/>
          <w:i w:val="0"/>
        </w:rPr>
        <w:t xml:space="preserve"> Servir Dieu demande de la discipline. Comme un sportif se prive de certaines nourritures pour gagner, le chrétien choisit de mettre de côté des distractions pour le Royaume.</w:t>
      </w:r>
    </w:p>
    <w:p>
      <w:pPr>
        <w:pStyle w:val="ListBullet"/>
      </w:pPr>
      <w:r>
        <w:rPr>
          <w:b w:val="0"/>
          <w:i w:val="0"/>
        </w:rPr>
        <w:t>Réflexion :</w:t>
      </w:r>
      <w:r>
        <w:rPr>
          <w:b/>
          <w:i w:val="0"/>
        </w:rPr>
      </w:r>
    </w:p>
    <w:p>
      <w:r>
        <w:rPr>
          <w:b w:val="0"/>
          <w:i w:val="0"/>
        </w:rPr>
        <w:t xml:space="preserve">    1. Quelles sont les "abstinences" (privations) qu'un chrétien peut s'imposer pour mieux servir ? (Réponse suggérée : Moins de temps sur les écrans pour prier, jeûner, donner de son argent).</w:t>
      </w:r>
    </w:p>
    <w:p>
      <w:r>
        <w:rPr>
          <w:b w:val="0"/>
          <w:i w:val="0"/>
        </w:rPr>
        <w:t xml:space="preserve">    2. Pourquoi le faire pour une couronne "incorruptible" est-il plus motivant ? (Réponse suggérée : Car les trophées du monde finissent par rouiller ou être oubliés, mais ce que l'on fait pour Dieu dure éternellement).</w:t>
      </w:r>
    </w:p>
    <w:p>
      <w:pPr>
        <w:pStyle w:val="ListBullet"/>
      </w:pPr>
      <w:r>
        <w:rPr>
          <w:b w:val="0"/>
          <w:i w:val="0"/>
        </w:rPr>
        <w:t>Citation :</w:t>
      </w:r>
      <w:r>
        <w:rPr>
          <w:b/>
          <w:i w:val="0"/>
        </w:rPr>
        <w:t xml:space="preserve"> « Si Jésus-Christ est Dieu et s'Il est mort pour moi, alors aucun sacrifice que je pourrais faire pour Lui ne serait trop grand. » — C. T. Studd</w:t>
      </w:r>
      <w:r>
        <w:rPr>
          <w:b/>
          <w:i/>
        </w:rPr>
      </w:r>
    </w:p>
    <w:p>
      <w:pPr>
        <w:pStyle w:val="ListBullet"/>
      </w:pPr>
      <w:r>
        <w:rPr>
          <w:b w:val="0"/>
          <w:i w:val="0"/>
        </w:rPr>
        <w:t>Activité :</w:t>
      </w:r>
      <w:r>
        <w:rPr>
          <w:b/>
          <w:i w:val="0"/>
        </w:rPr>
        <w:t xml:space="preserve"> Listez sur un tableau les "distractions" modernes. Dessinez une croix par-dessus celles que vous voulez limiter cette semaine.</w:t>
      </w:r>
    </w:p>
    <w:p>
      <w:pPr>
        <w:pStyle w:val="ListBullet"/>
      </w:pPr>
      <w:r>
        <w:rPr>
          <w:b w:val="0"/>
          <w:i w:val="0"/>
        </w:rPr>
        <w:t>Défi :</w:t>
      </w:r>
      <w:r>
        <w:rPr>
          <w:b/>
          <w:i w:val="0"/>
        </w:rPr>
        <w:t xml:space="preserve"> Choisissez une activité non-essentielle cette semaine et remplacez-la par 15 minutes d'intercession.</w:t>
      </w:r>
    </w:p>
    <w:p>
      <w:r>
        <w:rPr>
          <w:b w:val="0"/>
          <w:i w:val="0"/>
        </w:rPr>
        <w:t>---</w:t>
      </w:r>
    </w:p>
    <w:p>
      <w:pPr>
        <w:pStyle w:val="Heading3"/>
      </w:pPr>
      <w:r>
        <w:t>Fiche 2 : La Flèche et la Cible</w:t>
      </w:r>
    </w:p>
    <w:p>
      <w:pPr>
        <w:pStyle w:val="ListBullet"/>
      </w:pPr>
      <w:r>
        <w:rPr>
          <w:b w:val="0"/>
          <w:i w:val="0"/>
        </w:rPr>
        <w:t>Verset clé :</w:t>
      </w:r>
      <w:r>
        <w:rPr>
          <w:b/>
          <w:i w:val="0"/>
        </w:rPr>
        <w:t xml:space="preserve"> « Je fais tout à cause de l'Évangile... je cours, non pas comme à l'aventure. » (1 Cor. 9:23, 26)</w:t>
      </w:r>
    </w:p>
    <w:p>
      <w:pPr>
        <w:pStyle w:val="ListBullet"/>
      </w:pPr>
      <w:r>
        <w:rPr>
          <w:b w:val="0"/>
          <w:i w:val="0"/>
        </w:rPr>
        <w:t>Explication :</w:t>
      </w:r>
      <w:r>
        <w:rPr>
          <w:b/>
          <w:i w:val="0"/>
        </w:rPr>
        <w:t xml:space="preserve"> L'évangélisation est comme une flèche lancée vers une cible. La prière est la force qui tend l'arc et propulse la flèche pour qu'elle atteigne le cœur des gens.</w:t>
      </w:r>
    </w:p>
    <w:p>
      <w:pPr>
        <w:pStyle w:val="ListBullet"/>
      </w:pPr>
      <w:r>
        <w:rPr>
          <w:b w:val="0"/>
          <w:i w:val="0"/>
        </w:rPr>
        <w:t>Réflexion :</w:t>
      </w:r>
      <w:r>
        <w:rPr>
          <w:b/>
          <w:i w:val="0"/>
        </w:rPr>
      </w:r>
    </w:p>
    <w:p>
      <w:r>
        <w:rPr>
          <w:b w:val="0"/>
          <w:i w:val="0"/>
        </w:rPr>
        <w:t xml:space="preserve">    1. Que se passe-t-il si on lance une flèche sans force (sans prière) ? (Réponse suggérée : Elle tombe au sol avant la cible).</w:t>
      </w:r>
    </w:p>
    <w:p>
      <w:r>
        <w:rPr>
          <w:b w:val="0"/>
          <w:i w:val="0"/>
        </w:rPr>
        <w:t xml:space="preserve">    2. Que se passe-t-il si on a beaucoup de force mais qu'on ne vise pas (prier sans agir) ? (Réponse suggérée : On ne touche personne).</w:t>
      </w:r>
    </w:p>
    <w:p>
      <w:pPr>
        <w:pStyle w:val="ListBullet"/>
      </w:pPr>
      <w:r>
        <w:rPr>
          <w:b w:val="0"/>
          <w:i w:val="0"/>
        </w:rPr>
        <w:t>Citation :</w:t>
      </w:r>
      <w:r>
        <w:rPr>
          <w:b/>
          <w:i w:val="0"/>
        </w:rPr>
        <w:t xml:space="preserve"> « Gagner des âmes est le plus grand métier du monde. » — D. L. Moody</w:t>
      </w:r>
      <w:r>
        <w:rPr>
          <w:b/>
          <w:i/>
        </w:rPr>
      </w:r>
    </w:p>
    <w:p>
      <w:pPr>
        <w:pStyle w:val="ListBullet"/>
      </w:pPr>
      <w:r>
        <w:rPr>
          <w:b w:val="0"/>
          <w:i w:val="0"/>
        </w:rPr>
        <w:t>Activité :</w:t>
      </w:r>
      <w:r>
        <w:rPr>
          <w:b/>
          <w:i w:val="0"/>
        </w:rPr>
        <w:t xml:space="preserve"> Dessinez une grande cible. Au centre, écrivez le nom d'une personne que vous aimeriez voir venir à Christ. Priez ensemble autour de cette cible.</w:t>
      </w:r>
    </w:p>
    <w:p>
      <w:pPr>
        <w:pStyle w:val="ListBullet"/>
      </w:pPr>
      <w:r>
        <w:rPr>
          <w:b w:val="0"/>
          <w:i w:val="0"/>
        </w:rPr>
        <w:t>Défi :</w:t>
      </w:r>
      <w:r>
        <w:rPr>
          <w:b/>
          <w:i w:val="0"/>
        </w:rPr>
        <w:t xml:space="preserve"> Cette semaine, priez pour une personne spécifique et cherchez une occasion concrète de lui montrer l'amour de Dieu.</w:t>
      </w:r>
    </w:p>
    <w:p>
      <w:r>
        <w:rPr>
          <w:b w:val="0"/>
          <w:i w:val="0"/>
        </w:rPr>
        <w:t>---</w:t>
      </w:r>
    </w:p>
    <w:p>
      <w:pPr>
        <w:pStyle w:val="Heading3"/>
      </w:pPr>
      <w:r>
        <w:t>Fiche 3 : L'Épreuve du Feu (Qualité vs Quantité)</w:t>
      </w:r>
    </w:p>
    <w:p>
      <w:pPr>
        <w:pStyle w:val="ListBullet"/>
      </w:pPr>
      <w:r>
        <w:rPr>
          <w:b w:val="0"/>
          <w:i w:val="0"/>
        </w:rPr>
        <w:t>Verset clé :</w:t>
      </w:r>
      <w:r>
        <w:rPr>
          <w:b/>
          <w:i w:val="0"/>
        </w:rPr>
        <w:t xml:space="preserve"> « Si quelqu'un bâtit sur ce fondement avec de l'or, de l'argent... l'œuvre de chacun sera manifestée par le feu. » (1 Cor. 3:12-13)</w:t>
      </w:r>
    </w:p>
    <w:p>
      <w:pPr>
        <w:pStyle w:val="ListBullet"/>
      </w:pPr>
      <w:r>
        <w:rPr>
          <w:b w:val="0"/>
          <w:i w:val="0"/>
        </w:rPr>
        <w:t>Explication :</w:t>
      </w:r>
      <w:r>
        <w:rPr>
          <w:b/>
          <w:i w:val="0"/>
        </w:rPr>
        <w:t xml:space="preserve"> Tout ce que nous faisons pour Dieu sera examiné. Les œuvres faites par orgueil sont comme du foin ; celles faites par amour pur sont comme de l'or.</w:t>
      </w:r>
    </w:p>
    <w:p>
      <w:pPr>
        <w:pStyle w:val="ListBullet"/>
      </w:pPr>
      <w:r>
        <w:rPr>
          <w:b w:val="0"/>
          <w:i w:val="0"/>
        </w:rPr>
        <w:t>Réflexion :</w:t>
      </w:r>
      <w:r>
        <w:rPr>
          <w:b/>
          <w:i w:val="0"/>
        </w:rPr>
      </w:r>
    </w:p>
    <w:p>
      <w:r>
        <w:rPr>
          <w:b w:val="0"/>
          <w:i w:val="0"/>
        </w:rPr>
        <w:t xml:space="preserve">    1. Quelle est la différence entre une œuvre "bois/foin" et une œuvre "or/argent" ? (Réponse suggérée : L'intention du cœur. Le bois est ce qu'on fait pour être vu des hommes).</w:t>
      </w:r>
    </w:p>
    <w:p>
      <w:r>
        <w:rPr>
          <w:b w:val="0"/>
          <w:i w:val="0"/>
        </w:rPr>
        <w:t xml:space="preserve">    2. Pourquoi le feu est-il nécessaire ? (Réponse suggérée : Pour tester la solidité et la pureté de notre motivation).</w:t>
      </w:r>
    </w:p>
    <w:p>
      <w:pPr>
        <w:pStyle w:val="ListBullet"/>
      </w:pPr>
      <w:r>
        <w:rPr>
          <w:b w:val="0"/>
          <w:i w:val="0"/>
        </w:rPr>
        <w:t>Citation :</w:t>
      </w:r>
      <w:r>
        <w:rPr>
          <w:b/>
          <w:i w:val="0"/>
        </w:rPr>
        <w:t xml:space="preserve"> « Il n'y a qu'une vie, elle passera bientôt ; seul ce qui est fait pour Christ durera. » — C. T. Studd</w:t>
      </w:r>
      <w:r>
        <w:rPr>
          <w:b/>
          <w:i/>
        </w:rPr>
      </w:r>
    </w:p>
    <w:p>
      <w:pPr>
        <w:pStyle w:val="ListBullet"/>
      </w:pPr>
      <w:r>
        <w:rPr>
          <w:b w:val="0"/>
          <w:i w:val="0"/>
        </w:rPr>
        <w:t>Activité :</w:t>
      </w:r>
      <w:r>
        <w:rPr>
          <w:b/>
          <w:i w:val="0"/>
        </w:rPr>
        <w:t xml:space="preserve"> Apportez des objets symbolisant le foin (herbe sèche) et l'or (bijou doré). Discutez du contraste de valeur et de résistance au feu.</w:t>
      </w:r>
    </w:p>
    <w:p>
      <w:pPr>
        <w:pStyle w:val="ListBullet"/>
      </w:pPr>
      <w:r>
        <w:rPr>
          <w:b w:val="0"/>
          <w:i w:val="0"/>
        </w:rPr>
        <w:t>Défi :</w:t>
      </w:r>
      <w:r>
        <w:rPr>
          <w:b/>
          <w:i w:val="0"/>
        </w:rPr>
        <w:t xml:space="preserve"> Faites une bonne action cette semaine de manière totalement anonyme, pour que seul Dieu le sache.</w:t>
      </w:r>
    </w:p>
    <w:p>
      <w:r>
        <w:rPr>
          <w:b w:val="0"/>
          <w:i w:val="0"/>
        </w:rPr>
        <w:t>---</w:t>
      </w:r>
    </w:p>
    <w:p>
      <w:pPr>
        <w:pStyle w:val="Heading3"/>
      </w:pPr>
      <w:r>
        <w:t>Fiche 4 : La Persévérance du Marathonien</w:t>
      </w:r>
    </w:p>
    <w:p>
      <w:pPr>
        <w:pStyle w:val="ListBullet"/>
      </w:pPr>
      <w:r>
        <w:rPr>
          <w:b w:val="0"/>
          <w:i w:val="0"/>
        </w:rPr>
        <w:t>Verset clé :</w:t>
      </w:r>
      <w:r>
        <w:rPr>
          <w:b/>
          <w:i w:val="0"/>
        </w:rPr>
        <w:t xml:space="preserve"> « J'ai combattu le bon combat, j'ai achevé la course, j'ai gardé la foi. » (2 Timothée 4:7)</w:t>
      </w:r>
    </w:p>
    <w:p>
      <w:pPr>
        <w:pStyle w:val="ListBullet"/>
      </w:pPr>
      <w:r>
        <w:rPr>
          <w:b w:val="0"/>
          <w:i w:val="0"/>
        </w:rPr>
        <w:t>Explication :</w:t>
      </w:r>
      <w:r>
        <w:rPr>
          <w:b/>
          <w:i w:val="0"/>
        </w:rPr>
        <w:t xml:space="preserve"> L'important n'est pas de démarrer en fanfare comme une étoile filante, mais de finir la course. La vie chrétienne est une question de fidélité sur la durée.</w:t>
      </w:r>
    </w:p>
    <w:p>
      <w:pPr>
        <w:pStyle w:val="ListBullet"/>
      </w:pPr>
      <w:r>
        <w:rPr>
          <w:b w:val="0"/>
          <w:i w:val="0"/>
        </w:rPr>
        <w:t>Réflexion :</w:t>
      </w:r>
      <w:r>
        <w:rPr>
          <w:b/>
          <w:i w:val="0"/>
        </w:rPr>
      </w:r>
    </w:p>
    <w:p>
      <w:r>
        <w:rPr>
          <w:b w:val="0"/>
          <w:i w:val="0"/>
        </w:rPr>
        <w:t xml:space="preserve">    1. Pourquoi est-il parfois difficile de "repartir" après un arrêt dans la marche chrétienne ? (Réponse suggérée : On perd l'élan, on se refroidit spirituellement, on se sent coupable).</w:t>
      </w:r>
    </w:p>
    <w:p>
      <w:r>
        <w:rPr>
          <w:b w:val="0"/>
          <w:i w:val="0"/>
        </w:rPr>
        <w:t xml:space="preserve">    2. Comment "garder la foi" malgré les années qui passent ? (Réponse suggérée : En restant humble, en s'entourant de frères et sœurs et en ne perdant pas de vue la récompense).</w:t>
      </w:r>
    </w:p>
    <w:p>
      <w:pPr>
        <w:pStyle w:val="ListBullet"/>
      </w:pPr>
      <w:r>
        <w:rPr>
          <w:b w:val="0"/>
          <w:i w:val="0"/>
        </w:rPr>
        <w:t>Citation :</w:t>
      </w:r>
      <w:r>
        <w:rPr>
          <w:b/>
          <w:i w:val="0"/>
        </w:rPr>
        <w:t xml:space="preserve"> « Si vous ne pouvez pas voler, alors courez ; si vous ne pouvez pas courir, alors marchez ; si vous ne pouvez pas marcher, alors rampez ; mais quoi que vous fassiez, vous devez continuer à avancer. » — Martin Luther King Jr.</w:t>
      </w:r>
      <w:r>
        <w:rPr>
          <w:b/>
          <w:i/>
        </w:rPr>
      </w:r>
    </w:p>
    <w:p>
      <w:pPr>
        <w:pStyle w:val="ListBullet"/>
      </w:pPr>
      <w:r>
        <w:rPr>
          <w:b w:val="0"/>
          <w:i w:val="0"/>
        </w:rPr>
        <w:t>Activité :</w:t>
      </w:r>
      <w:r>
        <w:rPr>
          <w:b/>
          <w:i w:val="0"/>
        </w:rPr>
        <w:t xml:space="preserve"> Racontez brièvement l'histoire du dernier finisher du marathon de New York (ovationné autant que le premier). Encouragez les plus âgés du groupe à partager comment ils ont persévéré.</w:t>
      </w:r>
    </w:p>
    <w:p>
      <w:pPr>
        <w:pStyle w:val="ListBullet"/>
      </w:pPr>
      <w:r>
        <w:rPr>
          <w:b w:val="0"/>
          <w:i w:val="0"/>
        </w:rPr>
        <w:t>Défi :</w:t>
      </w:r>
      <w:r>
        <w:rPr>
          <w:b/>
          <w:i w:val="0"/>
        </w:rPr>
        <w:t xml:space="preserve"> Encouragez quelqu'un qui semble fatigué dans sa foi par un message ou un appel cette semaine.</w:t>
      </w:r>
    </w:p>
    <w:p>
      <w:r>
        <w:rPr>
          <w:b w:val="0"/>
          <w:i w:val="0"/>
        </w:rPr>
        <w:t>---</w:t>
      </w:r>
    </w:p>
    <w:p>
      <w:pPr>
        <w:pStyle w:val="Heading3"/>
      </w:pPr>
      <w:r>
        <w:t>Fiche 5 : La Récompense Finale</w:t>
      </w:r>
    </w:p>
    <w:p>
      <w:pPr>
        <w:pStyle w:val="ListBullet"/>
      </w:pPr>
      <w:r>
        <w:rPr>
          <w:b w:val="0"/>
          <w:i w:val="0"/>
        </w:rPr>
        <w:t>Verset clé :</w:t>
      </w:r>
      <w:r>
        <w:rPr>
          <w:b/>
          <w:i w:val="0"/>
        </w:rPr>
        <w:t xml:space="preserve"> « Désormais m'est réservée la couronne de justice que le Seigneur... me donnera dans ce jour-là. » (2 Timothée 4:8)</w:t>
      </w:r>
    </w:p>
    <w:p>
      <w:pPr>
        <w:pStyle w:val="ListBullet"/>
      </w:pPr>
      <w:r>
        <w:rPr>
          <w:b w:val="0"/>
          <w:i w:val="0"/>
        </w:rPr>
        <w:t>Explication :</w:t>
      </w:r>
      <w:r>
        <w:rPr>
          <w:b/>
          <w:i w:val="0"/>
        </w:rPr>
        <w:t xml:space="preserve"> Le salut est un don gratuit, mais la récompense est liée à notre fidélité. Dieu prépare des demeures et des couronnes pour ceux qui L'aiment et Le servent.</w:t>
      </w:r>
    </w:p>
    <w:p>
      <w:pPr>
        <w:pStyle w:val="ListBullet"/>
      </w:pPr>
      <w:r>
        <w:rPr>
          <w:b w:val="0"/>
          <w:i w:val="0"/>
        </w:rPr>
        <w:t>Réflexion :</w:t>
      </w:r>
      <w:r>
        <w:rPr>
          <w:b/>
          <w:i w:val="0"/>
        </w:rPr>
      </w:r>
    </w:p>
    <w:p>
      <w:r>
        <w:rPr>
          <w:b w:val="0"/>
          <w:i w:val="0"/>
        </w:rPr>
        <w:t xml:space="preserve">    1. Que signifie la phrase "Viens, bon et fidèle serviteur" pour vous ? (Réponse suggérée : C'est le soulagement et la joie ultime d'avoir plu à notre Maître).</w:t>
      </w:r>
    </w:p>
    <w:p>
      <w:r>
        <w:rPr>
          <w:b w:val="0"/>
          <w:i w:val="0"/>
        </w:rPr>
        <w:t xml:space="preserve">    2. Est-ce égoïste de vouloir une récompense au ciel ? (Réponse suggérée : Non, car c'est une motivation biblique donnée par Dieu Lui-même pour nous encourager dans l'effort).</w:t>
      </w:r>
    </w:p>
    <w:p>
      <w:pPr>
        <w:pStyle w:val="ListBullet"/>
      </w:pPr>
      <w:r>
        <w:rPr>
          <w:b w:val="0"/>
          <w:i w:val="0"/>
        </w:rPr>
        <w:t>Citation :</w:t>
      </w:r>
      <w:r>
        <w:rPr>
          <w:b/>
          <w:i w:val="0"/>
        </w:rPr>
        <w:t xml:space="preserve"> « Je ne crains pas l'échec, je crains de réussir des choses qui n'ont aucune importance éternelle. » — Francis Chan</w:t>
      </w:r>
      <w:r>
        <w:rPr>
          <w:b/>
          <w:i/>
        </w:rPr>
      </w:r>
    </w:p>
    <w:p>
      <w:pPr>
        <w:pStyle w:val="ListBullet"/>
      </w:pPr>
      <w:r>
        <w:rPr>
          <w:b w:val="0"/>
          <w:i w:val="0"/>
        </w:rPr>
        <w:t>Activité :</w:t>
      </w:r>
      <w:r>
        <w:rPr>
          <w:b/>
          <w:i w:val="0"/>
        </w:rPr>
        <w:t xml:space="preserve"> Fabriquez des "couronnes" simples en carton ou papier doré. Écrivez dessus : "Pour Jésus".</w:t>
      </w:r>
    </w:p>
    <w:p>
      <w:pPr>
        <w:pStyle w:val="ListBullet"/>
      </w:pPr>
      <w:r>
        <w:rPr>
          <w:b w:val="0"/>
          <w:i w:val="0"/>
        </w:rPr>
        <w:t>Défi :</w:t>
      </w:r>
      <w:r>
        <w:rPr>
          <w:b/>
          <w:i w:val="0"/>
        </w:rPr>
        <w:t xml:space="preserve"> Quand vous êtes fatigué d'agir bien, fermez les yeux et imaginez Jésus vous tendant la couronne à l'arrivée.</w:t>
      </w:r>
    </w:p>
    <w:p>
      <w:r>
        <w:rPr>
          <w:b w:val="0"/>
          <w:i w:val="0"/>
        </w:rPr>
        <w:t>---</w:t>
      </w:r>
    </w:p>
    <w:p>
      <w:pPr>
        <w:pStyle w:val="Heading2"/>
      </w:pPr>
      <w:r>
        <w:t>Conclusion et Synthèse</w:t>
      </w:r>
    </w:p>
    <w:p>
      <w:r>
        <w:rPr>
          <w:b w:val="0"/>
          <w:i w:val="0"/>
        </w:rPr>
        <w:t>Que nous soyons dans une phase de sprint, de montée difficile ou de repos nécessaire, souvenons-nous que le but final en vaut la peine. Notre caractère se forge dans la fournaise, notre service se fortifie par la prière, et notre récompense est assurée par la fidélité de Dieu. Ne nous arrêtons pas en chemin ! Cherchons non seulement à être "bons" (éviter le péché), mais à être "agréables" et "parfaits" dans notre dépendance au Saint-Esprit.</w:t>
      </w:r>
    </w:p>
    <w:p>
      <w:pPr>
        <w:pStyle w:val="Heading3"/>
      </w:pPr>
      <w:r>
        <w:t>Prière finale</w:t>
      </w:r>
    </w:p>
    <w:p>
      <w:r>
        <w:rPr>
          <w:b w:val="0"/>
          <w:i w:val="0"/>
        </w:rPr>
        <w:t>Seigneur, merci pour cette vision de la course. Nous Te prions pour chacun ici : fortifie les genoux qui chancellent, encourage les cœurs fatigués. Aide-nous à oublier ce qui est derrière pour saisir ce que Tu as préparé devant nous. Que nos vies soient des vases d'or, sanctifiés et utiles pour Ton Royaume. Nous voulons, nous aussi, pouvoir dire à la fin : "J'ai achevé la course, j'ai gardé la foi". À Toi soit la gloire, pour l'éternité.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