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r>
        <w:rPr>
          <w:b w:val="0"/>
          <w:i w:val="0"/>
        </w:rPr>
        <w:t>context: ''</w:t>
      </w:r>
    </w:p>
    <w:p>
      <w:r>
        <w:rPr>
          <w:b w:val="0"/>
          <w:i w:val="0"/>
        </w:rPr>
        <w:t>date: 2011-11-13</w:t>
      </w:r>
    </w:p>
    <w:p>
      <w:r>
        <w:rPr>
          <w:b w:val="0"/>
          <w:i w:val="0"/>
        </w:rPr>
        <w:t>description: Découvrez un guide d'étude biblique complet sur l'appel à sortir de Babylone,</w:t>
      </w:r>
    </w:p>
    <w:p>
      <w:r>
        <w:rPr>
          <w:b w:val="0"/>
          <w:i w:val="0"/>
        </w:rPr>
        <w:t xml:space="preserve">  invitant les croyants à se séparer des influences mondaines pour s'attacher radicalement</w:t>
      </w:r>
    </w:p>
    <w:p>
      <w:r>
        <w:rPr>
          <w:b w:val="0"/>
          <w:i w:val="0"/>
        </w:rPr>
        <w:t xml:space="preserve">  à Christ.</w:t>
      </w:r>
    </w:p>
    <w:p>
      <w:r>
        <w:rPr>
          <w:b w:val="0"/>
          <w:i w:val="0"/>
        </w:rPr>
        <w:t>palmiers:</w:t>
      </w:r>
    </w:p>
    <w:p>
      <w:pPr>
        <w:pStyle w:val="ListBullet"/>
      </w:pPr>
      <w:r>
        <w:rPr>
          <w:b w:val="0"/>
          <w:i w:val="0"/>
        </w:rPr>
        <w:t>Vie chrétienne</w:t>
      </w:r>
    </w:p>
    <w:p>
      <w:pPr>
        <w:pStyle w:val="ListBullet"/>
      </w:pPr>
      <w:r>
        <w:rPr>
          <w:b w:val="0"/>
          <w:i w:val="0"/>
        </w:rPr>
        <w:t>Combat spirituel</w:t>
      </w:r>
    </w:p>
    <w:p>
      <w:pPr>
        <w:pStyle w:val="ListBullet"/>
      </w:pPr>
      <w:r>
        <w:rPr>
          <w:b w:val="0"/>
          <w:i w:val="0"/>
        </w:rPr>
        <w:t>Discernement</w:t>
      </w:r>
    </w:p>
    <w:p>
      <w:pPr>
        <w:pStyle w:val="ListBullet"/>
      </w:pPr>
      <w:r>
        <w:rPr>
          <w:b w:val="0"/>
          <w:i w:val="0"/>
        </w:rPr>
        <w:t>Consécration</w:t>
      </w:r>
    </w:p>
    <w:p>
      <w:pPr>
        <w:pStyle w:val="ListBullet"/>
      </w:pPr>
      <w:r>
        <w:rPr>
          <w:b w:val="0"/>
          <w:i w:val="0"/>
        </w:rPr>
        <w:t>Transformation</w:t>
      </w:r>
    </w:p>
    <w:p>
      <w:pPr>
        <w:pStyle w:val="ListBullet"/>
      </w:pPr>
      <w:r>
        <w:rPr>
          <w:b w:val="0"/>
          <w:i w:val="0"/>
        </w:rPr>
        <w:t>Identité en Christ</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Étude biblique</w:t>
      </w:r>
    </w:p>
    <w:p>
      <w:pPr>
        <w:pStyle w:val="ListBullet"/>
      </w:pPr>
      <w:r>
        <w:rPr>
          <w:b w:val="0"/>
          <w:i w:val="0"/>
        </w:rPr>
        <w:t>Apocalypse</w:t>
      </w:r>
    </w:p>
    <w:p>
      <w:pPr>
        <w:pStyle w:val="ListBullet"/>
      </w:pPr>
      <w:r>
        <w:rPr>
          <w:b w:val="0"/>
          <w:i w:val="0"/>
        </w:rPr>
        <w:t>Sainteté</w:t>
      </w:r>
    </w:p>
    <w:p>
      <w:pPr>
        <w:pStyle w:val="ListBullet"/>
      </w:pPr>
      <w:r>
        <w:rPr>
          <w:b w:val="0"/>
          <w:i w:val="0"/>
        </w:rPr>
        <w:t>Esprit de Babylone</w:t>
      </w:r>
    </w:p>
    <w:p>
      <w:pPr>
        <w:pStyle w:val="ListBullet"/>
      </w:pPr>
      <w:r>
        <w:rPr>
          <w:b w:val="0"/>
          <w:i w:val="0"/>
        </w:rPr>
        <w:t>Discernement spirituel</w:t>
      </w:r>
    </w:p>
    <w:p>
      <w:r>
        <w:rPr>
          <w:b w:val="0"/>
          <w:i w:val="0"/>
        </w:rPr>
        <w:t>title: 'Sortir de Babylone : Un Appel à la Liberté et à l''Attachement à Christ'</w:t>
      </w:r>
    </w:p>
    <w:p>
      <w:r>
        <w:rPr>
          <w:b w:val="0"/>
          <w:i w:val="0"/>
        </w:rPr>
        <w:t>---</w:t>
      </w:r>
    </w:p>
    <w:p>
      <w:pPr>
        <w:pStyle w:val="Heading1"/>
      </w:pPr>
      <w:r>
        <w:t>Sortir de Babylone : Un Appel à la Liberté et à l'Attachement à Christ</w:t>
      </w:r>
    </w:p>
    <w:p>
      <w:r>
        <w:rPr>
          <w:b w:val="0"/>
          <w:i w:val="0"/>
        </w:rPr>
        <w:t>Bienvenue à cette session d'étude biblique ! Aujourd'hui, nous allons explorer un appel retentissant de Dieu à son peuple, un appel à la séparation et à la liberté, même en ces temps modernes.</w:t>
      </w:r>
    </w:p>
    <w:p>
      <w:r>
        <w:rPr>
          <w:b w:val="0"/>
          <w:i w:val="0"/>
        </w:rPr>
        <w:t>« Et j’entendis du ciel une autre voix qui disait: Sortez du milieu d’elle, mon peuple, afin que vous ne participiez point à ses péchés, et que vous n’ayez point de part à ses fléaux. »</w:t>
      </w:r>
      <w:r>
        <w:rPr>
          <w:b w:val="0"/>
          <w:i/>
        </w:rPr>
        <w:t xml:space="preserve"> (Apocalypse 18:4)</w:t>
      </w:r>
    </w:p>
    <w:p>
      <w:r>
        <w:rPr>
          <w:b w:val="0"/>
          <w:i w:val="0"/>
        </w:rPr>
        <w:t>Prière d'Ouverture</w:t>
      </w:r>
      <w:r>
        <w:rPr>
          <w:b/>
          <w:i w:val="0"/>
        </w:rPr>
      </w:r>
    </w:p>
    <w:p>
      <w:r>
        <w:rPr>
          <w:b w:val="0"/>
          <w:i w:val="0"/>
        </w:rPr>
        <w:t>Seigneur notre Dieu, nous te remercions pour ta Parole vivante et puissante qui éclaire nos chemins. En ce moment, nous venons devant toi avec des cœurs ouverts, désireux d'entendre ta voix et de comprendre ton appel. Accorde-nous la sagesse et le discernement pour identifier ce qui vient de Babylone et la force d'y renoncer. Révèle-nous ta volonté afin que nos vies soient pleinement attachées à toi, le cep véritable. Que le Saint-Esprit nous guide et nous enseigne tout au long de ce partage. Amen.</w:t>
      </w:r>
    </w:p>
    <w:p>
      <w:r>
        <w:rPr>
          <w:b w:val="0"/>
          <w:i w:val="0"/>
        </w:rPr>
        <w:t>Brise-Glace : "Quitter pour Gagner !"</w:t>
      </w:r>
      <w:r>
        <w:rPr>
          <w:b/>
          <w:i w:val="0"/>
        </w:rPr>
      </w:r>
    </w:p>
    <w:p>
      <w:r>
        <w:rPr>
          <w:b w:val="0"/>
          <w:i w:val="0"/>
        </w:rPr>
        <w:t>Chaque participant reçoit une carte ou une feuille sur laquelle est inscrit un objet ou une activité (par exemple : une vieille habitude, un objet précieux, une idée préconçue, un loisir chronophage, une relation difficile, un talent caché).</w:t>
      </w:r>
    </w:p>
    <w:p>
      <w:r>
        <w:rPr>
          <w:b w:val="0"/>
          <w:i w:val="0"/>
        </w:rPr>
        <w:t>Le but est de former des paires. Chaque personne doit "quitter" symboliquement ce qui est écrit sur sa carte pour "gagner" ce qui est sur la carte de son partenaire. Ils devront expliquer brièvement pourquoi ils acceptent d'échanger et ce qu'ils pensent gagner. L'animateur soulignera que dans la vie, quitter quelque chose peut souvent nous ouvrir la porte à quelque chose de bien meilleur.</w:t>
      </w:r>
    </w:p>
    <w:p>
      <w:r>
        <w:rPr>
          <w:b w:val="0"/>
          <w:i w:val="0"/>
        </w:rPr>
        <w:t>Présentation du Thème : L'Appel Urgence à Sortir de Babylone</w:t>
      </w:r>
      <w:r>
        <w:rPr>
          <w:b/>
          <w:i w:val="0"/>
        </w:rPr>
      </w:r>
    </w:p>
    <w:p>
      <w:r>
        <w:rPr>
          <w:b w:val="0"/>
          <w:i w:val="0"/>
        </w:rPr>
        <w:t>Chers frères et sœurs, le livre de l'Apocalypse est souvent associé à la fin des temps, et à juste titre. Mais au-delà des visions prophétiques, il contient des avertissements et des appels d'une pertinence frappante pour notre vie d'aujourd'hui. L'un de ces appels majeurs est celui que nous trouvons en Apocalypse 18:4 : "Sortez du milieu d'elle, mon peuple!"</w:t>
      </w:r>
    </w:p>
    <w:p>
      <w:r>
        <w:rPr>
          <w:b w:val="0"/>
          <w:i w:val="0"/>
        </w:rPr>
        <w:t>I. Babylone : Plus qu'une Ville, un Esprit et un Système</w:t>
      </w:r>
      <w:r>
        <w:rPr>
          <w:b/>
          <w:i w:val="0"/>
        </w:rPr>
      </w:r>
    </w:p>
    <w:p>
      <w:r>
        <w:rPr>
          <w:b w:val="0"/>
          <w:i w:val="0"/>
        </w:rPr>
        <w:t>Quand la Bible parle de "Babylone" dans le contexte prophétique, elle ne se réfère pas seulement à la ville antique sur l'Euphrate, mais à un puissant système spirituel qui influence le monde entier.</w:t>
      </w:r>
    </w:p>
    <w:p>
      <w:pPr>
        <w:pStyle w:val="ListBullet"/>
      </w:pPr>
      <w:r>
        <w:rPr>
          <w:b w:val="0"/>
          <w:i w:val="0"/>
        </w:rPr>
        <w:t>Une Voix du Ciel :</w:t>
      </w:r>
      <w:r>
        <w:rPr>
          <w:b/>
          <w:i w:val="0"/>
        </w:rPr>
        <w:t xml:space="preserve"> L'appel à "sortir" ne vient pas d'un homme, mais de Dieu lui-même. C'est un commandement direct à son peuple.</w:t>
      </w:r>
    </w:p>
    <w:p>
      <w:pPr>
        <w:pStyle w:val="ListBullet"/>
      </w:pPr>
      <w:r>
        <w:rPr>
          <w:b w:val="0"/>
          <w:i w:val="0"/>
        </w:rPr>
        <w:t>Un Esprit d'Influence :</w:t>
      </w:r>
      <w:r>
        <w:rPr>
          <w:b/>
          <w:i w:val="0"/>
        </w:rPr>
        <w:t xml:space="preserve"> Babylone symbolise un esprit de rébellion contre Dieu, de corruption, d'idolâtrie et de matérialisme. C'est une puissance qui cherche à façonner nos pensées, nos valeurs et nos actions, nous entraînant dans le péché et nous rendant vulnérables à ses fléaux.</w:t>
      </w:r>
    </w:p>
    <w:p>
      <w:r>
        <w:rPr>
          <w:b w:val="0"/>
          <w:i w:val="0"/>
        </w:rPr>
        <w:t>II. L'Héritage de l'Esprit Babylonien : Une Histoire, des Racines Profondes</w:t>
      </w:r>
      <w:r>
        <w:rPr>
          <w:b/>
          <w:i w:val="0"/>
        </w:rPr>
      </w:r>
    </w:p>
    <w:p>
      <w:r>
        <w:rPr>
          <w:b w:val="0"/>
          <w:i w:val="0"/>
        </w:rPr>
        <w:t>Daniel 2:31-45 nous donne une vision prophétique de la succession des empires mondiaux, symbolisée par une statue colossale. Ces empires (Babylonien, Médo-Perse, Grec, Romain) ont tous porté des caractéristiques de cet esprit babylonien et ont laissé des empreintes durables sur notre culture :</w:t>
      </w:r>
    </w:p>
    <w:p>
      <w:pPr>
        <w:pStyle w:val="ListBullet"/>
      </w:pPr>
      <w:r>
        <w:rPr>
          <w:b w:val="0"/>
          <w:i w:val="0"/>
        </w:rPr>
        <w:t>Babel et Babylone : L'Orgueil et le Contrôle</w:t>
      </w:r>
      <w:r>
        <w:rPr>
          <w:b/>
          <w:i w:val="0"/>
        </w:rPr>
      </w:r>
    </w:p>
    <w:p>
      <w:pPr>
        <w:pStyle w:val="ListBullet"/>
      </w:pPr>
      <w:r>
        <w:rPr>
          <w:b w:val="0"/>
          <w:i w:val="0"/>
        </w:rPr>
        <w:t>À l'origine, Babel (Genèse 11) est le symbole de l'orgueil humain voulant s'élever jusqu'au ciel par ses propres moyens, cherchant à se passer de Dieu. Cet esprit se manifeste par la dictature, la tyrannie, le contrôle, la manipulation, la violence, et la perte de l'identité personnelle au profit d'un système. Il est à la racine de nombreuses religions païennes qui cherchent à "monter" vers le divin par des œuvres humaines.</w:t>
      </w:r>
    </w:p>
    <w:p>
      <w:pPr>
        <w:pStyle w:val="ListBullet"/>
      </w:pPr>
      <w:r>
        <w:rPr>
          <w:b w:val="0"/>
          <w:i w:val="0"/>
        </w:rPr>
        <w:t>L'Influence Grecque : La Philosophie et la Démocratie</w:t>
      </w:r>
      <w:r>
        <w:rPr>
          <w:b/>
          <w:i w:val="0"/>
        </w:rPr>
      </w:r>
    </w:p>
    <w:p>
      <w:pPr>
        <w:pStyle w:val="ListBullet"/>
      </w:pPr>
      <w:r>
        <w:rPr>
          <w:b w:val="0"/>
          <w:i w:val="0"/>
        </w:rPr>
        <w:t>La culture grecque a apporté la philosophie (la raison humaine au centre) et la démocratie (le pouvoir du peuple, souvent la voix du plus grand nombre, plutôt que la voix de Dieu). Ces concepts, bien que pouvant paraître positifs, peuvent facilement se détourner de Dieu et privilégier la pensée humaine.</w:t>
      </w:r>
    </w:p>
    <w:p>
      <w:pPr>
        <w:pStyle w:val="ListBullet"/>
      </w:pPr>
      <w:r>
        <w:rPr>
          <w:b w:val="0"/>
          <w:i w:val="0"/>
        </w:rPr>
        <w:t>L'Influence Romaine : Le "Pain et les Jeux"</w:t>
      </w:r>
      <w:r>
        <w:rPr>
          <w:b/>
          <w:i w:val="0"/>
        </w:rPr>
      </w:r>
    </w:p>
    <w:p>
      <w:pPr>
        <w:pStyle w:val="ListBullet"/>
      </w:pPr>
      <w:r>
        <w:rPr>
          <w:b w:val="0"/>
          <w:i w:val="0"/>
        </w:rPr>
        <w:t>L'empire romain nous a légué l'esprit de la distraction, du divertissement à outrance ("panem et circenses" - du pain et des jeux), visant à occuper le peuple pour le détourner des réalités profondes et de la vérité. Cet esprit a aussi une histoire sombre de persécution et de pouvoir.</w:t>
      </w:r>
    </w:p>
    <w:p>
      <w:r>
        <w:rPr>
          <w:b w:val="0"/>
          <w:i w:val="0"/>
        </w:rPr>
        <w:t>Ces influences ne sont pas seulement historiques ; elles sont vivantes et opèrent aujourd'hui. L'apôtre Paul l'avait déjà compris quand il avertissait de l'arrivée de "loups cruels" déguisés en brebis, et que Satan lui-même se déguise en ange de lumière (Actes 20:29-30, 2 Corinthiens 11:14). L'esprit babylonien peut s'infiltrer partout, même au sein de l'Église, sous forme de faux frères, faux docteurs, faux apôtres.</w:t>
      </w:r>
    </w:p>
    <w:p>
      <w:r>
        <w:rPr>
          <w:b w:val="0"/>
          <w:i w:val="0"/>
        </w:rPr>
        <w:t>III. L'Appel à Quitter pour Mieux S'Attacher</w:t>
      </w:r>
      <w:r>
        <w:rPr>
          <w:b/>
          <w:i w:val="0"/>
        </w:rPr>
      </w:r>
    </w:p>
    <w:p>
      <w:r>
        <w:rPr>
          <w:b w:val="0"/>
          <w:i w:val="0"/>
        </w:rPr>
        <w:t>L'appel à "sortir de Babylone" n'est pas une invitation à vivre dans l'isolement ou la marginalisation, mais un appel à la séparation sainte pour mieux s'attacher à Dieu.</w:t>
      </w:r>
    </w:p>
    <w:p>
      <w:pPr>
        <w:pStyle w:val="ListBullet"/>
      </w:pPr>
      <w:r>
        <w:rPr>
          <w:b w:val="0"/>
          <w:i w:val="0"/>
        </w:rPr>
        <w:t>Le Principe Biblique de "Quitter" pour "S'Attacher" :</w:t>
      </w:r>
      <w:r>
        <w:rPr>
          <w:b/>
          <w:i w:val="0"/>
        </w:rPr>
      </w:r>
    </w:p>
    <w:p>
      <w:pPr>
        <w:pStyle w:val="ListBullet"/>
      </w:pPr>
      <w:r>
        <w:rPr>
          <w:b w:val="0"/>
          <w:i w:val="0"/>
        </w:rPr>
        <w:t>Genèse 2:24 : « C'est pourquoi l'homme quittera son père et sa mère, et s'attachera à sa femme, et ils deviendront une seule chair. »</w:t>
      </w:r>
      <w:r>
        <w:rPr>
          <w:b w:val="0"/>
          <w:i/>
        </w:rPr>
        <w:t xml:space="preserve"> Ce principe fondateur du mariage est aussi un principe spirituel.</w:t>
      </w:r>
    </w:p>
    <w:p>
      <w:pPr>
        <w:pStyle w:val="ListBullet"/>
      </w:pPr>
      <w:r>
        <w:rPr>
          <w:b w:val="0"/>
          <w:i w:val="0"/>
        </w:rPr>
        <w:t>Genèse 12:1-3 : Dieu dit à Abram : « Va, quitte ton pays, ta famille et la maison de ton père pour te rendre dans le pays que je t'indiquerai. »</w:t>
      </w:r>
      <w:r>
        <w:rPr>
          <w:b w:val="0"/>
          <w:i/>
        </w:rPr>
        <w:t xml:space="preserve"> Il y a toujours une bénédiction immense à obéir à cet appel de quitter pour entrer dans ce que Dieu a préparé.</w:t>
      </w:r>
    </w:p>
    <w:p>
      <w:pPr>
        <w:pStyle w:val="ListBullet"/>
      </w:pPr>
      <w:r>
        <w:rPr>
          <w:b w:val="0"/>
          <w:i w:val="0"/>
        </w:rPr>
        <w:t>Matthieu 19:27-30 : Jésus assure à ses disciples : « Et quiconque aura quitté maisons, frères, sœurs, père, mère, enfants ou champs, à cause de mon Nom, recevra le centuple et aura en partage la vie éternelle. »</w:t>
      </w:r>
      <w:r>
        <w:rPr>
          <w:b w:val="0"/>
          <w:i/>
        </w:rPr>
      </w:r>
    </w:p>
    <w:p>
      <w:pPr>
        <w:pStyle w:val="ListBullet"/>
      </w:pPr>
      <w:r>
        <w:rPr>
          <w:b w:val="0"/>
          <w:i w:val="0"/>
        </w:rPr>
        <w:t>Le But : Être Greffé sur l'Olivier Franc :</w:t>
      </w:r>
      <w:r>
        <w:rPr>
          <w:b/>
          <w:i w:val="0"/>
        </w:rPr>
      </w:r>
    </w:p>
    <w:p>
      <w:pPr>
        <w:pStyle w:val="ListBullet"/>
      </w:pPr>
      <w:r>
        <w:rPr>
          <w:b w:val="0"/>
          <w:i w:val="0"/>
        </w:rPr>
        <w:t>Romains 11:17-24 nous parle d'être greffé sur l'olivier franc (Israël spirituel) pour puiser notre sève de la vraie source. Le but n'est pas de vivre dans le vide, mais d'avoir toutes nos sources en Christ, afin de porter du fruit pour Sa gloire (Jean 15).</w:t>
      </w:r>
    </w:p>
    <w:p>
      <w:pPr>
        <w:pStyle w:val="ListBullet"/>
      </w:pPr>
      <w:r>
        <w:rPr>
          <w:b w:val="0"/>
          <w:i w:val="0"/>
        </w:rPr>
        <w:t>Comment "Sortir" ? La Fuite plutôt que le Combat Frontal :</w:t>
      </w:r>
      <w:r>
        <w:rPr>
          <w:b/>
          <w:i w:val="0"/>
        </w:rPr>
      </w:r>
    </w:p>
    <w:p>
      <w:pPr>
        <w:pStyle w:val="ListBullet"/>
      </w:pPr>
      <w:r>
        <w:rPr>
          <w:b w:val="0"/>
          <w:i w:val="0"/>
        </w:rPr>
        <w:t>La Bible nous enseigne à fuir certaines choses plutôt qu'à les combattre de front. On ne "chasse" pas l'esprit babylonien en tant que tel; on le fuit, on lui bloque l'accès dans nos cœurs, nos vies, nos maisons et nos églises.</w:t>
      </w:r>
    </w:p>
    <w:p>
      <w:pPr>
        <w:pStyle w:val="ListBullet"/>
      </w:pPr>
      <w:r>
        <w:rPr>
          <w:b w:val="0"/>
          <w:i w:val="0"/>
        </w:rPr>
        <w:t>Joseph a fui la femme de Potiphar (Genèse 39).</w:t>
      </w:r>
    </w:p>
    <w:p>
      <w:pPr>
        <w:pStyle w:val="ListBullet"/>
      </w:pPr>
      <w:r>
        <w:rPr>
          <w:b w:val="0"/>
          <w:i w:val="0"/>
        </w:rPr>
        <w:t>Jésus a dit à Pierre : "Arrière de moi, Satan !" (Matthieu 16:23).</w:t>
      </w:r>
    </w:p>
    <w:p>
      <w:pPr>
        <w:pStyle w:val="ListBullet"/>
      </w:pPr>
      <w:r>
        <w:rPr>
          <w:b w:val="0"/>
          <w:i w:val="0"/>
        </w:rPr>
        <w:t>Notre rôle est de nous soumettre à Dieu, de lui résister (Jacques 4:7), et de nous tenir fermes dans notre position en Christ. Nous sommes dans le monde, mais nous ne sommes pas du monde. Notre citoyenneté est dans les cieux (Philippiens 3:20).</w:t>
      </w:r>
    </w:p>
    <w:p>
      <w:r>
        <w:rPr>
          <w:b w:val="0"/>
          <w:i w:val="0"/>
        </w:rPr>
        <w:t>Aujourd'hui, nous allons approfondir cet appel crucial en deux groupes.</w:t>
      </w:r>
    </w:p>
    <w:p>
      <w:r>
        <w:rPr>
          <w:b w:val="0"/>
          <w:i w:val="0"/>
        </w:rPr>
        <w:t>---</w:t>
      </w:r>
    </w:p>
    <w:p>
      <w:r>
        <w:rPr>
          <w:b w:val="0"/>
          <w:i w:val="0"/>
        </w:rPr>
        <w:t>Répartition en Groupes :</w:t>
      </w:r>
      <w:r>
        <w:rPr>
          <w:b/>
          <w:i w:val="0"/>
        </w:rPr>
      </w:r>
    </w:p>
    <w:p>
      <w:r>
        <w:rPr>
          <w:b w:val="0"/>
          <w:i w:val="0"/>
        </w:rPr>
        <w:t>Groupe 1 : Comprendre l'Esprit de Babylone</w:t>
      </w:r>
      <w:r>
        <w:rPr>
          <w:b/>
          <w:i w:val="0"/>
        </w:rPr>
      </w:r>
    </w:p>
    <w:p>
      <w:r>
        <w:rPr>
          <w:b w:val="0"/>
          <w:i w:val="0"/>
        </w:rPr>
        <w:t>Ce groupe se concentrera sur la compréhension des caractéristiques et des manifestations subtiles de l'esprit babylonien dans le monde et dans nos vies.</w:t>
      </w:r>
    </w:p>
    <w:p>
      <w:r>
        <w:rPr>
          <w:b w:val="0"/>
          <w:i w:val="0"/>
        </w:rPr>
        <w:t>Groupe 2 : L'Appel à la Séparation et à l'Attachement</w:t>
      </w:r>
      <w:r>
        <w:rPr>
          <w:b/>
          <w:i w:val="0"/>
        </w:rPr>
      </w:r>
    </w:p>
    <w:p>
      <w:r>
        <w:rPr>
          <w:b w:val="0"/>
          <w:i w:val="0"/>
        </w:rPr>
        <w:t>Ce groupe explorera les implications pratiques de l'appel à "sortir" et à s'attacher pleinement à Christ.</w:t>
      </w:r>
    </w:p>
    <w:p>
      <w:r>
        <w:rPr>
          <w:b w:val="0"/>
          <w:i w:val="0"/>
        </w:rPr>
        <w:t>---</w:t>
      </w:r>
    </w:p>
    <w:p>
      <w:pPr>
        <w:pStyle w:val="Heading3"/>
      </w:pPr>
      <w:r>
        <w:t>**Fiches Thématiques pour le Groupe 1 : Comprendre l'Esprit de Babylone**</w:t>
      </w:r>
    </w:p>
    <w:p>
      <w:pPr>
        <w:pStyle w:val="Heading4"/>
      </w:pPr>
      <w:r>
        <w:t>**Fiche 1 : Le Masque de Babylone**</w:t>
      </w:r>
    </w:p>
    <w:p>
      <w:pPr>
        <w:pStyle w:val="ListBullet"/>
      </w:pPr>
      <w:r>
        <w:rPr>
          <w:b w:val="0"/>
          <w:i w:val="0"/>
        </w:rPr>
        <w:t>Verset clé :</w:t>
      </w:r>
      <w:r>
        <w:rPr>
          <w:b/>
          <w:i w:val="0"/>
        </w:rPr>
        <w:t xml:space="preserve"> « Et cela n'est pas étonnant, puisque Satan lui-même se déguise en ange de lumière. »</w:t>
      </w:r>
      <w:r>
        <w:rPr>
          <w:b/>
          <w:i/>
        </w:rPr>
        <w:t xml:space="preserve"> (2 Corinthiens 11:14)</w:t>
      </w:r>
    </w:p>
    <w:p>
      <w:pPr>
        <w:pStyle w:val="ListBullet"/>
      </w:pPr>
      <w:r>
        <w:rPr>
          <w:b w:val="0"/>
          <w:i w:val="0"/>
        </w:rPr>
        <w:t>Explication ou objectif :</w:t>
      </w:r>
      <w:r>
        <w:rPr>
          <w:b/>
          <w:i w:val="0"/>
        </w:rPr>
        <w:t xml:space="preserve"> Identifier la nature subtile et trompeuse de l'influence babylonienne, souvent déguisée sous des apparences séduisantes.</w:t>
      </w:r>
    </w:p>
    <w:p>
      <w:pPr>
        <w:pStyle w:val="ListBullet"/>
      </w:pPr>
      <w:r>
        <w:rPr>
          <w:b w:val="0"/>
          <w:i w:val="0"/>
        </w:rPr>
        <w:t>Réflexion :</w:t>
      </w:r>
      <w:r>
        <w:rPr>
          <w:b/>
          <w:i w:val="0"/>
        </w:rPr>
      </w:r>
    </w:p>
    <w:p>
      <w:r>
        <w:rPr>
          <w:b w:val="0"/>
          <w:i w:val="0"/>
        </w:rPr>
        <w:t xml:space="preserve">    1.  Comment l'esprit babylonien se manifeste-t-il subtilement aujourd'hui, par exemple dans les médias, la mode ou les ambitions professionnelles ?</w:t>
      </w:r>
    </w:p>
    <w:p>
      <w:r>
        <w:rPr>
          <w:b w:val="0"/>
          <w:i w:val="0"/>
        </w:rPr>
        <w:t xml:space="preserve">           </w:t>
      </w:r>
      <w:r>
        <w:rPr>
          <w:b w:val="0"/>
          <w:i/>
        </w:rPr>
        <w:t>Réponses suggérées :* Messages de succès matérialiste, recherche de célébrité à tout prix, culte de l'image, valeurs éthiques relativisées, promotions de philosophies éloignées de Dieu sous couvert de "bien-être" ou "tolérance".</w:t>
      </w:r>
    </w:p>
    <w:p>
      <w:r>
        <w:rPr>
          <w:b w:val="0"/>
          <w:i w:val="0"/>
        </w:rPr>
        <w:t xml:space="preserve">    2.  Pourquoi est-il parfois difficile de reconnaître ces influences babyloniennes dans notre propre vie ou autour de nous ?</w:t>
      </w:r>
    </w:p>
    <w:p>
      <w:r>
        <w:rPr>
          <w:b w:val="0"/>
          <w:i w:val="0"/>
        </w:rPr>
        <w:t xml:space="preserve">           </w:t>
      </w:r>
      <w:r>
        <w:rPr>
          <w:b w:val="0"/>
          <w:i/>
        </w:rPr>
        <w:t>Réponses suggérées :* Parce qu'elles sont normalisées par la société, elles flattent nos désirs égoïstes, elles se présentent comme "bonnes" ou "progressistes", et elles opèrent par des compromis progressifs.</w:t>
      </w:r>
    </w:p>
    <w:p>
      <w:pPr>
        <w:pStyle w:val="ListBullet"/>
      </w:pPr>
      <w:r>
        <w:rPr>
          <w:b w:val="0"/>
          <w:i w:val="0"/>
        </w:rPr>
        <w:t>Citation d'un héros de la foi :</w:t>
      </w:r>
      <w:r>
        <w:rPr>
          <w:b/>
          <w:i w:val="0"/>
        </w:rPr>
      </w:r>
    </w:p>
    <w:p>
      <w:pPr>
        <w:pStyle w:val="ListBullet"/>
      </w:pPr>
      <w:r>
        <w:rPr>
          <w:b w:val="0"/>
          <w:i w:val="0"/>
        </w:rPr>
        <w:t>« Le diable ne nous tente pas avec de mauvaises choses, il nous tente avec de bonnes choses qui prennent la place des meilleures. » – D. L. Moody</w:t>
      </w:r>
      <w:r>
        <w:rPr>
          <w:b w:val="0"/>
          <w:i/>
        </w:rPr>
      </w:r>
    </w:p>
    <w:p>
      <w:pPr>
        <w:pStyle w:val="ListBullet"/>
      </w:pPr>
      <w:r>
        <w:rPr>
          <w:b w:val="0"/>
          <w:i w:val="0"/>
        </w:rPr>
        <w:t>Activité créative ou illustration collaborative :</w:t>
      </w:r>
      <w:r>
        <w:rPr>
          <w:b/>
          <w:i w:val="0"/>
        </w:rPr>
        <w:t xml:space="preserve"> "Devine l'Intrus". L'animateur liste des idées ou des activités (par exemple : le succès, la compassion, l'orgueil, le partage, la compétition acharnée, la prière, le divertissement excessif). Les participants doivent identifier celles qui sont potentiellement des "intrus" babyloniens déguisés, et expliquer pourquoi. (Pour les enfants: des images à trier).</w:t>
      </w:r>
    </w:p>
    <w:p>
      <w:pPr>
        <w:pStyle w:val="ListBullet"/>
      </w:pPr>
      <w:r>
        <w:rPr>
          <w:b w:val="0"/>
          <w:i w:val="0"/>
        </w:rPr>
        <w:t>Défi pratique à mettre en œuvre après le partage :</w:t>
      </w:r>
      <w:r>
        <w:rPr>
          <w:b/>
          <w:i w:val="0"/>
        </w:rPr>
        <w:t xml:space="preserve"> Pendant une semaine, observez et notez les messages "cachés" ou subtils (dans la publicité, les séries TV, les conversations) qui vous semblent refléter l'esprit babylonien.</w:t>
      </w:r>
    </w:p>
    <w:p>
      <w:r>
        <w:rPr>
          <w:b w:val="0"/>
          <w:i w:val="0"/>
        </w:rPr>
        <w:t>---</w:t>
      </w:r>
    </w:p>
    <w:p>
      <w:pPr>
        <w:pStyle w:val="Heading4"/>
      </w:pPr>
      <w:r>
        <w:t>**Fiche 2 : Les Fondations Antiques et Modernes**</w:t>
      </w:r>
    </w:p>
    <w:p>
      <w:pPr>
        <w:pStyle w:val="ListBullet"/>
      </w:pPr>
      <w:r>
        <w:rPr>
          <w:b w:val="0"/>
          <w:i w:val="0"/>
        </w:rPr>
        <w:t>Verset clé :</w:t>
      </w:r>
      <w:r>
        <w:rPr>
          <w:b/>
          <w:i w:val="0"/>
        </w:rPr>
        <w:t xml:space="preserve"> « Et comme tu as vu les pieds et les doigts en partie d’argile de potier et en partie de fer, ce royaume sera divisé; mais il y aura en lui quelque chose de la force du fer, parce que tu as vu le fer mêlé avec l’argile. »</w:t>
      </w:r>
      <w:r>
        <w:rPr>
          <w:b/>
          <w:i/>
        </w:rPr>
        <w:t xml:space="preserve"> (Daniel 2:41)</w:t>
      </w:r>
    </w:p>
    <w:p>
      <w:pPr>
        <w:pStyle w:val="ListBullet"/>
      </w:pPr>
      <w:r>
        <w:rPr>
          <w:b w:val="0"/>
          <w:i w:val="0"/>
        </w:rPr>
        <w:t>Explication ou objectif :</w:t>
      </w:r>
      <w:r>
        <w:rPr>
          <w:b/>
          <w:i w:val="0"/>
        </w:rPr>
        <w:t xml:space="preserve"> Comprendre comment les racines des anciens empires babylonien, grec et romain continuent d'influencer notre société moderne et ses structures.</w:t>
      </w:r>
    </w:p>
    <w:p>
      <w:pPr>
        <w:pStyle w:val="ListBullet"/>
      </w:pPr>
      <w:r>
        <w:rPr>
          <w:b w:val="0"/>
          <w:i w:val="0"/>
        </w:rPr>
        <w:t>Réflexion :</w:t>
      </w:r>
      <w:r>
        <w:rPr>
          <w:b/>
          <w:i w:val="0"/>
        </w:rPr>
      </w:r>
    </w:p>
    <w:p>
      <w:r>
        <w:rPr>
          <w:b w:val="0"/>
          <w:i w:val="0"/>
        </w:rPr>
        <w:t xml:space="preserve">    1.  Comment les caractéristiques de l'esprit babylonien (contrôle, orgueil, tyrannie) se retrouvent-elles dans les systèmes politiques, économiques ou sociaux actuels ?</w:t>
      </w:r>
    </w:p>
    <w:p>
      <w:r>
        <w:rPr>
          <w:b w:val="0"/>
          <w:i w:val="0"/>
        </w:rPr>
        <w:t xml:space="preserve">           </w:t>
      </w:r>
      <w:r>
        <w:rPr>
          <w:b w:val="0"/>
          <w:i/>
        </w:rPr>
        <w:t>Réponses suggérées :* Régimes autoritaires, recherche d'un gouvernement mondial sans Dieu, la pression de la conformité sociale, l'uniformisation de la pensée par les médias de masse, les systèmes économiques qui exploitent.</w:t>
      </w:r>
    </w:p>
    <w:p>
      <w:r>
        <w:rPr>
          <w:b w:val="0"/>
          <w:i w:val="0"/>
        </w:rPr>
        <w:t xml:space="preserve">    2.  La "démocratie", qui donne le pouvoir au peuple, est-elle toujours en accord avec la volonté de Dieu, ou peut-elle aussi être une manifestation de l'esprit babylonien si elle ne cherche pas Dieu ?</w:t>
      </w:r>
    </w:p>
    <w:p>
      <w:r>
        <w:rPr>
          <w:b w:val="0"/>
          <w:i w:val="0"/>
        </w:rPr>
        <w:t xml:space="preserve">           </w:t>
      </w:r>
      <w:r>
        <w:rPr>
          <w:b w:val="0"/>
          <w:i/>
        </w:rPr>
        <w:t>Réponses suggérées :* Elle peut être bonne si le peuple cherche Dieu et ses principes, mais si elle est basée uniquement sur l'opinion du plus grand nombre et l'intérêt personnel, elle peut s'éloigner de la justice et de la vérité de Dieu, devenant une forme d'idolâtrie de l'homme.</w:t>
      </w:r>
    </w:p>
    <w:p>
      <w:pPr>
        <w:pStyle w:val="ListBullet"/>
      </w:pPr>
      <w:r>
        <w:rPr>
          <w:b w:val="0"/>
          <w:i w:val="0"/>
        </w:rPr>
        <w:t>Citation d'un héros de la foi :</w:t>
      </w:r>
      <w:r>
        <w:rPr>
          <w:b/>
          <w:i w:val="0"/>
        </w:rPr>
      </w:r>
    </w:p>
    <w:p>
      <w:pPr>
        <w:pStyle w:val="ListBullet"/>
      </w:pPr>
      <w:r>
        <w:rPr>
          <w:b w:val="0"/>
          <w:i w:val="0"/>
        </w:rPr>
        <w:t>« Le monde ne s'améliore pas, il s'empire ; et il s'empire si vite qu'il ne s'améliore pas du tout. » – John Wesley</w:t>
      </w:r>
      <w:r>
        <w:rPr>
          <w:b w:val="0"/>
          <w:i/>
        </w:rPr>
      </w:r>
    </w:p>
    <w:p>
      <w:pPr>
        <w:pStyle w:val="ListBullet"/>
      </w:pPr>
      <w:r>
        <w:rPr>
          <w:b w:val="0"/>
          <w:i w:val="0"/>
        </w:rPr>
        <w:t>Activité créative ou illustration collaborative :</w:t>
      </w:r>
      <w:r>
        <w:rPr>
          <w:b/>
          <w:i w:val="0"/>
        </w:rPr>
        <w:t xml:space="preserve"> Construire une "tour de Babel moderne" avec des blocs, des légos ou des dessins. Chaque participant ajoute un élément qui symbolise l'orgueil ou le contrôle humain dans la société d'aujourd'hui (par exemple : une puce électronique, un logo de réseau social, un gratte-ciel géant).</w:t>
      </w:r>
    </w:p>
    <w:p>
      <w:pPr>
        <w:pStyle w:val="ListBullet"/>
      </w:pPr>
      <w:r>
        <w:rPr>
          <w:b w:val="0"/>
          <w:i w:val="0"/>
        </w:rPr>
        <w:t>Défi pratique à mettre en œuvre après le partage :</w:t>
      </w:r>
      <w:r>
        <w:rPr>
          <w:b/>
          <w:i w:val="0"/>
        </w:rPr>
        <w:t xml:space="preserve"> Identifiez une institution (politique, économique, éducative) qui vous semble influencée par l'orgueil humain plutôt que par les principes divins, et priez spécifiquement pour elle cette semaine.</w:t>
      </w:r>
    </w:p>
    <w:p>
      <w:r>
        <w:rPr>
          <w:b w:val="0"/>
          <w:i w:val="0"/>
        </w:rPr>
        <w:t>---</w:t>
      </w:r>
    </w:p>
    <w:p>
      <w:pPr>
        <w:pStyle w:val="Heading4"/>
      </w:pPr>
      <w:r>
        <w:t>**Fiche 3 : Le Piège du "Pain et des Jeux"**</w:t>
      </w:r>
    </w:p>
    <w:p>
      <w:pPr>
        <w:pStyle w:val="ListBullet"/>
      </w:pPr>
      <w:r>
        <w:rPr>
          <w:b w:val="0"/>
          <w:i w:val="0"/>
        </w:rPr>
        <w:t>Verset clé :</w:t>
      </w:r>
      <w:r>
        <w:rPr>
          <w:b/>
          <w:i w:val="0"/>
        </w:rPr>
        <w:t xml:space="preserve"> « Car tout ce qui est dans le monde, la convoitise de la chair, la convoitise des yeux, et l'orgueil de la vie, ne vient point du Père, mais vient du monde. »</w:t>
      </w:r>
      <w:r>
        <w:rPr>
          <w:b/>
          <w:i/>
        </w:rPr>
        <w:t xml:space="preserve"> (1 Jean 2:16)</w:t>
      </w:r>
    </w:p>
    <w:p>
      <w:pPr>
        <w:pStyle w:val="ListBullet"/>
      </w:pPr>
      <w:r>
        <w:rPr>
          <w:b w:val="0"/>
          <w:i w:val="0"/>
        </w:rPr>
        <w:t>Explication ou objectif :</w:t>
      </w:r>
      <w:r>
        <w:rPr>
          <w:b/>
          <w:i w:val="0"/>
        </w:rPr>
        <w:t xml:space="preserve"> Discerner l'influence de la distraction, du matérialisme et de la recherche effrénée du plaisir dans notre société.</w:t>
      </w:r>
    </w:p>
    <w:p>
      <w:pPr>
        <w:pStyle w:val="ListBullet"/>
      </w:pPr>
      <w:r>
        <w:rPr>
          <w:b w:val="0"/>
          <w:i w:val="0"/>
        </w:rPr>
        <w:t>Réflexion :</w:t>
      </w:r>
      <w:r>
        <w:rPr>
          <w:b/>
          <w:i w:val="0"/>
        </w:rPr>
      </w:r>
    </w:p>
    <w:p>
      <w:r>
        <w:rPr>
          <w:b w:val="0"/>
          <w:i w:val="0"/>
        </w:rPr>
        <w:t xml:space="preserve">    1.  Comment les loisirs, le divertissement et la surconsommation peuvent-ils nous éloigner insidieusement de Dieu et de ses priorités ?</w:t>
      </w:r>
    </w:p>
    <w:p>
      <w:r>
        <w:rPr>
          <w:b w:val="0"/>
          <w:i w:val="0"/>
        </w:rPr>
        <w:t xml:space="preserve">           </w:t>
      </w:r>
      <w:r>
        <w:rPr>
          <w:b w:val="0"/>
          <w:i/>
        </w:rPr>
        <w:t>Réponses suggérées :* Ils occupent notre temps et notre énergie, promeuvent des valeurs contraires à l'Évangile, créent une dépendance, nous rendent passifs, nous détournent de la prière et de l'étude de la Parole.</w:t>
      </w:r>
    </w:p>
    <w:p>
      <w:r>
        <w:rPr>
          <w:b w:val="0"/>
          <w:i w:val="0"/>
        </w:rPr>
        <w:t xml:space="preserve">    2.  La recherche constante de "nouveauté" et de "plaisir immédiat" est-elle un signe de l'esprit babylonien ? Expliquez.</w:t>
      </w:r>
    </w:p>
    <w:p>
      <w:r>
        <w:rPr>
          <w:b w:val="0"/>
          <w:i w:val="0"/>
        </w:rPr>
        <w:t xml:space="preserve">           </w:t>
      </w:r>
      <w:r>
        <w:rPr>
          <w:b w:val="0"/>
          <w:i/>
        </w:rPr>
        <w:t>Réponses suggérées :* Oui, car cela peut masquer un vide spirituel, nous pousse à consommer sans fin, nous rend insatisfaits et nous détourne de la joie profonde et durable que seul Dieu peut donner. C'est une fuite du réel et de la contemplation de Dieu.</w:t>
      </w:r>
    </w:p>
    <w:p>
      <w:pPr>
        <w:pStyle w:val="ListBullet"/>
      </w:pPr>
      <w:r>
        <w:rPr>
          <w:b w:val="0"/>
          <w:i w:val="0"/>
        </w:rPr>
        <w:t>Citation d'un héros de la foi :</w:t>
      </w:r>
      <w:r>
        <w:rPr>
          <w:b/>
          <w:i w:val="0"/>
        </w:rPr>
      </w:r>
    </w:p>
    <w:p>
      <w:pPr>
        <w:pStyle w:val="ListBullet"/>
      </w:pPr>
      <w:r>
        <w:rPr>
          <w:b w:val="0"/>
          <w:i w:val="0"/>
        </w:rPr>
        <w:t>« Le monde s'est transformé en un grand cirque, où les gens sont plus préoccupés par le divertissement que par la vérité. » – Billy Graham</w:t>
      </w:r>
      <w:r>
        <w:rPr>
          <w:b w:val="0"/>
          <w:i/>
        </w:rPr>
      </w:r>
    </w:p>
    <w:p>
      <w:pPr>
        <w:pStyle w:val="ListBullet"/>
      </w:pPr>
      <w:r>
        <w:rPr>
          <w:b w:val="0"/>
          <w:i w:val="0"/>
        </w:rPr>
        <w:t>Activité créative ou illustration collaborative :</w:t>
      </w:r>
      <w:r>
        <w:rPr>
          <w:b/>
          <w:i w:val="0"/>
        </w:rPr>
        <w:t xml:space="preserve"> "Mon temps, mes choix". Chaque participant dessine une horloge ou un calendrier et y note comment il passe son temps. Ensuite, il identifie avec un code couleur les activités qui nourrissent l'esprit babylonien (distraction excessive, matérialisme) et celles qui nourrissent l'esprit de Dieu.</w:t>
      </w:r>
    </w:p>
    <w:p>
      <w:pPr>
        <w:pStyle w:val="ListBullet"/>
      </w:pPr>
      <w:r>
        <w:rPr>
          <w:b w:val="0"/>
          <w:i w:val="0"/>
        </w:rPr>
        <w:t>Défi pratique à mettre en œuvre après le partage :</w:t>
      </w:r>
      <w:r>
        <w:rPr>
          <w:b/>
          <w:i w:val="0"/>
        </w:rPr>
        <w:t xml:space="preserve"> Choisissez une distraction habituelle (réseaux sociaux, série TV, jeu vidéo) et remplacez-la par une activité spirituelle (lecture biblique, prière, service) pendant une journée cette semaine.</w:t>
      </w:r>
    </w:p>
    <w:p>
      <w:r>
        <w:rPr>
          <w:b w:val="0"/>
          <w:i w:val="0"/>
        </w:rPr>
        <w:t>---</w:t>
      </w:r>
    </w:p>
    <w:p>
      <w:pPr>
        <w:pStyle w:val="Heading4"/>
      </w:pPr>
      <w:r>
        <w:t>**Fiche 4 : L'Idolâtrie Subtile**</w:t>
      </w:r>
    </w:p>
    <w:p>
      <w:pPr>
        <w:pStyle w:val="ListBullet"/>
      </w:pPr>
      <w:r>
        <w:rPr>
          <w:b w:val="0"/>
          <w:i w:val="0"/>
        </w:rPr>
        <w:t>Verset clé :</w:t>
      </w:r>
      <w:r>
        <w:rPr>
          <w:b/>
          <w:i w:val="0"/>
        </w:rPr>
        <w:t xml:space="preserve"> « Tu n'auras pas d'autres dieux devant ma face. »</w:t>
      </w:r>
      <w:r>
        <w:rPr>
          <w:b/>
          <w:i/>
        </w:rPr>
        <w:t xml:space="preserve"> (Exode 20:3)</w:t>
      </w:r>
    </w:p>
    <w:p>
      <w:pPr>
        <w:pStyle w:val="ListBullet"/>
      </w:pPr>
      <w:r>
        <w:rPr>
          <w:b w:val="0"/>
          <w:i w:val="0"/>
        </w:rPr>
        <w:t>Explication ou objectif :</w:t>
      </w:r>
      <w:r>
        <w:rPr>
          <w:b/>
          <w:i w:val="0"/>
        </w:rPr>
        <w:t xml:space="preserve"> Identifier les idoles modernes qui peuvent prendre la place de Dieu dans nos vies de manière subtile.</w:t>
      </w:r>
    </w:p>
    <w:p>
      <w:pPr>
        <w:pStyle w:val="ListBullet"/>
      </w:pPr>
      <w:r>
        <w:rPr>
          <w:b w:val="0"/>
          <w:i w:val="0"/>
        </w:rPr>
        <w:t>Réflexion :</w:t>
      </w:r>
      <w:r>
        <w:rPr>
          <w:b/>
          <w:i w:val="0"/>
        </w:rPr>
      </w:r>
    </w:p>
    <w:p>
      <w:r>
        <w:rPr>
          <w:b w:val="0"/>
          <w:i w:val="0"/>
        </w:rPr>
        <w:t xml:space="preserve">    1.  Outre l'argent ou le succès, quelles sont les "idoles cachées" de notre temps qui peuvent nous détourner de Dieu ?</w:t>
      </w:r>
    </w:p>
    <w:p>
      <w:r>
        <w:rPr>
          <w:b w:val="0"/>
          <w:i w:val="0"/>
        </w:rPr>
        <w:t xml:space="preserve">           </w:t>
      </w:r>
      <w:r>
        <w:rPr>
          <w:b w:val="0"/>
          <w:i/>
        </w:rPr>
        <w:t>Réponses suggérées :* La réputation, l'apparence physique, le confort matériel, la sécurité financière, les relations humaines (amoureuses, amicales), les biens matériels, les réseaux sociaux, le sport, la science, l'opinion des autres.</w:t>
      </w:r>
    </w:p>
    <w:p>
      <w:r>
        <w:rPr>
          <w:b w:val="0"/>
          <w:i w:val="0"/>
        </w:rPr>
        <w:t xml:space="preserve">    2.  Comment pouvons-nous savoir si quelque chose est devenu une idole dans notre vie ?</w:t>
      </w:r>
    </w:p>
    <w:p>
      <w:r>
        <w:rPr>
          <w:b w:val="0"/>
          <w:i w:val="0"/>
        </w:rPr>
        <w:t xml:space="preserve">           </w:t>
      </w:r>
      <w:r>
        <w:rPr>
          <w:b w:val="0"/>
          <w:i/>
        </w:rPr>
        <w:t>Réponses suggérées :* Si cela prend la première place dans nos pensées et nos priorités, si nous paniquons sans cela, si nous lui consacrons plus de temps et d'énergie qu'à Dieu, si nous le consultons avant Dieu, si cela nous apporte plus de satisfaction (temporaire) que notre relation avec le Créateur.</w:t>
      </w:r>
    </w:p>
    <w:p>
      <w:pPr>
        <w:pStyle w:val="ListBullet"/>
      </w:pPr>
      <w:r>
        <w:rPr>
          <w:b w:val="0"/>
          <w:i w:val="0"/>
        </w:rPr>
        <w:t>Citation d'un héros de la foi :</w:t>
      </w:r>
      <w:r>
        <w:rPr>
          <w:b/>
          <w:i w:val="0"/>
        </w:rPr>
      </w:r>
    </w:p>
    <w:p>
      <w:pPr>
        <w:pStyle w:val="ListBullet"/>
      </w:pPr>
      <w:r>
        <w:rPr>
          <w:b w:val="0"/>
          <w:i w:val="0"/>
        </w:rPr>
        <w:t>« Les idoles ne sont pas seulement ce à quoi on rend un culte; ce sont ce qui remplit notre esprit et notre cœur et prend la place de Dieu. » – Charles Spurgeon</w:t>
      </w:r>
      <w:r>
        <w:rPr>
          <w:b w:val="0"/>
          <w:i/>
        </w:rPr>
      </w:r>
    </w:p>
    <w:p>
      <w:pPr>
        <w:pStyle w:val="ListBullet"/>
      </w:pPr>
      <w:r>
        <w:rPr>
          <w:b w:val="0"/>
          <w:i w:val="0"/>
        </w:rPr>
        <w:t>Activité créative ou illustration collaborative :</w:t>
      </w:r>
      <w:r>
        <w:rPr>
          <w:b/>
          <w:i w:val="0"/>
        </w:rPr>
        <w:t xml:space="preserve"> "Dessine ton idole cachée". Chaque participant dessine ou écrit en secret ce qui prend parfois la place de Dieu dans son cœur, puis le partage anonymement pour une discussion de groupe sur les défis communs. (Pour les enfants: dessiner ce qu'ils préfèrent faire plutôt que de prier ou lire la Bible).</w:t>
      </w:r>
    </w:p>
    <w:p>
      <w:pPr>
        <w:pStyle w:val="ListBullet"/>
      </w:pPr>
      <w:r>
        <w:rPr>
          <w:b w:val="0"/>
          <w:i w:val="0"/>
        </w:rPr>
        <w:t>Défi pratique à mettre en œuvre après le partage :</w:t>
      </w:r>
      <w:r>
        <w:rPr>
          <w:b/>
          <w:i w:val="0"/>
        </w:rPr>
        <w:t xml:space="preserve"> Choisissez une "idole" (même petite) et faites un "jeûne" de cette chose pendant une journée ou une semaine pour réorienter votre cœur vers Dieu.</w:t>
      </w:r>
    </w:p>
    <w:p>
      <w:r>
        <w:rPr>
          <w:b w:val="0"/>
          <w:i w:val="0"/>
        </w:rPr>
        <w:t>---</w:t>
      </w:r>
    </w:p>
    <w:p>
      <w:pPr>
        <w:pStyle w:val="Heading4"/>
      </w:pPr>
      <w:r>
        <w:t>**Fiche 5 : Les Loups Déguisés en Brebis**</w:t>
      </w:r>
    </w:p>
    <w:p>
      <w:pPr>
        <w:pStyle w:val="ListBullet"/>
      </w:pPr>
      <w:r>
        <w:rPr>
          <w:b w:val="0"/>
          <w:i w:val="0"/>
        </w:rPr>
        <w:t>Verset clé :</w:t>
      </w:r>
      <w:r>
        <w:rPr>
          <w:b/>
          <w:i w:val="0"/>
        </w:rPr>
        <w:t xml:space="preserve"> « Je sais qu'après mon départ il s'introduira parmi vous des loups cruels qui n'épargneront pas le troupeau, et qu'il s'élèvera du milieu de vous des hommes qui enseigneront des choses pernicieuses, pour entraîner les disciples après eux. »</w:t>
      </w:r>
      <w:r>
        <w:rPr>
          <w:b/>
          <w:i/>
        </w:rPr>
        <w:t xml:space="preserve"> (Actes 20:29-30)</w:t>
      </w:r>
    </w:p>
    <w:p>
      <w:pPr>
        <w:pStyle w:val="ListBullet"/>
      </w:pPr>
      <w:r>
        <w:rPr>
          <w:b w:val="0"/>
          <w:i w:val="0"/>
        </w:rPr>
        <w:t>Explication ou objectif :</w:t>
      </w:r>
      <w:r>
        <w:rPr>
          <w:b/>
          <w:i w:val="0"/>
        </w:rPr>
        <w:t xml:space="preserve"> Comprendre que l'esprit babylonien peut même s'infiltrer et opérer au sein de l'Église, et comment le discerner.</w:t>
      </w:r>
    </w:p>
    <w:p>
      <w:pPr>
        <w:pStyle w:val="ListBullet"/>
      </w:pPr>
      <w:r>
        <w:rPr>
          <w:b w:val="0"/>
          <w:i w:val="0"/>
        </w:rPr>
        <w:t>Réflexion :</w:t>
      </w:r>
      <w:r>
        <w:rPr>
          <w:b/>
          <w:i w:val="0"/>
        </w:rPr>
      </w:r>
    </w:p>
    <w:p>
      <w:r>
        <w:rPr>
          <w:b w:val="0"/>
          <w:i w:val="0"/>
        </w:rPr>
        <w:t xml:space="preserve">    1.  Quels signes peuvent indiquer qu'une partie de l'Église (ou certains leaders) est influencée par l'esprit babylonien ?</w:t>
      </w:r>
    </w:p>
    <w:p>
      <w:r>
        <w:rPr>
          <w:b w:val="0"/>
          <w:i w:val="0"/>
        </w:rPr>
        <w:t xml:space="preserve">           </w:t>
      </w:r>
      <w:r>
        <w:rPr>
          <w:b w:val="0"/>
          <w:i/>
        </w:rPr>
        <w:t>Réponses suggérées :* Recherche de pouvoir, de gloire personnelle ou de richesse plutôt que de servir Dieu ; compromis avec les valeurs du monde ; prédication centrée sur l'homme ou sur la prospérité matérielle ; manipulation des fidèles ; absence de repentance ou de sainteté.</w:t>
      </w:r>
    </w:p>
    <w:p>
      <w:r>
        <w:rPr>
          <w:b w:val="0"/>
          <w:i w:val="0"/>
        </w:rPr>
        <w:t xml:space="preserve">    2.  Comment les croyants peuvent-ils rester vigilants et fidèles à la Parole de Dieu face à de telles influences au sein de la communauté chrétienne ?</w:t>
      </w:r>
    </w:p>
    <w:p>
      <w:r>
        <w:rPr>
          <w:b w:val="0"/>
          <w:i w:val="0"/>
        </w:rPr>
        <w:t xml:space="preserve">           </w:t>
      </w:r>
      <w:r>
        <w:rPr>
          <w:b w:val="0"/>
          <w:i/>
        </w:rPr>
        <w:t>Réponses suggérées :* En étudiant assidûment la Bible, en priant pour le discernement, en testant les esprits (1 Jean 4:1), en s'appuyant sur le Saint-Esprit, en étant en communion avec des frères et sœurs matures et en cherchant la sagesse de Dieu.</w:t>
      </w:r>
    </w:p>
    <w:p>
      <w:pPr>
        <w:pStyle w:val="ListBullet"/>
      </w:pPr>
      <w:r>
        <w:rPr>
          <w:b w:val="0"/>
          <w:i w:val="0"/>
        </w:rPr>
        <w:t>Citation d'un héros de la foi :</w:t>
      </w:r>
      <w:r>
        <w:rPr>
          <w:b/>
          <w:i w:val="0"/>
        </w:rPr>
      </w:r>
    </w:p>
    <w:p>
      <w:pPr>
        <w:pStyle w:val="ListBullet"/>
      </w:pPr>
      <w:r>
        <w:rPr>
          <w:b w:val="0"/>
          <w:i w:val="0"/>
        </w:rPr>
        <w:t>« Beaucoup d'Églises aujourd'hui sont remplies de divertissement plutôt que d'adoration, de messages qui chatouillent les oreilles plutôt que de vérités qui brisent les cœurs. » – David Wilkerson</w:t>
      </w:r>
      <w:r>
        <w:rPr>
          <w:b w:val="0"/>
          <w:i/>
        </w:rPr>
      </w:r>
    </w:p>
    <w:p>
      <w:pPr>
        <w:pStyle w:val="ListBullet"/>
      </w:pPr>
      <w:r>
        <w:rPr>
          <w:b w:val="0"/>
          <w:i w:val="0"/>
        </w:rPr>
        <w:t>Activité créative ou illustration collaborative :</w:t>
      </w:r>
      <w:r>
        <w:rPr>
          <w:b/>
          <w:i w:val="0"/>
        </w:rPr>
        <w:t xml:space="preserve"> "Scénario de Discernement". Présenter un court scénario (par exemple, une église qui privilégie les grands spectacles au détriment de l'enseignement biblique profond, ou un pasteur qui encourage ses membres à s'endetter pour une "bénédiction"). Les participants doivent discuter si c'est "du monde" ou "de Dieu" et pourquoi.</w:t>
      </w:r>
    </w:p>
    <w:p>
      <w:pPr>
        <w:pStyle w:val="ListBullet"/>
      </w:pPr>
      <w:r>
        <w:rPr>
          <w:b w:val="0"/>
          <w:i w:val="0"/>
        </w:rPr>
        <w:t>Défi pratique à mettre en œuvre après le partage :</w:t>
      </w:r>
      <w:r>
        <w:rPr>
          <w:b/>
          <w:i w:val="0"/>
        </w:rPr>
        <w:t xml:space="preserve"> Priez régulièrement et spécifiquement pour les leaders de votre église et de votre ministère, afin qu'ils aient un discernement profond et résistent aux influences babyloniennes.</w:t>
      </w:r>
    </w:p>
    <w:p>
      <w:r>
        <w:rPr>
          <w:b w:val="0"/>
          <w:i w:val="0"/>
        </w:rPr>
        <w:t>---</w:t>
      </w:r>
    </w:p>
    <w:p>
      <w:pPr>
        <w:pStyle w:val="Heading3"/>
      </w:pPr>
      <w:r>
        <w:t>**Fiches Thématiques pour le Groupe 2 : L'Appel à la Séparation et à l'Attachement**</w:t>
      </w:r>
    </w:p>
    <w:p>
      <w:pPr>
        <w:pStyle w:val="Heading4"/>
      </w:pPr>
      <w:r>
        <w:t>**Fiche 1 : L'Appel Radical à Quitter**</w:t>
      </w:r>
    </w:p>
    <w:p>
      <w:pPr>
        <w:pStyle w:val="ListBullet"/>
      </w:pPr>
      <w:r>
        <w:rPr>
          <w:b w:val="0"/>
          <w:i w:val="0"/>
        </w:rPr>
        <w:t>Verset clé :</w:t>
      </w:r>
      <w:r>
        <w:rPr>
          <w:b/>
          <w:i w:val="0"/>
        </w:rPr>
        <w:t xml:space="preserve"> « Et j’entendis du ciel une autre voix qui disait: Sortez du milieu d’elle, mon peuple, afin que vous ne participiez point à ses péchés, et que vous n’ayez point de part à ses fléaux. »</w:t>
      </w:r>
      <w:r>
        <w:rPr>
          <w:b/>
          <w:i/>
        </w:rPr>
        <w:t xml:space="preserve"> (Apocalypse 18:4)</w:t>
      </w:r>
    </w:p>
    <w:p>
      <w:pPr>
        <w:pStyle w:val="ListBullet"/>
      </w:pPr>
      <w:r>
        <w:rPr>
          <w:b w:val="0"/>
          <w:i w:val="0"/>
        </w:rPr>
        <w:t>Explication ou objectif :</w:t>
      </w:r>
      <w:r>
        <w:rPr>
          <w:b/>
          <w:i w:val="0"/>
        </w:rPr>
        <w:t xml:space="preserve"> Comprendre l'urgence et la nécessité d'une réponse active et obéissante à l'appel de Dieu de se séparer de l'esprit babylonien.</w:t>
      </w:r>
    </w:p>
    <w:p>
      <w:pPr>
        <w:pStyle w:val="ListBullet"/>
      </w:pPr>
      <w:r>
        <w:rPr>
          <w:b w:val="0"/>
          <w:i w:val="0"/>
        </w:rPr>
        <w:t>Réflexion :</w:t>
      </w:r>
      <w:r>
        <w:rPr>
          <w:b/>
          <w:i w:val="0"/>
        </w:rPr>
      </w:r>
    </w:p>
    <w:p>
      <w:r>
        <w:rPr>
          <w:b w:val="0"/>
          <w:i w:val="0"/>
        </w:rPr>
        <w:t xml:space="preserve">    1.  Qu'est-ce que "sortir de Babylone" signifie concrètement pour notre vie quotidienne (nos choix, nos habitudes, nos fréquentations) ?</w:t>
      </w:r>
    </w:p>
    <w:p>
      <w:r>
        <w:rPr>
          <w:b w:val="0"/>
          <w:i w:val="0"/>
        </w:rPr>
        <w:t xml:space="preserve">           </w:t>
      </w:r>
      <w:r>
        <w:rPr>
          <w:b w:val="0"/>
          <w:i/>
        </w:rPr>
        <w:t>Réponses suggérées :* Rejeter les valeurs du monde, être sélectif dans les médias consommés, choisir des fréquentations qui nous élèvent spirituellement, revoir nos priorités de temps et d'argent, abandonner des habitudes de péché.</w:t>
      </w:r>
    </w:p>
    <w:p>
      <w:r>
        <w:rPr>
          <w:b w:val="0"/>
          <w:i w:val="0"/>
        </w:rPr>
        <w:t xml:space="preserve">    2.  Pourquoi cet appel est-il un "commandement de Dieu" et non une simple suggestion optionnelle pour les croyants ?</w:t>
      </w:r>
    </w:p>
    <w:p>
      <w:r>
        <w:rPr>
          <w:b w:val="0"/>
          <w:i w:val="0"/>
        </w:rPr>
        <w:t xml:space="preserve">           </w:t>
      </w:r>
      <w:r>
        <w:rPr>
          <w:b w:val="0"/>
          <w:i/>
        </w:rPr>
        <w:t>Réponses suggérées :* Pour notre protection (ne pas participer aux péchés ni subir les fléaux), pour notre sanctification (être mis à part pour Dieu), et par obéissance à Sa Parole afin de vivre une vie qui lui est agréable et témoigne de Lui.</w:t>
      </w:r>
    </w:p>
    <w:p>
      <w:pPr>
        <w:pStyle w:val="ListBullet"/>
      </w:pPr>
      <w:r>
        <w:rPr>
          <w:b w:val="0"/>
          <w:i w:val="0"/>
        </w:rPr>
        <w:t>Citation d'un héros de la foi :</w:t>
      </w:r>
      <w:r>
        <w:rPr>
          <w:b/>
          <w:i w:val="0"/>
        </w:rPr>
      </w:r>
    </w:p>
    <w:p>
      <w:pPr>
        <w:pStyle w:val="ListBullet"/>
      </w:pPr>
      <w:r>
        <w:rPr>
          <w:b w:val="0"/>
          <w:i w:val="0"/>
        </w:rPr>
        <w:t>« L'obéissance radicale n'est pas un concept optionnel dans la vie chrétienne. C'est l'essence même de la foi. » – Reinhard Bonnke</w:t>
      </w:r>
      <w:r>
        <w:rPr>
          <w:b w:val="0"/>
          <w:i/>
        </w:rPr>
      </w:r>
    </w:p>
    <w:p>
      <w:pPr>
        <w:pStyle w:val="ListBullet"/>
      </w:pPr>
      <w:r>
        <w:rPr>
          <w:b w:val="0"/>
          <w:i w:val="0"/>
        </w:rPr>
        <w:t>Activité créative ou illustration collaborative :</w:t>
      </w:r>
      <w:r>
        <w:rPr>
          <w:b/>
          <w:i w:val="0"/>
        </w:rPr>
        <w:t xml:space="preserve"> "Ma Valise de Départ". Chaque participant dessine une valise et y écrit/dessine ce qu'il est prêt à "laisser derrière" (des habitudes, des attitudes, des influences) pour répondre à l'appel de Dieu à sortir de Babylone.</w:t>
      </w:r>
    </w:p>
    <w:p>
      <w:pPr>
        <w:pStyle w:val="ListBullet"/>
      </w:pPr>
      <w:r>
        <w:rPr>
          <w:b w:val="0"/>
          <w:i w:val="0"/>
        </w:rPr>
        <w:t>Défi pratique à mettre en œuvre après le partage :</w:t>
      </w:r>
      <w:r>
        <w:rPr>
          <w:b/>
          <w:i w:val="0"/>
        </w:rPr>
        <w:t xml:space="preserve"> Identifiez un domaine spécifique où vous savez que vous devez "quitter" quelque chose de babylonien, et faites un premier pas concret cette semaine pour vous en séparer.</w:t>
      </w:r>
    </w:p>
    <w:p>
      <w:r>
        <w:rPr>
          <w:b w:val="0"/>
          <w:i w:val="0"/>
        </w:rPr>
        <w:t>---</w:t>
      </w:r>
    </w:p>
    <w:p>
      <w:pPr>
        <w:pStyle w:val="Heading4"/>
      </w:pPr>
      <w:r>
        <w:t>**Fiche 2 : L'Attachement Essentiel à Christ**</w:t>
      </w:r>
    </w:p>
    <w:p>
      <w:pPr>
        <w:pStyle w:val="ListBullet"/>
      </w:pPr>
      <w:r>
        <w:rPr>
          <w:b w:val="0"/>
          <w:i w:val="0"/>
        </w:rPr>
        <w:t>Verset clé :</w:t>
      </w:r>
      <w:r>
        <w:rPr>
          <w:b/>
          <w:i w:val="0"/>
        </w:rPr>
        <w:t xml:space="preserve"> « Je suis le cep, vous êtes les sarments. Celui qui demeure en moi et en qui je demeure porte beaucoup de fruit, car sans moi vous ne pouvez rien faire. »</w:t>
      </w:r>
      <w:r>
        <w:rPr>
          <w:b/>
          <w:i/>
        </w:rPr>
        <w:t xml:space="preserve"> (Jean 15:5)</w:t>
      </w:r>
    </w:p>
    <w:p>
      <w:pPr>
        <w:pStyle w:val="ListBullet"/>
      </w:pPr>
      <w:r>
        <w:rPr>
          <w:b w:val="0"/>
          <w:i w:val="0"/>
        </w:rPr>
        <w:t>Explication ou objectif :</w:t>
      </w:r>
      <w:r>
        <w:rPr>
          <w:b/>
          <w:i w:val="0"/>
        </w:rPr>
        <w:t xml:space="preserve"> Saisir que la séparation de Babylone n'est pas un vide, mais une opportunité de se connecter et de s'attacher profondément à Jésus-Christ.</w:t>
      </w:r>
    </w:p>
    <w:p>
      <w:pPr>
        <w:pStyle w:val="ListBullet"/>
      </w:pPr>
      <w:r>
        <w:rPr>
          <w:b w:val="0"/>
          <w:i w:val="0"/>
        </w:rPr>
        <w:t>Réflexion :</w:t>
      </w:r>
      <w:r>
        <w:rPr>
          <w:b/>
          <w:i w:val="0"/>
        </w:rPr>
      </w:r>
    </w:p>
    <w:p>
      <w:r>
        <w:rPr>
          <w:b w:val="0"/>
          <w:i w:val="0"/>
        </w:rPr>
        <w:t xml:space="preserve">    1.  Pourquoi l'attachement à Christ est-il absolument essentiel pour réussir à "sortir de Babylone" et y rester ?</w:t>
      </w:r>
    </w:p>
    <w:p>
      <w:r>
        <w:rPr>
          <w:b w:val="0"/>
          <w:i w:val="0"/>
        </w:rPr>
        <w:t xml:space="preserve">           </w:t>
      </w:r>
      <w:r>
        <w:rPr>
          <w:b w:val="0"/>
          <w:i/>
        </w:rPr>
        <w:t>Réponses suggérées :* Parce que Christ est la source de vie, de vérité, de force, de discernement. Sans Lui, nous manquons de la puissance nécessaire pour résister au monde, et nous n'avons pas d'alternative spirituelle saine. Il remplit le vide laissé par ce que nous quittons.</w:t>
      </w:r>
    </w:p>
    <w:p>
      <w:r>
        <w:rPr>
          <w:b w:val="0"/>
          <w:i w:val="0"/>
        </w:rPr>
        <w:t xml:space="preserve">    2.  Quelles sont les marques d'un attachement profond et sincère à Jésus dans notre vie quotidienne ?</w:t>
      </w:r>
    </w:p>
    <w:p>
      <w:r>
        <w:rPr>
          <w:b w:val="0"/>
          <w:i w:val="0"/>
        </w:rPr>
        <w:t xml:space="preserve">           </w:t>
      </w:r>
      <w:r>
        <w:rPr>
          <w:b w:val="0"/>
          <w:i/>
        </w:rPr>
        <w:t>Réponses suggérées :* L'amour pour Sa Parole, une vie de prière constante, le désir de Lui ressembler, le fait de porter du fruit spirituel (amour, joie, paix, patience...), une dépendance à son Esprit, et la priorité donnée à sa volonté.</w:t>
      </w:r>
    </w:p>
    <w:p>
      <w:pPr>
        <w:pStyle w:val="ListBullet"/>
      </w:pPr>
      <w:r>
        <w:rPr>
          <w:b w:val="0"/>
          <w:i w:val="0"/>
        </w:rPr>
        <w:t>Citation d'un héros de la foi :</w:t>
      </w:r>
      <w:r>
        <w:rPr>
          <w:b/>
          <w:i w:val="0"/>
        </w:rPr>
      </w:r>
    </w:p>
    <w:p>
      <w:pPr>
        <w:pStyle w:val="ListBullet"/>
      </w:pPr>
      <w:r>
        <w:rPr>
          <w:b w:val="0"/>
          <w:i w:val="0"/>
        </w:rPr>
        <w:t>« Ce n'est pas notre effort, mais la vie qui coule du cep vers le sarment qui produit le fruit. Notre travail est de demeurer. » – Hudson Taylor</w:t>
      </w:r>
      <w:r>
        <w:rPr>
          <w:b w:val="0"/>
          <w:i/>
        </w:rPr>
      </w:r>
    </w:p>
    <w:p>
      <w:pPr>
        <w:pStyle w:val="ListBullet"/>
      </w:pPr>
      <w:r>
        <w:rPr>
          <w:b w:val="0"/>
          <w:i w:val="0"/>
        </w:rPr>
        <w:t>Activité créative ou illustration collaborative :</w:t>
      </w:r>
      <w:r>
        <w:rPr>
          <w:b/>
          <w:i w:val="0"/>
        </w:rPr>
        <w:t xml:space="preserve"> "Le Rameau Connecté". Les participants dessinent un cep de vigne et des sarments. Ils écrivent sur le cep des qualités de Jésus (amour, vérité, puissance) et sur les sarments les fruits qu'ils désirent porter. Ils discutent de comment la connexion est maintenue.</w:t>
      </w:r>
    </w:p>
    <w:p>
      <w:pPr>
        <w:pStyle w:val="ListBullet"/>
      </w:pPr>
      <w:r>
        <w:rPr>
          <w:b w:val="0"/>
          <w:i w:val="0"/>
        </w:rPr>
        <w:t>Défi pratique à mettre en œuvre après le partage :</w:t>
      </w:r>
      <w:r>
        <w:rPr>
          <w:b/>
          <w:i w:val="0"/>
        </w:rPr>
        <w:t xml:space="preserve"> Passez 10 à 15 minutes supplémentaires chaque jour cette semaine dans la prière et la méditation de la Parole, en vous concentrant sur votre attachement à Jésus.</w:t>
      </w:r>
    </w:p>
    <w:p>
      <w:r>
        <w:rPr>
          <w:b w:val="0"/>
          <w:i w:val="0"/>
        </w:rPr>
        <w:t>---</w:t>
      </w:r>
    </w:p>
    <w:p>
      <w:pPr>
        <w:pStyle w:val="Heading4"/>
      </w:pPr>
      <w:r>
        <w:t>**Fiche 3 : Le Prix et la Récompense de la Séparation**</w:t>
      </w:r>
    </w:p>
    <w:p>
      <w:pPr>
        <w:pStyle w:val="ListBullet"/>
      </w:pPr>
      <w:r>
        <w:rPr>
          <w:b w:val="0"/>
          <w:i w:val="0"/>
        </w:rPr>
        <w:t>Verset clé :</w:t>
      </w:r>
      <w:r>
        <w:rPr>
          <w:b/>
          <w:i w:val="0"/>
        </w:rPr>
        <w:t xml:space="preserve"> « Et quiconque aura quitté maisons, frères, sœurs, père, mère, enfants ou champs, à cause de mon Nom, recevra le centuple et aura en partage la vie éternelle. »</w:t>
      </w:r>
      <w:r>
        <w:rPr>
          <w:b/>
          <w:i/>
        </w:rPr>
        <w:t xml:space="preserve"> (Matthieu 19:29)</w:t>
      </w:r>
    </w:p>
    <w:p>
      <w:pPr>
        <w:pStyle w:val="ListBullet"/>
      </w:pPr>
      <w:r>
        <w:rPr>
          <w:b w:val="0"/>
          <w:i w:val="0"/>
        </w:rPr>
        <w:t>Explication ou objectif :</w:t>
      </w:r>
      <w:r>
        <w:rPr>
          <w:b/>
          <w:i w:val="0"/>
        </w:rPr>
        <w:t xml:space="preserve"> Encourager les participants face aux difficultés de la séparation, en soulignant les bénédictions et les récompenses divines promises.</w:t>
      </w:r>
    </w:p>
    <w:p>
      <w:pPr>
        <w:pStyle w:val="ListBullet"/>
      </w:pPr>
      <w:r>
        <w:rPr>
          <w:b w:val="0"/>
          <w:i w:val="0"/>
        </w:rPr>
        <w:t>Réflexion :</w:t>
      </w:r>
      <w:r>
        <w:rPr>
          <w:b/>
          <w:i w:val="0"/>
        </w:rPr>
      </w:r>
    </w:p>
    <w:p>
      <w:r>
        <w:rPr>
          <w:b w:val="0"/>
          <w:i w:val="0"/>
        </w:rPr>
        <w:t xml:space="preserve">    1.  Quels sont les sacrifices ou les "coûts" que nous pourrions rencontrer en choisissant de ne pas nous conformer à l'esprit de Babylone ?</w:t>
      </w:r>
    </w:p>
    <w:p>
      <w:r>
        <w:rPr>
          <w:b w:val="0"/>
          <w:i w:val="0"/>
        </w:rPr>
        <w:t xml:space="preserve">           </w:t>
      </w:r>
      <w:r>
        <w:rPr>
          <w:b w:val="0"/>
          <w:i/>
        </w:rPr>
        <w:t>Réponses suggérées :* Être incompris, être moqué, perdre certaines amitiés ou relations, ne pas être "à la mode", manquer des opportunités "mondaines" (carrière, richesse), se sentir seul, être persécuté.</w:t>
      </w:r>
    </w:p>
    <w:p>
      <w:r>
        <w:rPr>
          <w:b w:val="0"/>
          <w:i w:val="0"/>
        </w:rPr>
        <w:t xml:space="preserve">    2.  Quelles bénédictions et récompenses Dieu promet-il à ceux qui choisissent de le suivre fidèlement, même si cela implique des sacrifices ?</w:t>
      </w:r>
    </w:p>
    <w:p>
      <w:r>
        <w:rPr>
          <w:b w:val="0"/>
          <w:i w:val="0"/>
        </w:rPr>
        <w:t xml:space="preserve">           </w:t>
      </w:r>
      <w:r>
        <w:rPr>
          <w:b w:val="0"/>
          <w:i/>
        </w:rPr>
        <w:t>Réponses suggérées :* La paix intérieure, la joie véritable, une relation intime avec Dieu, la vie éternelle, sa protection, la provision divine, de nouvelles relations basées sur Christ, la satisfaction d'être dans sa volonté, l'héritage céleste.</w:t>
      </w:r>
    </w:p>
    <w:p>
      <w:pPr>
        <w:pStyle w:val="ListBullet"/>
      </w:pPr>
      <w:r>
        <w:rPr>
          <w:b w:val="0"/>
          <w:i w:val="0"/>
        </w:rPr>
        <w:t>Citation d'un héros de la foi :</w:t>
      </w:r>
      <w:r>
        <w:rPr>
          <w:b/>
          <w:i w:val="0"/>
        </w:rPr>
      </w:r>
    </w:p>
    <w:p>
      <w:pPr>
        <w:pStyle w:val="ListBullet"/>
      </w:pPr>
      <w:r>
        <w:rPr>
          <w:b w:val="0"/>
          <w:i w:val="0"/>
        </w:rPr>
        <w:t>« Il n'est pas fou celui qui donne ce qu'il ne peut garder pour gagner ce qu'il ne peut perdre. » – Jim Elliot</w:t>
      </w:r>
      <w:r>
        <w:rPr>
          <w:b w:val="0"/>
          <w:i/>
        </w:rPr>
      </w:r>
    </w:p>
    <w:p>
      <w:pPr>
        <w:pStyle w:val="ListBullet"/>
      </w:pPr>
      <w:r>
        <w:rPr>
          <w:b w:val="0"/>
          <w:i w:val="0"/>
        </w:rPr>
        <w:t>Activité créative ou illustration collaborative :</w:t>
      </w:r>
      <w:r>
        <w:rPr>
          <w:b/>
          <w:i w:val="0"/>
        </w:rPr>
        <w:t xml:space="preserve"> "La Balance des Choix". Dessiner une balance. D'un côté, écrire ou dessiner les "coûts" (sacrifices) de la séparation de Babylone. De l'autre, écrire ou dessiner les "bénéfices" (bénédictions) de l'attachement à Christ. Comparer ce qui pèse le plus lourd.</w:t>
      </w:r>
    </w:p>
    <w:p>
      <w:pPr>
        <w:pStyle w:val="ListBullet"/>
      </w:pPr>
      <w:r>
        <w:rPr>
          <w:b w:val="0"/>
          <w:i w:val="0"/>
        </w:rPr>
        <w:t>Défi pratique à mettre en œuvre après le partage :</w:t>
      </w:r>
      <w:r>
        <w:rPr>
          <w:b/>
          <w:i w:val="0"/>
        </w:rPr>
        <w:t xml:space="preserve"> Cette semaine, identifiez une bénédiction spirituelle que vous avez reçue en ayant quitté des choses du monde, et partagez-la avec quelqu'un pour l'encourager.</w:t>
      </w:r>
    </w:p>
    <w:p>
      <w:r>
        <w:rPr>
          <w:b w:val="0"/>
          <w:i w:val="0"/>
        </w:rPr>
        <w:t>---</w:t>
      </w:r>
    </w:p>
    <w:p>
      <w:pPr>
        <w:pStyle w:val="Heading4"/>
      </w:pPr>
      <w:r>
        <w:t>**Fiche 4 : Se Protéger et Discerner**</w:t>
      </w:r>
    </w:p>
    <w:p>
      <w:pPr>
        <w:pStyle w:val="ListBullet"/>
      </w:pPr>
      <w:r>
        <w:rPr>
          <w:b w:val="0"/>
          <w:i w:val="0"/>
        </w:rPr>
        <w:t>Verset clé :</w:t>
      </w:r>
      <w:r>
        <w:rPr>
          <w:b/>
          <w:i w:val="0"/>
        </w:rPr>
        <w:t xml:space="preserve"> « Soumettez-vous donc à Dieu; résistez au diable, et il fuira loin de vous. »</w:t>
      </w:r>
      <w:r>
        <w:rPr>
          <w:b/>
          <w:i/>
        </w:rPr>
        <w:t xml:space="preserve"> (Jacques 4:7)</w:t>
      </w:r>
    </w:p>
    <w:p>
      <w:pPr>
        <w:pStyle w:val="ListBullet"/>
      </w:pPr>
      <w:r>
        <w:rPr>
          <w:b w:val="0"/>
          <w:i w:val="0"/>
        </w:rPr>
        <w:t>Explication ou objectif :</w:t>
      </w:r>
      <w:r>
        <w:rPr>
          <w:b/>
          <w:i w:val="0"/>
        </w:rPr>
        <w:t xml:space="preserve"> Apprendre des stratégies pratiques pour se prémunir des influences babyloniennes au quotidien et renforcer son discernement.</w:t>
      </w:r>
    </w:p>
    <w:p>
      <w:pPr>
        <w:pStyle w:val="ListBullet"/>
      </w:pPr>
      <w:r>
        <w:rPr>
          <w:b w:val="0"/>
          <w:i w:val="0"/>
        </w:rPr>
        <w:t>Réflexion :</w:t>
      </w:r>
      <w:r>
        <w:rPr>
          <w:b/>
          <w:i w:val="0"/>
        </w:rPr>
      </w:r>
    </w:p>
    <w:p>
      <w:r>
        <w:rPr>
          <w:b w:val="0"/>
          <w:i w:val="0"/>
        </w:rPr>
        <w:t xml:space="preserve">    1.  Comment pouvons-nous "bloquer l'accès" à l'esprit babylonien dans nos cœurs, nos maisons et nos pensées ?</w:t>
      </w:r>
    </w:p>
    <w:p>
      <w:r>
        <w:rPr>
          <w:b w:val="0"/>
          <w:i w:val="0"/>
        </w:rPr>
        <w:t xml:space="preserve">           </w:t>
      </w:r>
      <w:r>
        <w:rPr>
          <w:b w:val="0"/>
          <w:i/>
        </w:rPr>
        <w:t>Réponses suggérées :* Par des choix conscients de médias, de musique, de conversations ; par la prière et la louange ; par la lecture quotidienne de la Bible ; en mettant en place des filtres parentaux ou personnels ; en évitant les lieux et les situations compromettantes ; en étant remplis du Saint-Esprit.</w:t>
      </w:r>
    </w:p>
    <w:p>
      <w:r>
        <w:rPr>
          <w:b w:val="0"/>
          <w:i w:val="0"/>
        </w:rPr>
        <w:t xml:space="preserve">    2.  Quelle est la différence entre "fuir" et "combattre" l'esprit babylonien, et pourquoi cette distinction est-elle importante ?</w:t>
      </w:r>
    </w:p>
    <w:p>
      <w:r>
        <w:rPr>
          <w:b w:val="0"/>
          <w:i w:val="0"/>
        </w:rPr>
        <w:t xml:space="preserve">           </w:t>
      </w:r>
      <w:r>
        <w:rPr>
          <w:b w:val="0"/>
          <w:i/>
        </w:rPr>
        <w:t>Réponses suggérées :* Faut-il combattre certaines entités spirituelles, oui. Mais l'esprit babylonien est un système d'influence généralisée. La Bible nous enseigne à fuir la tentation et le péché (1 Corinthiens 6:18, 10:14, 1 Timothée 6:11), à nous détourner de ce qui est du monde. On fuit les situations compromettantes. On ne cherche pas à débattre avec chaque aspect de Babylone, mais on se tourne vers Dieu et on s'en éloigne.</w:t>
      </w:r>
    </w:p>
    <w:p>
      <w:pPr>
        <w:pStyle w:val="ListBullet"/>
      </w:pPr>
      <w:r>
        <w:rPr>
          <w:b w:val="0"/>
          <w:i w:val="0"/>
        </w:rPr>
        <w:t>Citation d'un héros de la foi :</w:t>
      </w:r>
      <w:r>
        <w:rPr>
          <w:b/>
          <w:i w:val="0"/>
        </w:rPr>
      </w:r>
    </w:p>
    <w:p>
      <w:pPr>
        <w:pStyle w:val="ListBullet"/>
      </w:pPr>
      <w:r>
        <w:rPr>
          <w:b w:val="0"/>
          <w:i w:val="0"/>
        </w:rPr>
        <w:t>« La prière, c'est comme le souffle d'une âme ; si vous ne respirez pas, vous mourrez. » – George Müller</w:t>
      </w:r>
      <w:r>
        <w:rPr>
          <w:b w:val="0"/>
          <w:i/>
        </w:rPr>
      </w:r>
    </w:p>
    <w:p>
      <w:pPr>
        <w:pStyle w:val="ListBullet"/>
      </w:pPr>
      <w:r>
        <w:rPr>
          <w:b w:val="0"/>
          <w:i w:val="0"/>
        </w:rPr>
        <w:t>Activité créative ou illustration collaborative :</w:t>
      </w:r>
      <w:r>
        <w:rPr>
          <w:b/>
          <w:i w:val="0"/>
        </w:rPr>
        <w:t xml:space="preserve"> "Le Bouclier de la Foi". Chaque participant dessine un bouclier et y écrit des versets bibliques ou des actions concrètes (ex: "Prière", "Lecture Biblique", "Louange", "Communion Fraternelle") qui le protègent des influences babyloniennes.</w:t>
      </w:r>
    </w:p>
    <w:p>
      <w:pPr>
        <w:pStyle w:val="ListBullet"/>
      </w:pPr>
      <w:r>
        <w:rPr>
          <w:b w:val="0"/>
          <w:i w:val="0"/>
        </w:rPr>
        <w:t>Défi pratique à mettre en œuvre après le partage :</w:t>
      </w:r>
      <w:r>
        <w:rPr>
          <w:b/>
          <w:i w:val="0"/>
        </w:rPr>
        <w:t xml:space="preserve"> Mettez en place une règle spécifique dans votre foyer ou votre vie personnelle pour protéger votre esprit ou celui de votre famille d'une influence négative que vous avez identifiée.</w:t>
      </w:r>
    </w:p>
    <w:p>
      <w:r>
        <w:rPr>
          <w:b w:val="0"/>
          <w:i w:val="0"/>
        </w:rPr>
        <w:t>---</w:t>
      </w:r>
    </w:p>
    <w:p>
      <w:pPr>
        <w:pStyle w:val="Heading4"/>
      </w:pPr>
      <w:r>
        <w:t>**Fiche 5 : Citoyens de Sion, Non de Babylone**</w:t>
      </w:r>
    </w:p>
    <w:p>
      <w:pPr>
        <w:pStyle w:val="ListBullet"/>
      </w:pPr>
      <w:r>
        <w:rPr>
          <w:b w:val="0"/>
          <w:i w:val="0"/>
        </w:rPr>
        <w:t>Verset clé :</w:t>
      </w:r>
      <w:r>
        <w:rPr>
          <w:b/>
          <w:i w:val="0"/>
        </w:rPr>
        <w:t xml:space="preserve"> « Mais notre citoyenneté est dans les cieux, d'où nous attendons aussi comme Sauveur le Seigneur Jésus-Christ. »</w:t>
      </w:r>
      <w:r>
        <w:rPr>
          <w:b/>
          <w:i/>
        </w:rPr>
        <w:t xml:space="preserve"> (Philippiens 3:20)</w:t>
      </w:r>
    </w:p>
    <w:p>
      <w:pPr>
        <w:pStyle w:val="ListBullet"/>
      </w:pPr>
      <w:r>
        <w:rPr>
          <w:b w:val="0"/>
          <w:i w:val="0"/>
        </w:rPr>
        <w:t>Explication ou objectif :</w:t>
      </w:r>
      <w:r>
        <w:rPr>
          <w:b/>
          <w:i w:val="0"/>
        </w:rPr>
        <w:t xml:space="preserve"> Ancrer l'identité du croyant comme étant céleste et non terrestre, ce qui lui donne la force de résister aux pressions du monde.</w:t>
      </w:r>
    </w:p>
    <w:p>
      <w:pPr>
        <w:pStyle w:val="ListBullet"/>
      </w:pPr>
      <w:r>
        <w:rPr>
          <w:b w:val="0"/>
          <w:i w:val="0"/>
        </w:rPr>
        <w:t>Réflexion :</w:t>
      </w:r>
      <w:r>
        <w:rPr>
          <w:b/>
          <w:i w:val="0"/>
        </w:rPr>
      </w:r>
    </w:p>
    <w:p>
      <w:r>
        <w:rPr>
          <w:b w:val="0"/>
          <w:i w:val="0"/>
        </w:rPr>
        <w:t xml:space="preserve">    1.  Qu'est-ce que cela signifie d'être "dans le monde mais pas du monde" concrètement ?</w:t>
      </w:r>
    </w:p>
    <w:p>
      <w:r>
        <w:rPr>
          <w:b w:val="0"/>
          <w:i w:val="0"/>
        </w:rPr>
        <w:t xml:space="preserve">           </w:t>
      </w:r>
      <w:r>
        <w:rPr>
          <w:b w:val="0"/>
          <w:i/>
        </w:rPr>
        <w:t>Réponses suggérées :* Participer activement à la vie de la société, travailler, avoir des relations, mais vivre selon les principes de Dieu, ne pas adopter les valeurs mondaines, et témoigner de l'Évangile par notre conduite. Ne pas s'isoler, mais être une lumière.</w:t>
      </w:r>
    </w:p>
    <w:p>
      <w:r>
        <w:rPr>
          <w:b w:val="0"/>
          <w:i w:val="0"/>
        </w:rPr>
        <w:t xml:space="preserve">    2.  Comment notre citoyenneté céleste nous aide-t-elle à résister aux pressions et aux séductions de Babylone ?</w:t>
      </w:r>
    </w:p>
    <w:p>
      <w:r>
        <w:rPr>
          <w:b w:val="0"/>
          <w:i w:val="0"/>
        </w:rPr>
        <w:t xml:space="preserve">           </w:t>
      </w:r>
      <w:r>
        <w:rPr>
          <w:b w:val="0"/>
          <w:i/>
        </w:rPr>
        <w:t>Réponses suggérées :* Nos valeurs, notre espérance et notre destination ne sont pas de ce monde, ce qui relativise ses attraits. Nous avons une perspective éternelle qui transcende les plaisirs et les réussites terrestres. Nous cherchons d'abord le Royaume de Dieu.</w:t>
      </w:r>
    </w:p>
    <w:p>
      <w:pPr>
        <w:pStyle w:val="ListBullet"/>
      </w:pPr>
      <w:r>
        <w:rPr>
          <w:b w:val="0"/>
          <w:i w:val="0"/>
        </w:rPr>
        <w:t>Citation d'un héros de la foi :</w:t>
      </w:r>
      <w:r>
        <w:rPr>
          <w:b/>
          <w:i w:val="0"/>
        </w:rPr>
      </w:r>
    </w:p>
    <w:p>
      <w:pPr>
        <w:pStyle w:val="ListBullet"/>
      </w:pPr>
      <w:r>
        <w:rPr>
          <w:b w:val="0"/>
          <w:i w:val="0"/>
        </w:rPr>
        <w:t>« Le monde n'est pas notre maison, nous ne faisons que passer. » – C. S. Lewis</w:t>
      </w:r>
      <w:r>
        <w:rPr>
          <w:b w:val="0"/>
          <w:i/>
        </w:rPr>
      </w:r>
    </w:p>
    <w:p>
      <w:pPr>
        <w:pStyle w:val="ListBullet"/>
      </w:pPr>
      <w:r>
        <w:rPr>
          <w:b w:val="0"/>
          <w:i w:val="0"/>
        </w:rPr>
        <w:t>Activité créative ou illustration collaborative :</w:t>
      </w:r>
      <w:r>
        <w:rPr>
          <w:b/>
          <w:i w:val="0"/>
        </w:rPr>
        <w:t xml:space="preserve"> "Passeport Céleste". Chaque participant crée un petit "passeport" symbolique. Il y inscrit son nom, sa destination finale (le Ciel), et 2-3 "visas" ou "valeurs" du Royaume de Dieu (ex: "Amour", "Justice", "Sainteté").</w:t>
      </w:r>
    </w:p>
    <w:p>
      <w:pPr>
        <w:pStyle w:val="ListBullet"/>
      </w:pPr>
      <w:r>
        <w:rPr>
          <w:b w:val="0"/>
          <w:i w:val="0"/>
        </w:rPr>
        <w:t>Défi pratique à mettre en œuvre après le partage :</w:t>
      </w:r>
      <w:r>
        <w:rPr>
          <w:b/>
          <w:i w:val="0"/>
        </w:rPr>
        <w:t xml:space="preserve"> Cette semaine, exprimez activement un aspect de votre citoyenneté céleste dans votre quotidien (par exemple, en partageant un témoignage, en priant pour un besoin du Royaume, en agissant avec justice là où le monde ne le ferait pas).</w:t>
      </w:r>
    </w:p>
    <w:p>
      <w:r>
        <w:rPr>
          <w:b w:val="0"/>
          <w:i w:val="0"/>
        </w:rPr>
        <w:t>---</w:t>
      </w:r>
    </w:p>
    <w:p>
      <w:r>
        <w:rPr>
          <w:b w:val="0"/>
          <w:i w:val="0"/>
        </w:rPr>
        <w:t>Conclusion Commune : Un Appel Qui Résonne Encore</w:t>
      </w:r>
      <w:r>
        <w:rPr>
          <w:b/>
          <w:i w:val="0"/>
        </w:rPr>
      </w:r>
    </w:p>
    <w:p>
      <w:r>
        <w:rPr>
          <w:b w:val="0"/>
          <w:i w:val="0"/>
        </w:rPr>
        <w:t>Chers amis, l'appel à "Sortir de Babylone" n'est pas une relique du passé. C'est un appel prophétique urgent qui résonne avec force aujourd'hui. Babylone est le système du monde corrompu par le péché, la convoitise de la chair, la convoitise des yeux et l'orgueil de la vie, qui ne viennent point du Père (1 Jean 2:15-16).</w:t>
      </w:r>
    </w:p>
    <w:p>
      <w:r>
        <w:rPr>
          <w:b w:val="0"/>
          <w:i w:val="0"/>
        </w:rPr>
        <w:t>Tout comme l'ange qui a fait sortir Lot de Sodome avant la destruction, ou comme Noé et sa famille entrant dans l'arche avant le déluge, Dieu appelle son peuple à se séparer des ténèbres pour marcher dans Sa merveilleuse lumière. Ce n'est pas un appel à la peur, mais à l'obéissance, à la liberté et à une communion plus profonde avec Celui qui nous a rachetés.</w:t>
      </w:r>
    </w:p>
    <w:p>
      <w:r>
        <w:rPr>
          <w:b w:val="0"/>
          <w:i w:val="0"/>
        </w:rPr>
        <w:t>Nous sommes appelés à un discernement constant, à une prière fervente et à une marche courageuse. Nous sommes dans le monde, mais nous ne sommes pas de ce monde. Que nos vies soient des témoins vivants de la puissance de Christ à nous libérer et à nous transformer, afin que nous soyons pleinement greffés sur le cep véritable et portions beaucoup de fruit pour la gloire de Dieu.</w:t>
      </w:r>
    </w:p>
    <w:p>
      <w:r>
        <w:rPr>
          <w:b w:val="0"/>
          <w:i w:val="0"/>
        </w:rPr>
        <w:t>Prière Finale</w:t>
      </w:r>
      <w:r>
        <w:rPr>
          <w:b/>
          <w:i w:val="0"/>
        </w:rPr>
      </w:r>
    </w:p>
    <w:p>
      <w:r>
        <w:rPr>
          <w:b w:val="0"/>
          <w:i w:val="0"/>
        </w:rPr>
        <w:t>Père céleste, nous te remercions pour ta Parole qui nous a interpellés et éclairés aujourd'hui. Nous reconnaissons que ton appel à "Sortir de Babylone" est un appel à la vie, à la liberté et à la sainteté. Donne-nous, Seigneur, la force et le courage de renoncer à toute forme d'influence babylonienne dans nos vies. Affermis notre attachement à Jésus-Christ, notre Sauveur et Seigneur. Que notre citoyenneté céleste nous guide dans nos choix et nos actions. Aide-nous à être des lumières dans ce monde, tout en restant fidèles à ton Royaume. Que le Saint-Esprit nous remplisse de discernement et de puissance pour vivre une vie qui t'honore pleinement, jusqu'au jour de ton retour.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