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2012-03-09</w:t>
      </w:r>
    </w:p>
    <w:p>
      <w:r>
        <w:rPr>
          <w:b w:val="0"/>
          <w:i w:val="0"/>
        </w:rPr>
        <w:t>description: 'Le Mystère du Nombre Douze : Les Fondations Divines de l''Ancien au</w:t>
      </w:r>
    </w:p>
    <w:p>
      <w:r>
        <w:rPr>
          <w:b w:val="0"/>
          <w:i w:val="0"/>
        </w:rPr>
        <w:t xml:space="preserve">  Nouveau Testament - explorer un nombre fascinant et récurrent dans la Bible : le</w:t>
      </w:r>
    </w:p>
    <w:p>
      <w:r>
        <w:rPr>
          <w:b w:val="0"/>
          <w:i w:val="0"/>
        </w:rPr>
        <w:t xml:space="preserve">  douze'</w:t>
      </w:r>
    </w:p>
    <w:p>
      <w:r>
        <w:rPr>
          <w:b w:val="0"/>
          <w:i w:val="0"/>
        </w:rPr>
        <w:t>tags: []</w:t>
      </w:r>
    </w:p>
    <w:p>
      <w:r>
        <w:rPr>
          <w:b w:val="0"/>
          <w:i w:val="0"/>
        </w:rPr>
        <w:t>title: 'Le Mystère du Nombre Douze : Les Fondations Divines de l''Ancien au Nouveau</w:t>
      </w:r>
    </w:p>
    <w:p>
      <w:r>
        <w:rPr>
          <w:b w:val="0"/>
          <w:i w:val="0"/>
        </w:rPr>
        <w:t xml:space="preserve">  Testament'</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pPr>
        <w:pStyle w:val="ListBullet"/>
      </w:pPr>
      <w:r>
        <w:rPr>
          <w:b w:val="0"/>
          <w:i w:val="0"/>
        </w:rPr>
        <w:t>Créativité</w:t>
      </w:r>
    </w:p>
    <w:p>
      <w:r>
        <w:rPr>
          <w:b w:val="0"/>
          <w:i w:val="0"/>
        </w:rPr>
        <w:t>palmiers:</w:t>
      </w:r>
    </w:p>
    <w:p>
      <w:pPr>
        <w:pStyle w:val="ListBullet"/>
      </w:pPr>
      <w:r>
        <w:rPr>
          <w:b w:val="0"/>
          <w:i w:val="0"/>
        </w:rPr>
        <w:t>Bible</w:t>
      </w:r>
    </w:p>
    <w:p>
      <w:pPr>
        <w:pStyle w:val="ListBullet"/>
      </w:pPr>
      <w:r>
        <w:rPr>
          <w:b w:val="0"/>
          <w:i w:val="0"/>
        </w:rPr>
        <w:t>Église</w:t>
      </w:r>
    </w:p>
    <w:p>
      <w:pPr>
        <w:pStyle w:val="ListBullet"/>
      </w:pPr>
      <w:r>
        <w:rPr>
          <w:b w:val="0"/>
          <w:i w:val="0"/>
        </w:rPr>
        <w:t>Foi</w:t>
      </w:r>
    </w:p>
    <w:p>
      <w:pPr>
        <w:pStyle w:val="ListBullet"/>
      </w:pPr>
      <w:r>
        <w:rPr>
          <w:b w:val="0"/>
          <w:i w:val="0"/>
        </w:rPr>
        <w:t>Parole de Dieu</w:t>
      </w:r>
    </w:p>
    <w:p>
      <w:pPr>
        <w:pStyle w:val="ListBullet"/>
      </w:pPr>
      <w:r>
        <w:rPr>
          <w:b w:val="0"/>
          <w:i w:val="0"/>
        </w:rPr>
        <w:t>Croissance spirituelle</w:t>
      </w:r>
    </w:p>
    <w:p>
      <w:pPr>
        <w:pStyle w:val="ListBullet"/>
      </w:pPr>
      <w:r>
        <w:rPr>
          <w:b w:val="0"/>
          <w:i w:val="0"/>
        </w:rPr>
        <w:t>Œuvre de Christ</w:t>
      </w:r>
    </w:p>
    <w:p>
      <w:pPr>
        <w:pStyle w:val="ListBullet"/>
      </w:pPr>
      <w:r>
        <w:rPr>
          <w:b w:val="0"/>
          <w:i w:val="0"/>
        </w:rPr>
        <w:t>Principes spirituels</w:t>
      </w:r>
    </w:p>
    <w:p>
      <w:r>
        <w:rPr>
          <w:b w:val="0"/>
          <w:i w:val="0"/>
        </w:rPr>
        <w:t>---</w:t>
      </w:r>
    </w:p>
    <w:p>
      <w:pPr>
        <w:pStyle w:val="Heading1"/>
      </w:pPr>
      <w:r>
        <w:t>Le Mystère du Nombre Douze : Les Fondations Divines de l'Ancien au Nouveau Testament</w:t>
      </w:r>
    </w:p>
    <w:p>
      <w:r>
        <w:rPr>
          <w:b w:val="0"/>
          <w:i w:val="0"/>
        </w:rPr>
        <w:t>Chers amis, petits et grands, aujourd'hui nous allons explorer un nombre fascinant et récurrent dans la Bible : le douze. De l'ancien Israël à la vision de la Nouvelle Jérusalem, le nombre douze est une empreinte divine, signifiant la complétude et la perfection du plan de Dieu.</w:t>
      </w:r>
    </w:p>
    <w:p>
      <w:r>
        <w:rPr>
          <w:b w:val="0"/>
          <w:i w:val="0"/>
        </w:rPr>
        <w:t>« Et le mur de la ville avait douze fondements, et sur eux les douze noms des douze apôtres de l'Agneau. »</w:t>
      </w:r>
      <w:r>
        <w:rPr>
          <w:b w:val="0"/>
          <w:i/>
        </w:rPr>
        <w:t xml:space="preserve"> (Apocalypse 21:14)</w:t>
      </w:r>
    </w:p>
    <w:p>
      <w:pPr>
        <w:pStyle w:val="Heading2"/>
      </w:pPr>
      <w:r>
        <w:t>Prière d'Ouverture</w:t>
      </w:r>
    </w:p>
    <w:p>
      <w:r>
        <w:rPr>
          <w:b w:val="0"/>
          <w:i w:val="0"/>
        </w:rPr>
        <w:t>Seigneur notre Dieu, Créateur du ciel et de la terre, nous te remercions pour ta Parole vivante et puissante. Ouvre nos cœurs et nos esprits aujourd'hui pour comprendre les merveilles de ton plan, symbolisé par le nombre douze. Que cette étude nous rapproche de toi et nous inspire à vivre selon ta volonté. Bénis chaque personne présente, du plus jeune au plus âgé. Au nom de Jésus, notre Sauveur. Amen.</w:t>
      </w:r>
    </w:p>
    <w:p>
      <w:pPr>
        <w:pStyle w:val="Heading2"/>
      </w:pPr>
      <w:r>
        <w:t>Brise-Glace : La Chasse aux Douze !</w:t>
      </w:r>
    </w:p>
    <w:p>
      <w:r>
        <w:rPr>
          <w:b w:val="0"/>
          <w:i w:val="0"/>
        </w:rPr>
        <w:t>Objectif :</w:t>
      </w:r>
      <w:r>
        <w:rPr>
          <w:b/>
          <w:i w:val="0"/>
        </w:rPr>
        <w:t xml:space="preserve"> Éveiller l'esprit d'observation et la participation autour du chiffre 12.</w:t>
      </w:r>
    </w:p>
    <w:p>
      <w:r>
        <w:rPr>
          <w:b w:val="0"/>
          <w:i w:val="0"/>
        </w:rPr>
        <w:t>Matériel :</w:t>
      </w:r>
      <w:r>
        <w:rPr>
          <w:b/>
          <w:i w:val="0"/>
        </w:rPr>
        <w:t xml:space="preserve"> Une liste de 12 objets simples ou caractéristiques à trouver ou à faire.</w:t>
      </w:r>
    </w:p>
    <w:p>
      <w:r>
        <w:rPr>
          <w:b w:val="0"/>
          <w:i w:val="0"/>
        </w:rPr>
        <w:t>Déroulement :</w:t>
      </w:r>
      <w:r>
        <w:rPr>
          <w:b/>
          <w:i w:val="0"/>
        </w:rPr>
      </w:r>
    </w:p>
    <w:p>
      <w:r>
        <w:rPr>
          <w:b w:val="0"/>
          <w:i w:val="0"/>
        </w:rPr>
        <w:t>1.  Demandez aux participants de se mettre en équipes de 3 ou 4.</w:t>
      </w:r>
    </w:p>
    <w:p>
      <w:r>
        <w:rPr>
          <w:b w:val="0"/>
          <w:i w:val="0"/>
        </w:rPr>
        <w:t>2.  Distribuez à chaque équipe une liste de 12 "missions" ou "objets à trouver" dans la pièce ou dans un espace défini. Exemples :</w:t>
      </w:r>
    </w:p>
    <w:p>
      <w:r>
        <w:rPr>
          <w:b w:val="0"/>
          <w:i w:val="0"/>
        </w:rPr>
        <w:t xml:space="preserve">    *   Trouvez 12 stylos de couleurs différentes.</w:t>
      </w:r>
    </w:p>
    <w:p>
      <w:r>
        <w:rPr>
          <w:b w:val="0"/>
          <w:i w:val="0"/>
        </w:rPr>
        <w:t xml:space="preserve">    *   Trouvez un objet qui a 12 lettres dans son nom.</w:t>
      </w:r>
    </w:p>
    <w:p>
      <w:r>
        <w:rPr>
          <w:b w:val="0"/>
          <w:i w:val="0"/>
        </w:rPr>
        <w:t xml:space="preserve">    *   Faites une pyramide avec 12 petits objets.</w:t>
      </w:r>
    </w:p>
    <w:p>
      <w:r>
        <w:rPr>
          <w:b w:val="0"/>
          <w:i w:val="0"/>
        </w:rPr>
        <w:t xml:space="preserve">    *   Listez 12 animaux bibliques.</w:t>
      </w:r>
    </w:p>
    <w:p>
      <w:r>
        <w:rPr>
          <w:b w:val="0"/>
          <w:i w:val="0"/>
        </w:rPr>
        <w:t xml:space="preserve">    *   Formez un groupe de 12 personnes et faites un cercle.</w:t>
      </w:r>
    </w:p>
    <w:p>
      <w:r>
        <w:rPr>
          <w:b w:val="0"/>
          <w:i w:val="0"/>
        </w:rPr>
        <w:t xml:space="preserve">    *   Comptez 12 battements de main.</w:t>
      </w:r>
    </w:p>
    <w:p>
      <w:r>
        <w:rPr>
          <w:b w:val="0"/>
          <w:i w:val="0"/>
        </w:rPr>
        <w:t xml:space="preserve">    *   Dessinez quelque chose avec 12 côtés.</w:t>
      </w:r>
    </w:p>
    <w:p>
      <w:r>
        <w:rPr>
          <w:b w:val="0"/>
          <w:i w:val="0"/>
        </w:rPr>
        <w:t>3.  La première équipe à compléter sa liste de 12 défis remporte le droit de choisir une friandise ou de commencer la louange !</w:t>
      </w:r>
    </w:p>
    <w:p>
      <w:pPr>
        <w:pStyle w:val="Heading2"/>
      </w:pPr>
      <w:r>
        <w:t>Présentation du Thème : Le Nombre Douze, Symbole de l'Ordre Divin</w:t>
      </w:r>
    </w:p>
    <w:p>
      <w:r>
        <w:rPr>
          <w:b w:val="0"/>
          <w:i w:val="0"/>
        </w:rPr>
        <w:t>Le nombre douze est bien plus qu'un simple chiffre dans la Bible ; il est un fil d'or qui tisse l'histoire du salut, de l'alliance de Dieu avec Israël à la révélation finale de la Nouvelle Jérusalem. Il représente la perfection divine, l'autorité, la complétude et le gouvernement de Dieu.</w:t>
      </w:r>
    </w:p>
    <w:p>
      <w:r>
        <w:rPr>
          <w:b w:val="0"/>
          <w:i w:val="0"/>
        </w:rPr>
        <w:t>Nous le voyons avec les douze tribus d'Israël</w:t>
      </w:r>
      <w:r>
        <w:rPr>
          <w:b/>
          <w:i w:val="0"/>
        </w:rPr>
        <w:t>, issues des douze fils de Jacob, qui formaient le peuple choisi de Dieu dans l'Ancien Testament. Ces tribus ont reçu la Loi, le pays, et ont vécu l'expérience du salut et de la rébellion.</w:t>
      </w:r>
    </w:p>
    <w:p>
      <w:r>
        <w:rPr>
          <w:b w:val="0"/>
          <w:i w:val="0"/>
        </w:rPr>
        <w:t>Plus tard, Dieu a suscité des douze juges</w:t>
      </w:r>
      <w:r>
        <w:rPr>
          <w:b/>
          <w:i w:val="0"/>
        </w:rPr>
        <w:t xml:space="preserve"> principaux pour délivrer son peuple, démontrant sa fidélité même dans les cycles d'apostasie et de repentance.</w:t>
      </w:r>
    </w:p>
    <w:p>
      <w:r>
        <w:rPr>
          <w:b w:val="0"/>
          <w:i w:val="0"/>
        </w:rPr>
        <w:t>Dans le Nouveau Testament, Jésus-Christ a choisi douze apôtres</w:t>
      </w:r>
      <w:r>
        <w:rPr>
          <w:b/>
          <w:i w:val="0"/>
        </w:rPr>
        <w:t xml:space="preserve"> pour être les fondements de son Église, les témoins de sa résurrection et les porteurs de la Bonne Nouvelle au monde entier. Ils sont le pont entre l'ancienne alliance et la nouvelle.</w:t>
      </w:r>
    </w:p>
    <w:p>
      <w:r>
        <w:rPr>
          <w:b w:val="0"/>
          <w:i w:val="0"/>
        </w:rPr>
        <w:t>Enfin, dans la vision prophétique de la Nouvelle Jérusalem</w:t>
      </w:r>
      <w:r>
        <w:rPr>
          <w:b/>
          <w:i w:val="0"/>
        </w:rPr>
        <w:t>, nous retrouvons ce nombre puissant : douze portes nommées d'après les douze tribus, et douze fondements nommés d'après les douze apôtres. C'est l'image d'une cité parfaite, où l'histoire du salut trouve son achèvement.</w:t>
      </w:r>
    </w:p>
    <w:p>
      <w:r>
        <w:rPr>
          <w:b w:val="0"/>
          <w:i w:val="0"/>
        </w:rPr>
        <w:t>Aujourd'hui, nous allons explorer comment ce nombre nous révèle la constance, la sagesse et la beauté du plan de Dieu pour l'humanité, et comment nous pouvons nous aussi faire partie de cette histoire merveilleuse.</w:t>
      </w:r>
    </w:p>
    <w:p>
      <w:r>
        <w:rPr>
          <w:b w:val="0"/>
          <w:i w:val="0"/>
        </w:rPr>
        <w:t>---</w:t>
      </w:r>
    </w:p>
    <w:p>
      <w:pPr>
        <w:pStyle w:val="Heading2"/>
      </w:pPr>
      <w:r>
        <w:t>Partage en Groupes</w:t>
      </w:r>
    </w:p>
    <w:p>
      <w:r>
        <w:rPr>
          <w:b w:val="0"/>
          <w:i w:val="0"/>
        </w:rPr>
        <w:t>Nous allons nous diviser en deux groupes pour explorer les différentes facettes du nombre douze.</w:t>
      </w:r>
    </w:p>
    <w:p>
      <w:pPr>
        <w:pStyle w:val="Heading3"/>
      </w:pPr>
      <w:r>
        <w:t>**Groupe 1 : Les Fondations de Dieu sur Terre – Les Douze dans l'Ancien et le Nouveau Testament**</w:t>
      </w:r>
    </w:p>
    <w:p>
      <w:r>
        <w:rPr>
          <w:b w:val="0"/>
          <w:i w:val="0"/>
        </w:rPr>
        <w:t>Ce groupe explorera comment Dieu a utilisé le nombre douze pour établir son peuple et son royaume sur la terre, des tribus d'Israël aux apôtres de Jésus.</w:t>
      </w:r>
    </w:p>
    <w:p>
      <w:pPr>
        <w:pStyle w:val="Heading4"/>
      </w:pPr>
      <w:r>
        <w:t>Fiche 1 : Les Douze Tribus d'Israël : Le Peuple Choisi</w:t>
      </w:r>
    </w:p>
    <w:p>
      <w:pPr>
        <w:pStyle w:val="ListBullet"/>
      </w:pPr>
      <w:r>
        <w:rPr>
          <w:b w:val="0"/>
          <w:i w:val="0"/>
        </w:rPr>
        <w:t>Titre de la fiche :</w:t>
      </w:r>
      <w:r>
        <w:rPr>
          <w:b/>
          <w:i w:val="0"/>
        </w:rPr>
        <w:t xml:space="preserve"> Les Racines d'Israël : Douze Histoires, Un Peuple</w:t>
      </w:r>
    </w:p>
    <w:p>
      <w:pPr>
        <w:pStyle w:val="ListBullet"/>
      </w:pPr>
      <w:r>
        <w:rPr>
          <w:b w:val="0"/>
          <w:i w:val="0"/>
        </w:rPr>
        <w:t>Verset clé :</w:t>
      </w:r>
      <w:r>
        <w:rPr>
          <w:b/>
          <w:i w:val="0"/>
        </w:rPr>
        <w:t xml:space="preserve"> « Et Jacob appela ses fils, et dit : Assemblez-vous, et je vous déclarerai ce qui vous arrivera dans les derniers jours. »</w:t>
      </w:r>
      <w:r>
        <w:rPr>
          <w:b/>
          <w:i/>
        </w:rPr>
        <w:t xml:space="preserve"> (Genèse 49:1)</w:t>
      </w:r>
    </w:p>
    <w:p>
      <w:pPr>
        <w:pStyle w:val="ListBullet"/>
      </w:pPr>
      <w:r>
        <w:rPr>
          <w:b w:val="0"/>
          <w:i w:val="0"/>
        </w:rPr>
        <w:t>Explication ou objectif :</w:t>
      </w:r>
      <w:r>
        <w:rPr>
          <w:b/>
          <w:i w:val="0"/>
        </w:rPr>
        <w:t xml:space="preserve"> Comprendre comment les douze fils de Jacob ont formé les douze tribus d'Israël, le fondement du peuple de Dieu.</w:t>
      </w:r>
    </w:p>
    <w:p>
      <w:pPr>
        <w:pStyle w:val="ListBullet"/>
      </w:pPr>
      <w:r>
        <w:rPr>
          <w:b w:val="0"/>
          <w:i w:val="0"/>
        </w:rPr>
        <w:t>Réflexion :</w:t>
      </w:r>
      <w:r>
        <w:rPr>
          <w:b/>
          <w:i w:val="0"/>
        </w:rPr>
      </w:r>
    </w:p>
    <w:p>
      <w:r>
        <w:rPr>
          <w:b w:val="0"/>
          <w:i w:val="0"/>
        </w:rPr>
        <w:t xml:space="preserve">    1.  Pourquoi était-il important pour Dieu d'avoir douze tribus pour former son peuple ?</w:t>
      </w:r>
    </w:p>
    <w:p>
      <w:r>
        <w:rPr>
          <w:b w:val="0"/>
          <w:i w:val="0"/>
        </w:rPr>
        <w:t xml:space="preserve">        *   Réponse suggérée :</w:t>
      </w:r>
      <w:r>
        <w:rPr>
          <w:b/>
          <w:i w:val="0"/>
        </w:rPr>
        <w:t xml:space="preserve"> Cela représentait l'intégralité et la complétude de son alliance avec Jacob, chacun recevant une part de l'héritage et une identité distincte tout en formant une nation unie sous Dieu.</w:t>
      </w:r>
    </w:p>
    <w:p>
      <w:r>
        <w:rPr>
          <w:b w:val="0"/>
          <w:i w:val="0"/>
        </w:rPr>
        <w:t xml:space="preserve">    2.  Quelle leçon pouvons-nous tirer de la diversité des caractères des fils de Jacob pour notre propre communauté chrétienne aujourd'hui ?</w:t>
      </w:r>
    </w:p>
    <w:p>
      <w:r>
        <w:rPr>
          <w:b w:val="0"/>
          <w:i w:val="0"/>
        </w:rPr>
        <w:t xml:space="preserve">        *   Réponse suggérée :</w:t>
      </w:r>
      <w:r>
        <w:rPr>
          <w:b/>
          <w:i w:val="0"/>
        </w:rPr>
        <w:t xml:space="preserve"> Comme les tribus avaient des destins et des caractères variés, nous aussi, en tant que chrétiens, sommes différents mais unis dans le corps du Christ, chacun ayant un rôle unique dans le plan de Dieu.</w:t>
      </w:r>
    </w:p>
    <w:p>
      <w:pPr>
        <w:pStyle w:val="ListBullet"/>
      </w:pPr>
      <w:r>
        <w:rPr>
          <w:b w:val="0"/>
          <w:i w:val="0"/>
        </w:rPr>
        <w:t>Citation d'un héros de la foi :</w:t>
      </w:r>
      <w:r>
        <w:rPr>
          <w:b/>
          <w:i w:val="0"/>
        </w:rPr>
        <w:t xml:space="preserve"> « La Bible est le Livre qui nous révèle l'Esprit de Dieu et la volonté de Dieu. »</w:t>
      </w:r>
      <w:r>
        <w:rPr>
          <w:b/>
          <w:i/>
        </w:rPr>
        <w:t xml:space="preserve"> – D. L. Moody</w:t>
      </w:r>
    </w:p>
    <w:p>
      <w:pPr>
        <w:pStyle w:val="ListBullet"/>
      </w:pPr>
      <w:r>
        <w:rPr>
          <w:b w:val="0"/>
          <w:i w:val="0"/>
        </w:rPr>
        <w:t>Activité créative ou illustration collaborative :</w:t>
      </w:r>
      <w:r>
        <w:rPr>
          <w:b/>
          <w:i w:val="0"/>
        </w:rPr>
        <w:t xml:space="preserve"> Dessinez une carte simplifiée du partage de la terre de Canaan entre les douze tribus, en utilisant des symboles simples pour chacune (ex: lion pour Juda, serpent pour Dan). Les enfants peuvent dessiner les symboles, les adultes placer les noms.</w:t>
      </w:r>
    </w:p>
    <w:p>
      <w:pPr>
        <w:pStyle w:val="ListBullet"/>
      </w:pPr>
      <w:r>
        <w:rPr>
          <w:b w:val="0"/>
          <w:i w:val="0"/>
        </w:rPr>
        <w:t>Défi pratique :</w:t>
      </w:r>
      <w:r>
        <w:rPr>
          <w:b/>
          <w:i w:val="0"/>
        </w:rPr>
        <w:t xml:space="preserve"> Cherchez à identifier et à apprécier la diversité des talents et des personnalités au sein de votre propre église cette semaine.</w:t>
      </w:r>
    </w:p>
    <w:p>
      <w:r>
        <w:rPr>
          <w:b w:val="0"/>
          <w:i w:val="0"/>
        </w:rPr>
        <w:t>---</w:t>
      </w:r>
    </w:p>
    <w:p>
      <w:pPr>
        <w:pStyle w:val="Heading1"/>
      </w:pPr>
      <w:r>
        <w:t>La nouvelle Jérusalem</w:t>
      </w:r>
    </w:p>
    <w:p>
      <w:pPr>
        <w:pStyle w:val="Heading4"/>
      </w:pPr>
      <w:r>
        <w:t>Fiche 2 : Les Douze Juges : Les Libérateurs de Dieu</w:t>
      </w:r>
    </w:p>
    <w:p>
      <w:pPr>
        <w:pStyle w:val="ListBullet"/>
      </w:pPr>
      <w:r>
        <w:rPr>
          <w:b w:val="0"/>
          <w:i w:val="0"/>
        </w:rPr>
        <w:t>Titre de la fiche :</w:t>
      </w:r>
      <w:r>
        <w:rPr>
          <w:b/>
          <w:i w:val="0"/>
        </w:rPr>
        <w:t xml:space="preserve"> Des Hérauts de la Délivrance : Les Juges d'Israël</w:t>
      </w:r>
    </w:p>
    <w:p>
      <w:pPr>
        <w:pStyle w:val="ListBullet"/>
      </w:pPr>
      <w:r>
        <w:rPr>
          <w:b w:val="0"/>
          <w:i w:val="0"/>
        </w:rPr>
        <w:t>Verset clé :</w:t>
      </w:r>
      <w:r>
        <w:rPr>
          <w:b/>
          <w:i w:val="0"/>
        </w:rPr>
        <w:t xml:space="preserve"> « L'Éternel leur suscita des juges, qui les délivrèrent de la main de ceux qui les pillaient. »</w:t>
      </w:r>
      <w:r>
        <w:rPr>
          <w:b/>
          <w:i/>
        </w:rPr>
        <w:t xml:space="preserve"> (Juges 2:16)</w:t>
      </w:r>
    </w:p>
    <w:p>
      <w:pPr>
        <w:pStyle w:val="ListBullet"/>
      </w:pPr>
      <w:r>
        <w:rPr>
          <w:b w:val="0"/>
          <w:i w:val="0"/>
        </w:rPr>
        <w:t>Explication ou objectif :</w:t>
      </w:r>
      <w:r>
        <w:rPr>
          <w:b/>
          <w:i w:val="0"/>
        </w:rPr>
        <w:t xml:space="preserve"> Découvrir comment Dieu a fidèlement suscité des leaders pour délivrer son peuple du péché et de l'oppression.</w:t>
      </w:r>
    </w:p>
    <w:p>
      <w:pPr>
        <w:pStyle w:val="ListBullet"/>
      </w:pPr>
      <w:r>
        <w:rPr>
          <w:b w:val="0"/>
          <w:i w:val="0"/>
        </w:rPr>
        <w:t>Réflexion :</w:t>
      </w:r>
      <w:r>
        <w:rPr>
          <w:b/>
          <w:i w:val="0"/>
        </w:rPr>
      </w:r>
    </w:p>
    <w:p>
      <w:r>
        <w:rPr>
          <w:b w:val="0"/>
          <w:i w:val="0"/>
        </w:rPr>
        <w:t xml:space="preserve">    1.  Le cycle péché-oppression-cri-délivrance se répète dans le livre des Juges. Que nous enseigne cela sur la patience et la miséricorde de Dieu envers son peuple ?</w:t>
      </w:r>
    </w:p>
    <w:p>
      <w:r>
        <w:rPr>
          <w:b w:val="0"/>
          <w:i w:val="0"/>
        </w:rPr>
        <w:t xml:space="preserve">        *   Réponse suggérée :</w:t>
      </w:r>
      <w:r>
        <w:rPr>
          <w:b/>
          <w:i w:val="0"/>
        </w:rPr>
        <w:t xml:space="preserve"> Cela montre l'amour infini de Dieu, sa volonté de pardonner et de restaurer, même lorsque nous échouons à maintes reprises. Il est toujours prêt à nous secourir quand nous crions à Lui.</w:t>
      </w:r>
    </w:p>
    <w:p>
      <w:r>
        <w:rPr>
          <w:b w:val="0"/>
          <w:i w:val="0"/>
        </w:rPr>
        <w:t xml:space="preserve">    2.  Quel Juge vous inspire le plus et pourquoi ? (Exemples : Déborah, Gédéon, Samson)</w:t>
      </w:r>
    </w:p>
    <w:p>
      <w:r>
        <w:rPr>
          <w:b w:val="0"/>
          <w:i w:val="0"/>
        </w:rPr>
        <w:t xml:space="preserve">        *   Réponse suggérée :</w:t>
      </w:r>
      <w:r>
        <w:rPr>
          <w:b/>
          <w:i w:val="0"/>
        </w:rPr>
        <w:t xml:space="preserve"> (Réponses diverses) Déborah pour son leadership féminin et sa foi, Gédéon pour sa confiance en Dieu malgré ses doutes, Samson pour sa force surnaturelle bien que parfois imparfait.</w:t>
      </w:r>
    </w:p>
    <w:p>
      <w:pPr>
        <w:pStyle w:val="ListBullet"/>
      </w:pPr>
      <w:r>
        <w:rPr>
          <w:b w:val="0"/>
          <w:i w:val="0"/>
        </w:rPr>
        <w:t>Citation d'un héros de la foi :</w:t>
      </w:r>
      <w:r>
        <w:rPr>
          <w:b/>
          <w:i w:val="0"/>
        </w:rPr>
        <w:t xml:space="preserve"> « Dieu n'appelle pas des gens capables, Il rend capables ceux qu'Il appelle. »</w:t>
      </w:r>
      <w:r>
        <w:rPr>
          <w:b/>
          <w:i/>
        </w:rPr>
        <w:t xml:space="preserve"> – Reinhard Bonnke</w:t>
      </w:r>
    </w:p>
    <w:p>
      <w:pPr>
        <w:pStyle w:val="ListBullet"/>
      </w:pPr>
      <w:r>
        <w:rPr>
          <w:b w:val="0"/>
          <w:i w:val="0"/>
        </w:rPr>
        <w:t>Activité créative ou illustration collaborative :</w:t>
      </w:r>
      <w:r>
        <w:rPr>
          <w:b/>
          <w:i w:val="0"/>
        </w:rPr>
        <w:t xml:space="preserve"> Chaque participant choisit un Juge et dessine un symbole ou une scène clé de son histoire. Ensuite, les dessins sont assemblés pour créer une fresque des Juges.</w:t>
      </w:r>
    </w:p>
    <w:p>
      <w:pPr>
        <w:pStyle w:val="ListBullet"/>
      </w:pPr>
      <w:r>
        <w:rPr>
          <w:b w:val="0"/>
          <w:i w:val="0"/>
        </w:rPr>
        <w:t>Défi pratique :</w:t>
      </w:r>
      <w:r>
        <w:rPr>
          <w:b/>
          <w:i w:val="0"/>
        </w:rPr>
        <w:t xml:space="preserve"> Priez cette semaine pour les leaders de votre église et de votre pays, afin que Dieu les utilise pour apporter la justice et la délivrance.</w:t>
      </w:r>
    </w:p>
    <w:p>
      <w:r>
        <w:rPr>
          <w:b w:val="0"/>
          <w:i w:val="0"/>
        </w:rPr>
        <w:t>---</w:t>
      </w:r>
    </w:p>
    <w:p>
      <w:pPr>
        <w:pStyle w:val="Heading4"/>
      </w:pPr>
      <w:r>
        <w:t>Fiche 3 : Les Douze Apôtres : Les Fondateurs de l'Église</w:t>
      </w:r>
    </w:p>
    <w:p>
      <w:pPr>
        <w:pStyle w:val="ListBullet"/>
      </w:pPr>
      <w:r>
        <w:rPr>
          <w:b w:val="0"/>
          <w:i w:val="0"/>
        </w:rPr>
        <w:t>Titre de la fiche :</w:t>
      </w:r>
      <w:r>
        <w:rPr>
          <w:b/>
          <w:i w:val="0"/>
        </w:rPr>
        <w:t xml:space="preserve"> Les Messagers du Royaume : Choisis par Jésus</w:t>
      </w:r>
    </w:p>
    <w:p>
      <w:pPr>
        <w:pStyle w:val="ListBullet"/>
      </w:pPr>
      <w:r>
        <w:rPr>
          <w:b w:val="0"/>
          <w:i w:val="0"/>
        </w:rPr>
        <w:t>Verset clé :</w:t>
      </w:r>
      <w:r>
        <w:rPr>
          <w:b/>
          <w:i w:val="0"/>
        </w:rPr>
        <w:t xml:space="preserve"> « Il en établit douze, pour qu'ils fussent avec lui, et pour les envoyer prêcher. »</w:t>
      </w:r>
      <w:r>
        <w:rPr>
          <w:b/>
          <w:i/>
        </w:rPr>
        <w:t xml:space="preserve"> (Marc 3:14)</w:t>
      </w:r>
    </w:p>
    <w:p>
      <w:pPr>
        <w:pStyle w:val="ListBullet"/>
      </w:pPr>
      <w:r>
        <w:rPr>
          <w:b w:val="0"/>
          <w:i w:val="0"/>
        </w:rPr>
        <w:t>Explication ou objectif :</w:t>
      </w:r>
      <w:r>
        <w:rPr>
          <w:b/>
          <w:i w:val="0"/>
        </w:rPr>
        <w:t xml:space="preserve"> Apprécier l'importance des douze disciples choisis par Jésus pour répandre l'Évangile et établir l'Église.</w:t>
      </w:r>
    </w:p>
    <w:p>
      <w:pPr>
        <w:pStyle w:val="ListBullet"/>
      </w:pPr>
      <w:r>
        <w:rPr>
          <w:b w:val="0"/>
          <w:i w:val="0"/>
        </w:rPr>
        <w:t>Réflexion :</w:t>
      </w:r>
      <w:r>
        <w:rPr>
          <w:b/>
          <w:i w:val="0"/>
        </w:rPr>
      </w:r>
    </w:p>
    <w:p>
      <w:r>
        <w:rPr>
          <w:b w:val="0"/>
          <w:i w:val="0"/>
        </w:rPr>
        <w:t xml:space="preserve">    1.  Jésus a choisi des hommes très différents, avec des personnalités et des antécédents variés. Qu'est-ce que cela nous dit sur le choix de Dieu et sur la diversité au sein de l'Église ?</w:t>
      </w:r>
    </w:p>
    <w:p>
      <w:r>
        <w:rPr>
          <w:b w:val="0"/>
          <w:i w:val="0"/>
        </w:rPr>
        <w:t xml:space="preserve">        *   Réponse suggérée :</w:t>
      </w:r>
      <w:r>
        <w:rPr>
          <w:b/>
          <w:i w:val="0"/>
        </w:rPr>
        <w:t xml:space="preserve"> Dieu n'appelle pas seulement les "parfaits", mais utilise des personnes ordinaires et imparfaites. La diversité de l'équipe apostolique montre que tous peuvent être utilisés par Dieu, et que l'unité réside dans le Christ, pas dans l'uniformité.</w:t>
      </w:r>
    </w:p>
    <w:p>
      <w:r>
        <w:rPr>
          <w:b w:val="0"/>
          <w:i w:val="0"/>
        </w:rPr>
        <w:t xml:space="preserve">    2.  Si vous étiez un des douze apôtres, quelle serait la première chose que vous feriez après avoir rencontré Jésus ?</w:t>
      </w:r>
    </w:p>
    <w:p>
      <w:r>
        <w:rPr>
          <w:b w:val="0"/>
          <w:i w:val="0"/>
        </w:rPr>
        <w:t xml:space="preserve">        *   Réponse suggérée :</w:t>
      </w:r>
      <w:r>
        <w:rPr>
          <w:b/>
          <w:i w:val="0"/>
        </w:rPr>
        <w:t xml:space="preserve"> (Réponses diverses) Suivre Jésus partout, raconter à ma famille, apprendre de Lui, prier avec Lui.</w:t>
      </w:r>
    </w:p>
    <w:p>
      <w:pPr>
        <w:pStyle w:val="ListBullet"/>
      </w:pPr>
      <w:r>
        <w:rPr>
          <w:b w:val="0"/>
          <w:i w:val="0"/>
        </w:rPr>
        <w:t>Citation d'un héros de la foi :</w:t>
      </w:r>
      <w:r>
        <w:rPr>
          <w:b/>
          <w:i w:val="0"/>
        </w:rPr>
        <w:t xml:space="preserve"> « L'Église est l'espoir du monde, et sa mission est d'étendre la gloire de Dieu à travers toute la terre. »</w:t>
      </w:r>
      <w:r>
        <w:rPr>
          <w:b/>
          <w:i/>
        </w:rPr>
        <w:t xml:space="preserve"> – Billy Graham</w:t>
      </w:r>
    </w:p>
    <w:p>
      <w:pPr>
        <w:pStyle w:val="ListBullet"/>
      </w:pPr>
      <w:r>
        <w:rPr>
          <w:b w:val="0"/>
          <w:i w:val="0"/>
        </w:rPr>
        <w:t>Activité créative ou illustration collaborative :</w:t>
      </w:r>
      <w:r>
        <w:rPr>
          <w:b/>
          <w:i w:val="0"/>
        </w:rPr>
        <w:t xml:space="preserve"> "Les Douze Noms en Action". Chaque enfant ou adulte écrit le nom d'un apôtre sur une bande de papier et dessine une petite image de ce qu'il a fait (ex: Pierre avec une clé, Jean écrivant). On les accroche ensuite en cercle.</w:t>
      </w:r>
    </w:p>
    <w:p>
      <w:pPr>
        <w:pStyle w:val="ListBullet"/>
      </w:pPr>
      <w:r>
        <w:rPr>
          <w:b w:val="0"/>
          <w:i w:val="0"/>
        </w:rPr>
        <w:t>Défi pratique :</w:t>
      </w:r>
      <w:r>
        <w:rPr>
          <w:b/>
          <w:i w:val="0"/>
        </w:rPr>
        <w:t xml:space="preserve"> Pensez à deux personnes que vous pourriez encourager cette semaine à connaître davantage Jésus, en suivant l'exemple des apôtres.</w:t>
      </w:r>
    </w:p>
    <w:p>
      <w:r>
        <w:rPr>
          <w:b w:val="0"/>
          <w:i w:val="0"/>
        </w:rPr>
        <w:t>---</w:t>
      </w:r>
    </w:p>
    <w:p>
      <w:pPr>
        <w:pStyle w:val="Heading4"/>
      </w:pPr>
      <w:r>
        <w:t>Fiche 4 : Connexions entre Tribus et Apôtres : La Continuité du Plan Divin</w:t>
      </w:r>
    </w:p>
    <w:p>
      <w:pPr>
        <w:pStyle w:val="ListBullet"/>
      </w:pPr>
      <w:r>
        <w:rPr>
          <w:b w:val="0"/>
          <w:i w:val="0"/>
        </w:rPr>
        <w:t>Titre de la fiche :</w:t>
      </w:r>
      <w:r>
        <w:rPr>
          <w:b/>
          <w:i w:val="0"/>
        </w:rPr>
        <w:t xml:space="preserve"> Le Fil Conducteur : L'Ancien Rencontre le Nouveau</w:t>
      </w:r>
    </w:p>
    <w:p>
      <w:pPr>
        <w:pStyle w:val="ListBullet"/>
      </w:pPr>
      <w:r>
        <w:rPr>
          <w:b w:val="0"/>
          <w:i w:val="0"/>
        </w:rPr>
        <w:t>Verset clé :</w:t>
      </w:r>
      <w:r>
        <w:rPr>
          <w:b/>
          <w:i w:val="0"/>
        </w:rPr>
        <w:t xml:space="preserve"> « Je vous dis, en vérité, que vous qui m'avez suivi, lors du renouvellement, quand le Fils de l'homme s'assiéra sur le trône de sa gloire, vous vous assiérez aussi sur douze trônes, pour juger les douze tribus d'Israël. »</w:t>
      </w:r>
      <w:r>
        <w:rPr>
          <w:b/>
          <w:i/>
        </w:rPr>
        <w:t xml:space="preserve"> (Matthieu 19:28)</w:t>
      </w:r>
    </w:p>
    <w:p>
      <w:pPr>
        <w:pStyle w:val="ListBullet"/>
      </w:pPr>
      <w:r>
        <w:rPr>
          <w:b w:val="0"/>
          <w:i w:val="0"/>
        </w:rPr>
        <w:t>Explication ou objectif :</w:t>
      </w:r>
      <w:r>
        <w:rPr>
          <w:b/>
          <w:i w:val="0"/>
        </w:rPr>
        <w:t xml:space="preserve"> Comprendre comment les douze tribus et les douze apôtres représentent la continuité du plan de Dieu pour son peuple.</w:t>
      </w:r>
    </w:p>
    <w:p>
      <w:pPr>
        <w:pStyle w:val="ListBullet"/>
      </w:pPr>
      <w:r>
        <w:rPr>
          <w:b w:val="0"/>
          <w:i w:val="0"/>
        </w:rPr>
        <w:t>Réflexion :</w:t>
      </w:r>
      <w:r>
        <w:rPr>
          <w:b/>
          <w:i w:val="0"/>
        </w:rPr>
      </w:r>
    </w:p>
    <w:p>
      <w:r>
        <w:rPr>
          <w:b w:val="0"/>
          <w:i w:val="0"/>
        </w:rPr>
        <w:t xml:space="preserve">    1.  Pourquoi Jésus a-t-il choisi le même nombre d'apôtres que le nombre des tribus d'Israël ?</w:t>
      </w:r>
    </w:p>
    <w:p>
      <w:r>
        <w:rPr>
          <w:b w:val="0"/>
          <w:i w:val="0"/>
        </w:rPr>
        <w:t xml:space="preserve">        *   Réponse suggérée :</w:t>
      </w:r>
      <w:r>
        <w:rPr>
          <w:b/>
          <w:i w:val="0"/>
        </w:rPr>
        <w:t xml:space="preserve"> Cela symbolise la continuité du peuple de Dieu, l'accomplissement des promesses de l'Ancien Testament dans la Nouvelle Alliance, et l'établissement d'une nouvelle "famille" spirituelle pour Dieu.</w:t>
      </w:r>
    </w:p>
    <w:p>
      <w:r>
        <w:rPr>
          <w:b w:val="0"/>
          <w:i w:val="0"/>
        </w:rPr>
        <w:t xml:space="preserve">    2.  Quelle est l'importance de savoir que Dieu a un plan continu à travers les âges ?</w:t>
      </w:r>
    </w:p>
    <w:p>
      <w:r>
        <w:rPr>
          <w:b w:val="0"/>
          <w:i w:val="0"/>
        </w:rPr>
        <w:t xml:space="preserve">        *   Réponse suggérée :</w:t>
      </w:r>
      <w:r>
        <w:rPr>
          <w:b/>
          <w:i w:val="0"/>
        </w:rPr>
        <w:t xml:space="preserve"> Cela nous donne l'assurance que Dieu est fidèle, qu'il tient ses promesses et qu'il œuvre toujours pour son Royaume, même dans nos vies aujourd'hui.</w:t>
      </w:r>
    </w:p>
    <w:p>
      <w:pPr>
        <w:pStyle w:val="ListBullet"/>
      </w:pPr>
      <w:r>
        <w:rPr>
          <w:b w:val="0"/>
          <w:i w:val="0"/>
        </w:rPr>
        <w:t>Citation d'un héros de la foi :</w:t>
      </w:r>
      <w:r>
        <w:rPr>
          <w:b/>
          <w:i w:val="0"/>
        </w:rPr>
        <w:t xml:space="preserve"> « Dieu a toujours eu un plan. Il n'y a pas un seul chapitre de la Bible qui n'ait pas trait à son but éternel. »</w:t>
      </w:r>
      <w:r>
        <w:rPr>
          <w:b/>
          <w:i/>
        </w:rPr>
        <w:t xml:space="preserve"> – C. S. Lewis</w:t>
      </w:r>
    </w:p>
    <w:p>
      <w:pPr>
        <w:pStyle w:val="ListBullet"/>
      </w:pPr>
      <w:r>
        <w:rPr>
          <w:b w:val="0"/>
          <w:i w:val="0"/>
        </w:rPr>
        <w:t>Activité créative ou illustration collaborative :</w:t>
      </w:r>
      <w:r>
        <w:rPr>
          <w:b/>
          <w:i w:val="0"/>
        </w:rPr>
        <w:t xml:space="preserve"> Créez un grand panneau en deux sections : une pour l'Ancien Testament avec les douze tribus, une pour le Nouveau Testament avec les douze apôtres. Utilisez des flèches pour montrer la connexion et la continuité.</w:t>
      </w:r>
    </w:p>
    <w:p>
      <w:pPr>
        <w:pStyle w:val="ListBullet"/>
      </w:pPr>
      <w:r>
        <w:rPr>
          <w:b w:val="0"/>
          <w:i w:val="0"/>
        </w:rPr>
        <w:t>Défi pratique :</w:t>
      </w:r>
      <w:r>
        <w:rPr>
          <w:b/>
          <w:i w:val="0"/>
        </w:rPr>
        <w:t xml:space="preserve"> Lisez un passage de l'Ancien Testament cette semaine (par exemple, un des Prophètes) et essayez de voir comment il pointe vers Jésus ou vers le Nouveau Testament.</w:t>
      </w:r>
    </w:p>
    <w:p>
      <w:r>
        <w:rPr>
          <w:b w:val="0"/>
          <w:i w:val="0"/>
        </w:rPr>
        <w:t>---</w:t>
      </w:r>
    </w:p>
    <w:p>
      <w:pPr>
        <w:pStyle w:val="Heading4"/>
      </w:pPr>
      <w:r>
        <w:t>Fiche 5 : Le Témoignage des Douze : Un Appel à la Mission</w:t>
      </w:r>
    </w:p>
    <w:p>
      <w:pPr>
        <w:pStyle w:val="ListBullet"/>
      </w:pPr>
      <w:r>
        <w:rPr>
          <w:b w:val="0"/>
          <w:i w:val="0"/>
        </w:rPr>
        <w:t>Titre de la fiche :</w:t>
      </w:r>
      <w:r>
        <w:rPr>
          <w:b/>
          <w:i w:val="0"/>
        </w:rPr>
        <w:t xml:space="preserve"> Porter le Témoignage : La Mission des Douze</w:t>
      </w:r>
    </w:p>
    <w:p>
      <w:pPr>
        <w:pStyle w:val="ListBullet"/>
      </w:pPr>
      <w:r>
        <w:rPr>
          <w:b w:val="0"/>
          <w:i w:val="0"/>
        </w:rPr>
        <w:t>Verset clé :</w:t>
      </w:r>
      <w:r>
        <w:rPr>
          <w:b/>
          <w:i w:val="0"/>
        </w:rPr>
        <w:t xml:space="preserve"> « Mais vous recevrez une puissance, le Saint-Esprit survenant sur vous, et vous serez mes témoins à Jérusalem, dans toute la Judée, dans la Samarie, et jusqu'aux extrémités de la terre. »</w:t>
      </w:r>
      <w:r>
        <w:rPr>
          <w:b/>
          <w:i/>
        </w:rPr>
        <w:t xml:space="preserve"> (Actes 1:8)</w:t>
      </w:r>
    </w:p>
    <w:p>
      <w:pPr>
        <w:pStyle w:val="ListBullet"/>
      </w:pPr>
      <w:r>
        <w:rPr>
          <w:b w:val="0"/>
          <w:i w:val="0"/>
        </w:rPr>
        <w:t>Explication ou objectif :</w:t>
      </w:r>
      <w:r>
        <w:rPr>
          <w:b/>
          <w:i w:val="0"/>
        </w:rPr>
        <w:t xml:space="preserve"> Saisir la vocation missionnaire des douze et comment nous sommes appelés à continuer leur œuvre de témoignage.</w:t>
      </w:r>
    </w:p>
    <w:p>
      <w:pPr>
        <w:pStyle w:val="ListBullet"/>
      </w:pPr>
      <w:r>
        <w:rPr>
          <w:b w:val="0"/>
          <w:i w:val="0"/>
        </w:rPr>
        <w:t>Réflexion :</w:t>
      </w:r>
      <w:r>
        <w:rPr>
          <w:b/>
          <w:i w:val="0"/>
        </w:rPr>
      </w:r>
    </w:p>
    <w:p>
      <w:r>
        <w:rPr>
          <w:b w:val="0"/>
          <w:i w:val="0"/>
        </w:rPr>
        <w:t xml:space="preserve">    1.  Les apôtres ont transformé le monde avec le message de l'Évangile. Comment pouvons-nous, chacun à notre échelle, être des témoins efficaces de Jésus dans notre quotidien ?</w:t>
      </w:r>
    </w:p>
    <w:p>
      <w:r>
        <w:rPr>
          <w:b w:val="0"/>
          <w:i w:val="0"/>
        </w:rPr>
        <w:t xml:space="preserve">        *   Réponse suggérée :</w:t>
      </w:r>
      <w:r>
        <w:rPr>
          <w:b/>
          <w:i w:val="0"/>
        </w:rPr>
        <w:t xml:space="preserve"> Par notre amour envers les autres, notre intégrité, nos paroles de foi, notre service, et en partageant simplement ce que Jésus a fait pour nous.</w:t>
      </w:r>
    </w:p>
    <w:p>
      <w:r>
        <w:rPr>
          <w:b w:val="0"/>
          <w:i w:val="0"/>
        </w:rPr>
        <w:t xml:space="preserve">    2.  Quel est le plus grand obstacle que vous rencontrez pour partager votre foi, et comment pourriez-vous le surmonter avec l'aide de Dieu ?</w:t>
      </w:r>
    </w:p>
    <w:p>
      <w:r>
        <w:rPr>
          <w:b w:val="0"/>
          <w:i w:val="0"/>
        </w:rPr>
        <w:t xml:space="preserve">        *   Réponse suggérée :</w:t>
      </w:r>
      <w:r>
        <w:rPr>
          <w:b/>
          <w:i w:val="0"/>
        </w:rPr>
        <w:t xml:space="preserve"> (Réponses diverses) La peur du jugement, le manque de connaissance, la gêne. Le surmonter en priant pour le courage, en apprenant la Parole, et en demandant au Saint-Esprit de nous guider.</w:t>
      </w:r>
    </w:p>
    <w:p>
      <w:pPr>
        <w:pStyle w:val="ListBullet"/>
      </w:pPr>
      <w:r>
        <w:rPr>
          <w:b w:val="0"/>
          <w:i w:val="0"/>
        </w:rPr>
        <w:t>Citation d'un héros de la foi :</w:t>
      </w:r>
      <w:r>
        <w:rPr>
          <w:b/>
          <w:i w:val="0"/>
        </w:rPr>
        <w:t xml:space="preserve"> « La prédication est un miracle quand un homme parle au nom de Dieu. »</w:t>
      </w:r>
      <w:r>
        <w:rPr>
          <w:b/>
          <w:i/>
        </w:rPr>
        <w:t xml:space="preserve"> – Charles Spurgeon</w:t>
      </w:r>
    </w:p>
    <w:p>
      <w:pPr>
        <w:pStyle w:val="ListBullet"/>
      </w:pPr>
      <w:r>
        <w:rPr>
          <w:b w:val="0"/>
          <w:i w:val="0"/>
        </w:rPr>
        <w:t>Activité créative ou illustration collaborative :</w:t>
      </w:r>
      <w:r>
        <w:rPr>
          <w:b/>
          <w:i w:val="0"/>
        </w:rPr>
        <w:t xml:space="preserve"> Chanson ou Poème sur la Mission : Les participants créent ensemble une petite chanson ou un poème sur la mission des apôtres et comment nous pouvons y prendre part. Les enfants peuvent inventer les refrains, les adultes les couplets.</w:t>
      </w:r>
    </w:p>
    <w:p>
      <w:pPr>
        <w:pStyle w:val="ListBullet"/>
      </w:pPr>
      <w:r>
        <w:rPr>
          <w:b w:val="0"/>
          <w:i w:val="0"/>
        </w:rPr>
        <w:t>Défi pratique :</w:t>
      </w:r>
      <w:r>
        <w:rPr>
          <w:b/>
          <w:i w:val="0"/>
        </w:rPr>
        <w:t xml:space="preserve"> Cette semaine, partagez une partie de votre témoignage personnel ou une bonne nouvelle de la Bible avec quelqu'un qui ne connaît pas Jésus, même si c'est juste un mot.</w:t>
      </w:r>
    </w:p>
    <w:p>
      <w:r>
        <w:rPr>
          <w:b w:val="0"/>
          <w:i w:val="0"/>
        </w:rPr>
        <w:t>---</w:t>
      </w:r>
    </w:p>
    <w:p>
      <w:pPr>
        <w:pStyle w:val="Heading3"/>
      </w:pPr>
      <w:r>
        <w:t>**Groupe 2 : La Perfection Céleste – Les Douze dans la Nouvelle Jérusalem et la Promesse Divine**</w:t>
      </w:r>
    </w:p>
    <w:p>
      <w:r>
        <w:rPr>
          <w:b w:val="0"/>
          <w:i w:val="0"/>
        </w:rPr>
        <w:t>Ce groupe se plongera dans la vision prophétique de l'Apocalypse pour comprendre comment le nombre douze culmine dans la description de la Nouvelle Jérusalem, symbolisant l'accomplissement du plan de Dieu.</w:t>
      </w:r>
    </w:p>
    <w:p>
      <w:pPr>
        <w:pStyle w:val="Heading4"/>
      </w:pPr>
      <w:r>
        <w:t>Fiche 1 : Les Douze Portes : L'Accès pour le Peuple de Dieu</w:t>
      </w:r>
    </w:p>
    <w:p>
      <w:pPr>
        <w:pStyle w:val="ListBullet"/>
      </w:pPr>
      <w:r>
        <w:rPr>
          <w:b w:val="0"/>
          <w:i w:val="0"/>
        </w:rPr>
        <w:t>Titre de la fiche :</w:t>
      </w:r>
      <w:r>
        <w:rPr>
          <w:b/>
          <w:i w:val="0"/>
        </w:rPr>
        <w:t xml:space="preserve"> Portes Ouvertes : L'Héritage des Douze Tribus</w:t>
      </w:r>
    </w:p>
    <w:p>
      <w:pPr>
        <w:pStyle w:val="ListBullet"/>
      </w:pPr>
      <w:r>
        <w:rPr>
          <w:b w:val="0"/>
          <w:i w:val="0"/>
        </w:rPr>
        <w:t>Verset clé :</w:t>
      </w:r>
      <w:r>
        <w:rPr>
          <w:b/>
          <w:i w:val="0"/>
        </w:rPr>
        <w:t xml:space="preserve"> « Elle avait de grandes et hautes murailles, douze portes, et aux portes douze anges, et des noms écrits sur ces portes, les noms des douze tribus des fils d'Israël. »</w:t>
      </w:r>
      <w:r>
        <w:rPr>
          <w:b/>
          <w:i/>
        </w:rPr>
        <w:t xml:space="preserve"> (Apocalypse 21:12)</w:t>
      </w:r>
    </w:p>
    <w:p>
      <w:pPr>
        <w:pStyle w:val="ListBullet"/>
      </w:pPr>
      <w:r>
        <w:rPr>
          <w:b w:val="0"/>
          <w:i w:val="0"/>
        </w:rPr>
        <w:t>Explication ou objectif :</w:t>
      </w:r>
      <w:r>
        <w:rPr>
          <w:b/>
          <w:i w:val="0"/>
        </w:rPr>
        <w:t xml:space="preserve"> Comprendre que les douze portes de la Nouvelle Jérusalem, portant les noms des tribus d'Israël, représentent l'accès à la présence de Dieu pour son peuple.</w:t>
      </w:r>
    </w:p>
    <w:p>
      <w:pPr>
        <w:pStyle w:val="ListBullet"/>
      </w:pPr>
      <w:r>
        <w:rPr>
          <w:b w:val="0"/>
          <w:i w:val="0"/>
        </w:rPr>
        <w:t>Réflexion :</w:t>
      </w:r>
      <w:r>
        <w:rPr>
          <w:b/>
          <w:i w:val="0"/>
        </w:rPr>
      </w:r>
    </w:p>
    <w:p>
      <w:r>
        <w:rPr>
          <w:b w:val="0"/>
          <w:i w:val="0"/>
        </w:rPr>
        <w:t xml:space="preserve">    1.  Pourquoi les portes de la Nouvelle Jérusalem portent-elles les noms des douze tribus d'Israël ?</w:t>
      </w:r>
    </w:p>
    <w:p>
      <w:r>
        <w:rPr>
          <w:b w:val="0"/>
          <w:i w:val="0"/>
        </w:rPr>
        <w:t xml:space="preserve">        *   Réponse suggérée :</w:t>
      </w:r>
      <w:r>
        <w:rPr>
          <w:b/>
          <w:i w:val="0"/>
        </w:rPr>
        <w:t xml:space="preserve"> Cela symbolise que l'accès à la vie éternelle et à la Nouvelle Jérusalem passe par le plan de salut de Dieu, qui a commencé avec le peuple d'Israël et s'est accompli en Jésus. C'est la continuité de l'alliance de Dieu.</w:t>
      </w:r>
    </w:p>
    <w:p>
      <w:r>
        <w:rPr>
          <w:b w:val="0"/>
          <w:i w:val="0"/>
        </w:rPr>
        <w:t xml:space="preserve">    2.  Les portes sont toujours ouvertes (Apocalypse 21:25). Que nous dit cela sur la nature de Dieu et son désir que tous entrent ?</w:t>
      </w:r>
    </w:p>
    <w:p>
      <w:r>
        <w:rPr>
          <w:b w:val="0"/>
          <w:i w:val="0"/>
        </w:rPr>
        <w:t xml:space="preserve">        *   Réponse suggérée :</w:t>
      </w:r>
      <w:r>
        <w:rPr>
          <w:b/>
          <w:i w:val="0"/>
        </w:rPr>
        <w:t xml:space="preserve"> Cela souligne la grâce et l'invitation constante de Dieu à tous les peuples. Son salut est accessible à quiconque vient à Lui.</w:t>
      </w:r>
    </w:p>
    <w:p>
      <w:pPr>
        <w:pStyle w:val="ListBullet"/>
      </w:pPr>
      <w:r>
        <w:rPr>
          <w:b w:val="0"/>
          <w:i w:val="0"/>
        </w:rPr>
        <w:t>Citation d'un héros de la foi :</w:t>
      </w:r>
      <w:r>
        <w:rPr>
          <w:b/>
          <w:i w:val="0"/>
        </w:rPr>
        <w:t xml:space="preserve"> « La vie éternelle est une chose si glorieuse que tout le temps de notre vie est bien employé pour l'acquérir. »</w:t>
      </w:r>
      <w:r>
        <w:rPr>
          <w:b/>
          <w:i/>
        </w:rPr>
        <w:t xml:space="preserve"> – John Wesley</w:t>
      </w:r>
    </w:p>
    <w:p>
      <w:pPr>
        <w:pStyle w:val="ListBullet"/>
      </w:pPr>
      <w:r>
        <w:rPr>
          <w:b w:val="0"/>
          <w:i w:val="0"/>
        </w:rPr>
        <w:t>Activité créative ou illustration collaborative :</w:t>
      </w:r>
      <w:r>
        <w:rPr>
          <w:b/>
          <w:i w:val="0"/>
        </w:rPr>
        <w:t xml:space="preserve"> Chaque participant dessine une des douze portes de la Nouvelle Jérusalem, colorée comme une perle (Apocalypse 21:21), et y inscrit le nom d'une tribu. On les rassemble pour former une muraille de portes.</w:t>
      </w:r>
    </w:p>
    <w:p>
      <w:pPr>
        <w:pStyle w:val="ListBullet"/>
      </w:pPr>
      <w:r>
        <w:rPr>
          <w:b w:val="0"/>
          <w:i w:val="0"/>
        </w:rPr>
        <w:t>Défi pratique :</w:t>
      </w:r>
      <w:r>
        <w:rPr>
          <w:b/>
          <w:i w:val="0"/>
        </w:rPr>
        <w:t xml:space="preserve"> Priez cette semaine pour les nations du monde, afin que beaucoup découvrent la porte ouverte vers la vie éternelle.</w:t>
      </w:r>
    </w:p>
    <w:p>
      <w:r>
        <w:rPr>
          <w:b w:val="0"/>
          <w:i w:val="0"/>
        </w:rPr>
        <w:t>---</w:t>
      </w:r>
    </w:p>
    <w:p>
      <w:pPr>
        <w:pStyle w:val="Heading4"/>
      </w:pPr>
      <w:r>
        <w:t>Fiche 2 : Les Douze Fondements : La Base des Apôtres</w:t>
      </w:r>
    </w:p>
    <w:p>
      <w:pPr>
        <w:pStyle w:val="ListBullet"/>
      </w:pPr>
      <w:r>
        <w:rPr>
          <w:b w:val="0"/>
          <w:i w:val="0"/>
        </w:rPr>
        <w:t>Titre de la fiche :</w:t>
      </w:r>
      <w:r>
        <w:rPr>
          <w:b/>
          <w:i w:val="0"/>
        </w:rPr>
        <w:t xml:space="preserve"> La Base Éternelle : L'Héritage des Apôtres</w:t>
      </w:r>
    </w:p>
    <w:p>
      <w:pPr>
        <w:pStyle w:val="ListBullet"/>
      </w:pPr>
      <w:r>
        <w:rPr>
          <w:b w:val="0"/>
          <w:i w:val="0"/>
        </w:rPr>
        <w:t>Verset clé :</w:t>
      </w:r>
      <w:r>
        <w:rPr>
          <w:b/>
          <w:i w:val="0"/>
        </w:rPr>
        <w:t xml:space="preserve"> « Et le mur de la ville avait douze fondements, et sur eux les douze noms des douze apôtres de l'Agneau. »</w:t>
      </w:r>
      <w:r>
        <w:rPr>
          <w:b/>
          <w:i/>
        </w:rPr>
        <w:t xml:space="preserve"> (Apocalypse 21:14)</w:t>
      </w:r>
    </w:p>
    <w:p>
      <w:pPr>
        <w:pStyle w:val="ListBullet"/>
      </w:pPr>
      <w:r>
        <w:rPr>
          <w:b w:val="0"/>
          <w:i w:val="0"/>
        </w:rPr>
        <w:t>Explication ou objectif :</w:t>
      </w:r>
      <w:r>
        <w:rPr>
          <w:b/>
          <w:i w:val="0"/>
        </w:rPr>
        <w:t xml:space="preserve"> Apprendre que les douze fondements de la Nouvelle Jérusalem, avec les noms des apôtres, représentent la doctrine et le témoignage sur lesquels l'Église est bâtie.</w:t>
      </w:r>
    </w:p>
    <w:p>
      <w:pPr>
        <w:pStyle w:val="ListBullet"/>
      </w:pPr>
      <w:r>
        <w:rPr>
          <w:b w:val="0"/>
          <w:i w:val="0"/>
        </w:rPr>
        <w:t>Réflexion :</w:t>
      </w:r>
      <w:r>
        <w:rPr>
          <w:b/>
          <w:i w:val="0"/>
        </w:rPr>
      </w:r>
    </w:p>
    <w:p>
      <w:r>
        <w:rPr>
          <w:b w:val="0"/>
          <w:i w:val="0"/>
        </w:rPr>
        <w:t xml:space="preserve">    1.  Si les apôtres sont les fondements de la Nouvelle Jérusalem, quel est le fondement ultime de notre foi chrétienne ?</w:t>
      </w:r>
    </w:p>
    <w:p>
      <w:r>
        <w:rPr>
          <w:b w:val="0"/>
          <w:i w:val="0"/>
        </w:rPr>
        <w:t xml:space="preserve">        *   Réponse suggérée :</w:t>
      </w:r>
      <w:r>
        <w:rPr>
          <w:b/>
          <w:i w:val="0"/>
        </w:rPr>
        <w:t xml:space="preserve"> Jésus-Christ lui-même. Les apôtres ont témoigné de Lui, mais Christ est la pierre angulaire et le seul vrai fondement (1 Corinthiens 3:11).</w:t>
      </w:r>
    </w:p>
    <w:p>
      <w:r>
        <w:rPr>
          <w:b w:val="0"/>
          <w:i w:val="0"/>
        </w:rPr>
        <w:t xml:space="preserve">    2.  Comment pouvons-nous nous assurer que notre propre vie est bâtie sur un fondement solide comme celui des apôtres ?</w:t>
      </w:r>
    </w:p>
    <w:p>
      <w:r>
        <w:rPr>
          <w:b w:val="0"/>
          <w:i w:val="0"/>
        </w:rPr>
        <w:t xml:space="preserve">        *   Réponse suggérée :</w:t>
      </w:r>
      <w:r>
        <w:rPr>
          <w:b/>
          <w:i w:val="0"/>
        </w:rPr>
        <w:t xml:space="preserve"> En étudiant la Parole de Dieu, en nous basant sur l'enseignement des apôtres (la doctrine du Nouveau Testament), et en ayant une foi profonde en Jésus-Christ.</w:t>
      </w:r>
    </w:p>
    <w:p>
      <w:pPr>
        <w:pStyle w:val="ListBullet"/>
      </w:pPr>
      <w:r>
        <w:rPr>
          <w:b w:val="0"/>
          <w:i w:val="0"/>
        </w:rPr>
        <w:t>Citation d'un héros de la foi :</w:t>
      </w:r>
      <w:r>
        <w:rPr>
          <w:b/>
          <w:i w:val="0"/>
        </w:rPr>
        <w:t xml:space="preserve"> « Nous devons être fondés sur Christ, qui est la Parole de Dieu. »</w:t>
      </w:r>
      <w:r>
        <w:rPr>
          <w:b/>
          <w:i/>
        </w:rPr>
        <w:t xml:space="preserve"> – Kenneth E. Hagin</w:t>
      </w:r>
    </w:p>
    <w:p>
      <w:pPr>
        <w:pStyle w:val="ListBullet"/>
      </w:pPr>
      <w:r>
        <w:rPr>
          <w:b w:val="0"/>
          <w:i w:val="0"/>
        </w:rPr>
        <w:t>Activité créative ou illustration collaborative :</w:t>
      </w:r>
      <w:r>
        <w:rPr>
          <w:b/>
          <w:i w:val="0"/>
        </w:rPr>
        <w:t xml:space="preserve"> Créez une "muraille de fondements" en utilisant des petites boîtes ou des blocs. Chaque bloc représente une pierre précieuse des fondements et porte le nom d'un apôtre. Les enfants peuvent décorer les "pierres", les adultes les assembler.</w:t>
      </w:r>
    </w:p>
    <w:p>
      <w:pPr>
        <w:pStyle w:val="ListBullet"/>
      </w:pPr>
      <w:r>
        <w:rPr>
          <w:b w:val="0"/>
          <w:i w:val="0"/>
        </w:rPr>
        <w:t>Défi pratique :</w:t>
      </w:r>
      <w:r>
        <w:rPr>
          <w:b/>
          <w:i w:val="0"/>
        </w:rPr>
        <w:t xml:space="preserve"> Réfléchissez cette semaine aux enseignements fondamentaux de la Bible et comment ils influencent votre quotidien.</w:t>
      </w:r>
    </w:p>
    <w:p>
      <w:r>
        <w:rPr>
          <w:b w:val="0"/>
          <w:i w:val="0"/>
        </w:rPr>
        <w:t>---</w:t>
      </w:r>
    </w:p>
    <w:p>
      <w:pPr>
        <w:pStyle w:val="Heading4"/>
      </w:pPr>
      <w:r>
        <w:t>Fiche 3 : Les Douze Pierres Précieuses : La Beauté et la Gloire de Dieu</w:t>
      </w:r>
    </w:p>
    <w:p>
      <w:pPr>
        <w:pStyle w:val="ListBullet"/>
      </w:pPr>
      <w:r>
        <w:rPr>
          <w:b w:val="0"/>
          <w:i w:val="0"/>
        </w:rPr>
        <w:t>Titre de la fiche :</w:t>
      </w:r>
      <w:r>
        <w:rPr>
          <w:b/>
          <w:i w:val="0"/>
        </w:rPr>
        <w:t xml:space="preserve"> Des Joyaux Éternels : Les Couleurs de la Gloire Divine</w:t>
      </w:r>
    </w:p>
    <w:p>
      <w:pPr>
        <w:pStyle w:val="ListBullet"/>
      </w:pPr>
      <w:r>
        <w:rPr>
          <w:b w:val="0"/>
          <w:i w:val="0"/>
        </w:rPr>
        <w:t>Verset clé :</w:t>
      </w:r>
      <w:r>
        <w:rPr>
          <w:b/>
          <w:i w:val="0"/>
        </w:rPr>
        <w:t xml:space="preserve"> « Les fondements de la muraille de la ville étaient ornés de pierres précieuses de toute espèce. »</w:t>
      </w:r>
      <w:r>
        <w:rPr>
          <w:b/>
          <w:i/>
        </w:rPr>
        <w:t xml:space="preserve"> (Apocalypse 21:19)</w:t>
      </w:r>
    </w:p>
    <w:p>
      <w:pPr>
        <w:pStyle w:val="ListBullet"/>
      </w:pPr>
      <w:r>
        <w:rPr>
          <w:b w:val="0"/>
          <w:i w:val="0"/>
        </w:rPr>
        <w:t>Explication ou objectif :</w:t>
      </w:r>
      <w:r>
        <w:rPr>
          <w:b/>
          <w:i w:val="0"/>
        </w:rPr>
        <w:t xml:space="preserve"> Contempler la beauté et la valeur des douze pierres précieuses, symboles de la gloire et de la perfection divine dans la Nouvelle Jérusalem.</w:t>
      </w:r>
    </w:p>
    <w:p>
      <w:pPr>
        <w:pStyle w:val="ListBullet"/>
      </w:pPr>
      <w:r>
        <w:rPr>
          <w:b w:val="0"/>
          <w:i w:val="0"/>
        </w:rPr>
        <w:t>Réflexion :</w:t>
      </w:r>
      <w:r>
        <w:rPr>
          <w:b/>
          <w:i w:val="0"/>
        </w:rPr>
      </w:r>
    </w:p>
    <w:p>
      <w:r>
        <w:rPr>
          <w:b w:val="0"/>
          <w:i w:val="0"/>
        </w:rPr>
        <w:t xml:space="preserve">    1.  Les pierres précieuses du pectoral du souverain sacrificateur (Exode 28) et celles de la Nouvelle Jérusalem sont magnifiques. Quelle est la signification des pierres précieuses dans le plan de Dieu ?</w:t>
      </w:r>
    </w:p>
    <w:p>
      <w:r>
        <w:rPr>
          <w:b w:val="0"/>
          <w:i w:val="0"/>
        </w:rPr>
        <w:t xml:space="preserve">        *   Réponse suggérée :</w:t>
      </w:r>
      <w:r>
        <w:rPr>
          <w:b/>
          <w:i w:val="0"/>
        </w:rPr>
        <w:t xml:space="preserve"> Elles symbolisent la gloire, la sainteté, la valeur inestimable de Dieu et de son Royaume. Elles reflètent la lumière divine et la beauté de sa présence.</w:t>
      </w:r>
    </w:p>
    <w:p>
      <w:r>
        <w:rPr>
          <w:b w:val="0"/>
          <w:i w:val="0"/>
        </w:rPr>
        <w:t xml:space="preserve">    2.  Comment la beauté et la perfection de ces pierres nous aident-elles à imaginer la magnificence du paradis et la promesse de Dieu pour nous ?</w:t>
      </w:r>
    </w:p>
    <w:p>
      <w:r>
        <w:rPr>
          <w:b w:val="0"/>
          <w:i w:val="0"/>
        </w:rPr>
        <w:t xml:space="preserve">        *   Réponse suggérée :</w:t>
      </w:r>
      <w:r>
        <w:rPr>
          <w:b/>
          <w:i w:val="0"/>
        </w:rPr>
        <w:t xml:space="preserve"> Elles nous donnent un aperçu de la splendeur et de la grandeur de la Nouvelle Jérusalem, un lieu où la gloire de Dieu est pleinement manifestée, dépassant tout ce que nous connaissons sur terre.</w:t>
      </w:r>
    </w:p>
    <w:p>
      <w:pPr>
        <w:pStyle w:val="ListBullet"/>
      </w:pPr>
      <w:r>
        <w:rPr>
          <w:b w:val="0"/>
          <w:i w:val="0"/>
        </w:rPr>
        <w:t>Citation d'un héros de la foi :</w:t>
      </w:r>
      <w:r>
        <w:rPr>
          <w:b/>
          <w:i w:val="0"/>
        </w:rPr>
        <w:t xml:space="preserve"> « La beauté de l'Église, c'est la sainteté, la vérité, la foi et l'amour. »</w:t>
      </w:r>
      <w:r>
        <w:rPr>
          <w:b/>
          <w:i/>
        </w:rPr>
        <w:t xml:space="preserve"> – Catherine Booth</w:t>
      </w:r>
    </w:p>
    <w:p>
      <w:pPr>
        <w:pStyle w:val="ListBullet"/>
      </w:pPr>
      <w:r>
        <w:rPr>
          <w:b w:val="0"/>
          <w:i w:val="0"/>
        </w:rPr>
        <w:t>Activité créative ou illustration collaborative :</w:t>
      </w:r>
      <w:r>
        <w:rPr>
          <w:b/>
          <w:i w:val="0"/>
        </w:rPr>
        <w:t xml:space="preserve"> "Le Collier du Grand Prêtre / Les Fondations Célestes". Utilisez des images de pierres précieuses (ou des objets brillants) pour créer un grand collier (pour l'Ancien Testament) ou une base de muraille (pour la Nouvelle Jérusalem), en identifiant différentes "pierres".</w:t>
      </w:r>
    </w:p>
    <w:p>
      <w:pPr>
        <w:pStyle w:val="ListBullet"/>
      </w:pPr>
      <w:r>
        <w:rPr>
          <w:b w:val="0"/>
          <w:i w:val="0"/>
        </w:rPr>
        <w:t>Défi pratique :</w:t>
      </w:r>
      <w:r>
        <w:rPr>
          <w:b/>
          <w:i w:val="0"/>
        </w:rPr>
        <w:t xml:space="preserve"> Prenez un moment chaque jour cette semaine pour contempler la beauté de la création de Dieu et Le remercier pour sa magnificence, qui est un avant-goût de Sa gloire.</w:t>
      </w:r>
    </w:p>
    <w:p>
      <w:r>
        <w:rPr>
          <w:b w:val="0"/>
          <w:i w:val="0"/>
        </w:rPr>
        <w:t>---</w:t>
      </w:r>
    </w:p>
    <w:p>
      <w:pPr>
        <w:pStyle w:val="Heading4"/>
      </w:pPr>
      <w:r>
        <w:t>Fiche 4 : La Nouvelle Jérusalem : La Demeure Éternelle de Dieu</w:t>
      </w:r>
    </w:p>
    <w:p>
      <w:pPr>
        <w:pStyle w:val="ListBullet"/>
      </w:pPr>
      <w:r>
        <w:rPr>
          <w:b w:val="0"/>
          <w:i w:val="0"/>
        </w:rPr>
        <w:t>Titre de la fiche :</w:t>
      </w:r>
      <w:r>
        <w:rPr>
          <w:b/>
          <w:i w:val="0"/>
        </w:rPr>
        <w:t xml:space="preserve"> La Cité Éternelle : Notre Espérance Future</w:t>
      </w:r>
    </w:p>
    <w:p>
      <w:pPr>
        <w:pStyle w:val="ListBullet"/>
      </w:pPr>
      <w:r>
        <w:rPr>
          <w:b w:val="0"/>
          <w:i w:val="0"/>
        </w:rPr>
        <w:t>Verset clé :</w:t>
      </w:r>
      <w:r>
        <w:rPr>
          <w:b/>
          <w:i w:val="0"/>
        </w:rPr>
        <w:t xml:space="preserve"> « Puis je vis un nouveau ciel et une nouvelle terre, car le premier ciel et la première terre avaient disparu, et la mer n'était plus. Je vis descendre du ciel, d'auprès de Dieu, la ville sainte, la nouvelle Jérusalem, préparée comme une épouse qui s'est parée pour son époux. »</w:t>
      </w:r>
      <w:r>
        <w:rPr>
          <w:b/>
          <w:i/>
        </w:rPr>
        <w:t xml:space="preserve"> (Apocalypse 21:1-2)</w:t>
      </w:r>
    </w:p>
    <w:p>
      <w:pPr>
        <w:pStyle w:val="ListBullet"/>
      </w:pPr>
      <w:r>
        <w:rPr>
          <w:b w:val="0"/>
          <w:i w:val="0"/>
        </w:rPr>
        <w:t>Explication ou objectif :</w:t>
      </w:r>
      <w:r>
        <w:rPr>
          <w:b/>
          <w:i w:val="0"/>
        </w:rPr>
        <w:t xml:space="preserve"> Décrire la Nouvelle Jérusalem comme la demeure éternelle des rachetés, où Dieu résidera avec son peuple.</w:t>
      </w:r>
    </w:p>
    <w:p>
      <w:pPr>
        <w:pStyle w:val="ListBullet"/>
      </w:pPr>
      <w:r>
        <w:rPr>
          <w:b w:val="0"/>
          <w:i w:val="0"/>
        </w:rPr>
        <w:t>Réflexion :</w:t>
      </w:r>
      <w:r>
        <w:rPr>
          <w:b/>
          <w:i w:val="0"/>
        </w:rPr>
      </w:r>
    </w:p>
    <w:p>
      <w:r>
        <w:rPr>
          <w:b w:val="0"/>
          <w:i w:val="0"/>
        </w:rPr>
        <w:t xml:space="preserve">    1.  La Nouvelle Jérusalem est décrite comme étant gigantesque et lumineuse par la gloire de Dieu. Que signifie pour vous l'idée de vivre éternellement dans un tel lieu avec Dieu ?</w:t>
      </w:r>
    </w:p>
    <w:p>
      <w:r>
        <w:rPr>
          <w:b w:val="0"/>
          <w:i w:val="0"/>
        </w:rPr>
        <w:t xml:space="preserve">        *   Réponse suggérée :</w:t>
      </w:r>
      <w:r>
        <w:rPr>
          <w:b/>
          <w:i w:val="0"/>
        </w:rPr>
        <w:t xml:space="preserve"> C'est une promesse de paix, de joie, de sécurité, et une communion parfaite avec Dieu, sans tristesse ni souffrance. C'est le but ultime de notre foi.</w:t>
      </w:r>
    </w:p>
    <w:p>
      <w:r>
        <w:rPr>
          <w:b w:val="0"/>
          <w:i w:val="0"/>
        </w:rPr>
        <w:t xml:space="preserve">    2.  Il est dit qu'il n'y aura plus de temple ni de soleil dans cette ville. Pourquoi ?</w:t>
      </w:r>
    </w:p>
    <w:p>
      <w:r>
        <w:rPr>
          <w:b w:val="0"/>
          <w:i w:val="0"/>
        </w:rPr>
        <w:t xml:space="preserve">        *   Réponse suggérée :</w:t>
      </w:r>
      <w:r>
        <w:rPr>
          <w:b/>
          <w:i w:val="0"/>
        </w:rPr>
        <w:t xml:space="preserve"> Parce que Dieu Lui-même et l'Agneau sont le Temple et la lumière de la ville. Leur présence est si glorieuse qu'aucun autre luminaire n'est nécessaire. C'est une présence directe et complète de Dieu.</w:t>
      </w:r>
    </w:p>
    <w:p>
      <w:pPr>
        <w:pStyle w:val="ListBullet"/>
      </w:pPr>
      <w:r>
        <w:rPr>
          <w:b w:val="0"/>
          <w:i w:val="0"/>
        </w:rPr>
        <w:t>Citation d'un héros de la foi :</w:t>
      </w:r>
      <w:r>
        <w:rPr>
          <w:b/>
          <w:i w:val="0"/>
        </w:rPr>
        <w:t xml:space="preserve"> « Le Ciel est ma patrie; la terre est mon lieu de passage. »</w:t>
      </w:r>
      <w:r>
        <w:rPr>
          <w:b/>
          <w:i/>
        </w:rPr>
        <w:t xml:space="preserve"> – Corrie ten Boom</w:t>
      </w:r>
    </w:p>
    <w:p>
      <w:pPr>
        <w:pStyle w:val="ListBullet"/>
      </w:pPr>
      <w:r>
        <w:rPr>
          <w:b w:val="0"/>
          <w:i w:val="0"/>
        </w:rPr>
        <w:t>Activité créative ou illustration collaborative :</w:t>
      </w:r>
      <w:r>
        <w:rPr>
          <w:b/>
          <w:i w:val="0"/>
        </w:rPr>
        <w:t xml:space="preserve"> "Ma Ville Céleste". Chaque personne dessine sa propre interprétation de la Nouvelle Jérusalem, en incluant les éléments vus (portes, fondements, lumière de Dieu). Les dessins sont ensuite partagés et expliqués.</w:t>
      </w:r>
    </w:p>
    <w:p>
      <w:pPr>
        <w:pStyle w:val="ListBullet"/>
      </w:pPr>
      <w:r>
        <w:rPr>
          <w:b w:val="0"/>
          <w:i w:val="0"/>
        </w:rPr>
        <w:t>Défi pratique :</w:t>
      </w:r>
      <w:r>
        <w:rPr>
          <w:b/>
          <w:i w:val="0"/>
        </w:rPr>
        <w:t xml:space="preserve"> Passez du temps cette semaine à rêver du ciel et de la Nouvelle Jérusalem, et partagez votre espérance avec quelqu'un qui se sent découragé.</w:t>
      </w:r>
    </w:p>
    <w:p>
      <w:r>
        <w:rPr>
          <w:b w:val="0"/>
          <w:i w:val="0"/>
        </w:rPr>
        <w:t>---</w:t>
      </w:r>
    </w:p>
    <w:p>
      <w:pPr>
        <w:pStyle w:val="Heading4"/>
      </w:pPr>
      <w:r>
        <w:t>Fiche 5 : Le Nombre Douze : Symbole de Complétude et de Perfection Divine</w:t>
      </w:r>
    </w:p>
    <w:p>
      <w:pPr>
        <w:pStyle w:val="ListBullet"/>
      </w:pPr>
      <w:r>
        <w:rPr>
          <w:b w:val="0"/>
          <w:i w:val="0"/>
        </w:rPr>
        <w:t>Titre de la fiche :</w:t>
      </w:r>
      <w:r>
        <w:rPr>
          <w:b/>
          <w:i w:val="0"/>
        </w:rPr>
        <w:t xml:space="preserve"> La Marque de la Perfection : Douze, le Sceau de Dieu</w:t>
      </w:r>
    </w:p>
    <w:p>
      <w:pPr>
        <w:pStyle w:val="ListBullet"/>
      </w:pPr>
      <w:r>
        <w:rPr>
          <w:b w:val="0"/>
          <w:i w:val="0"/>
        </w:rPr>
        <w:t>Verset clé :</w:t>
      </w:r>
      <w:r>
        <w:rPr>
          <w:b/>
          <w:i w:val="0"/>
        </w:rPr>
        <w:t xml:space="preserve"> « Et elle avait une grande et haute muraille ; elle avait douze portes, et aux portes douze anges, et des noms écrits sur ces portes, les noms des douze tribus des fils d'Israël : à l'orient, trois portes ; au nord, trois portes ; au midi, trois portes ; et à l'occident, trois portes. Et la muraille de la ville avait douze fondements, et sur eux les douze noms des douze apôtres de l'Agneau. »</w:t>
      </w:r>
      <w:r>
        <w:rPr>
          <w:b/>
          <w:i/>
        </w:rPr>
        <w:t xml:space="preserve"> (Apocalypse 21:12-14)</w:t>
      </w:r>
    </w:p>
    <w:p>
      <w:pPr>
        <w:pStyle w:val="ListBullet"/>
      </w:pPr>
      <w:r>
        <w:rPr>
          <w:b w:val="0"/>
          <w:i w:val="0"/>
        </w:rPr>
        <w:t>Explication ou objectif :</w:t>
      </w:r>
      <w:r>
        <w:rPr>
          <w:b/>
          <w:i w:val="0"/>
        </w:rPr>
        <w:t xml:space="preserve"> Récapituler la signification symbolique du nombre douze comme signe de l'ordre divin, de l'autorité et de la perfection du plan de Dieu.</w:t>
      </w:r>
    </w:p>
    <w:p>
      <w:pPr>
        <w:pStyle w:val="ListBullet"/>
      </w:pPr>
      <w:r>
        <w:rPr>
          <w:b w:val="0"/>
          <w:i w:val="0"/>
        </w:rPr>
        <w:t>Réflexion :</w:t>
      </w:r>
      <w:r>
        <w:rPr>
          <w:b/>
          <w:i w:val="0"/>
        </w:rPr>
      </w:r>
    </w:p>
    <w:p>
      <w:r>
        <w:rPr>
          <w:b w:val="0"/>
          <w:i w:val="0"/>
        </w:rPr>
        <w:t xml:space="preserve">    1.  Après avoir exploré le rôle du nombre douze dans l'Ancien Testament, dans le ministère de Jésus et dans la vision de la Nouvelle Jérusalem, quelle est la chose la plus importante que vous retenez sur le plan de Dieu ?</w:t>
      </w:r>
    </w:p>
    <w:p>
      <w:r>
        <w:rPr>
          <w:b w:val="0"/>
          <w:i w:val="0"/>
        </w:rPr>
        <w:t xml:space="preserve">        *   Réponse suggérée :</w:t>
      </w:r>
      <w:r>
        <w:rPr>
          <w:b/>
          <w:i w:val="0"/>
        </w:rPr>
        <w:t xml:space="preserve"> Que Dieu est un Dieu d'ordre, de fidélité, qui a un plan précis qui s'étend à travers les âges et trouve son accomplissement en Jésus-Christ et dans l'éternité.</w:t>
      </w:r>
    </w:p>
    <w:p>
      <w:r>
        <w:rPr>
          <w:b w:val="0"/>
          <w:i w:val="0"/>
        </w:rPr>
        <w:t xml:space="preserve">    2.  Comment cette compréhension du nombre douze peut-elle renforcer votre foi et votre confiance dans le plan de Dieu pour votre propre vie ?</w:t>
      </w:r>
    </w:p>
    <w:p>
      <w:r>
        <w:rPr>
          <w:b w:val="0"/>
          <w:i w:val="0"/>
        </w:rPr>
        <w:t xml:space="preserve">        *   Réponse suggérée :</w:t>
      </w:r>
      <w:r>
        <w:rPr>
          <w:b/>
          <w:i w:val="0"/>
        </w:rPr>
        <w:t xml:space="preserve"> Cela nous assure que Dieu est souverain, que son plan est parfait et qu'Il est digne de notre confiance. Même si nous ne comprenons pas tout, nous savons qu'Il nous conduit vers un but glorieux.</w:t>
      </w:r>
    </w:p>
    <w:p>
      <w:pPr>
        <w:pStyle w:val="ListBullet"/>
      </w:pPr>
      <w:r>
        <w:rPr>
          <w:b w:val="0"/>
          <w:i w:val="0"/>
        </w:rPr>
        <w:t>Citation d'un héros de la foi :</w:t>
      </w:r>
      <w:r>
        <w:rPr>
          <w:b/>
          <w:i w:val="0"/>
        </w:rPr>
        <w:t xml:space="preserve"> « La plus grande leçon que j'ai apprise dans la vie est de faire entièrement confiance à Dieu. »</w:t>
      </w:r>
      <w:r>
        <w:rPr>
          <w:b/>
          <w:i/>
        </w:rPr>
        <w:t xml:space="preserve"> – George Müller</w:t>
      </w:r>
    </w:p>
    <w:p>
      <w:pPr>
        <w:pStyle w:val="ListBullet"/>
      </w:pPr>
      <w:r>
        <w:rPr>
          <w:b w:val="0"/>
          <w:i w:val="0"/>
        </w:rPr>
        <w:t>Activité créative ou illustration collaborative :</w:t>
      </w:r>
      <w:r>
        <w:rPr>
          <w:b/>
          <w:i w:val="0"/>
        </w:rPr>
        <w:t xml:space="preserve"> "La Tour des Douze". Construisez ensemble une tour ou une pyramide avec 12 blocs (ou feuilles de papier). Chaque bloc représente un aspect du nombre douze que nous avons étudié (tribus, juges, apôtres, portes, fondements).</w:t>
      </w:r>
    </w:p>
    <w:p>
      <w:pPr>
        <w:pStyle w:val="ListBullet"/>
      </w:pPr>
      <w:r>
        <w:rPr>
          <w:b w:val="0"/>
          <w:i w:val="0"/>
        </w:rPr>
        <w:t>Défi pratique :</w:t>
      </w:r>
      <w:r>
        <w:rPr>
          <w:b/>
          <w:i w:val="0"/>
        </w:rPr>
        <w:t xml:space="preserve"> Chaque jour de cette semaine, cherchez une occasion de voir le chiffre 12 autour de vous (heure, objets, etc.) et rappelez-vous que Dieu est un Dieu d'ordre et de perfection.</w:t>
      </w:r>
    </w:p>
    <w:p>
      <w:r>
        <w:rPr>
          <w:b w:val="0"/>
          <w:i w:val="0"/>
        </w:rPr>
        <w:t>---</w:t>
      </w:r>
    </w:p>
    <w:p>
      <w:pPr>
        <w:pStyle w:val="Heading2"/>
      </w:pPr>
      <w:r>
        <w:t>Conclusion Commune : Le Plan Parfait d'un Dieu Fidèle</w:t>
      </w:r>
    </w:p>
    <w:p>
      <w:r>
        <w:rPr>
          <w:b w:val="0"/>
          <w:i w:val="0"/>
        </w:rPr>
        <w:t>Aujourd'hui, nous avons découvert le fil conducteur du nombre douze à travers toute la Bible. Des douze tribus d'Israël, fondement de son peuple dans l'Ancien Testament, aux douze juges qui ont délivré Israël, jusqu'aux douze apôtres choisis par Jésus pour établir son Église, le nombre douze témoigne de l'ordre et de la complétude du plan de Dieu. Et cette symétrie parfaite culmine dans la vision de la Nouvelle Jérusalem, avec ses douze portes et ses douze fondements, symbolisant l'union éternelle du peuple de Dieu de toutes les époques.</w:t>
      </w:r>
    </w:p>
    <w:p>
      <w:r>
        <w:rPr>
          <w:b w:val="0"/>
          <w:i w:val="0"/>
        </w:rPr>
        <w:t>Ce nombre ne parle pas seulement de statistiques, mais de la fidélité inébranlable de Dieu, de sa sagesse divine et de l'accomplissement de toutes ses promesses en Jésus-Christ. Nous sommes appelés à faire partie de cette histoire magnifique, en marchant avec Christ aujourd'hui et en attendant avec joie la Nouvelle Jérusalem, notre demeure éternelle avec Lui.</w:t>
      </w:r>
    </w:p>
    <w:p>
      <w:pPr>
        <w:pStyle w:val="Heading2"/>
      </w:pPr>
      <w:r>
        <w:t>Prière Finale</w:t>
      </w:r>
    </w:p>
    <w:p>
      <w:r>
        <w:rPr>
          <w:b w:val="0"/>
          <w:i w:val="0"/>
        </w:rPr>
        <w:t>Père Céleste, nous te remercions pour cette merveilleuse exploration du nombre douze et pour les vérités profondes qu'il nous a révélées sur ton caractère et ton plan. Merci pour ta fidélité envers ton peuple, de l'ancien Israël jusqu'à l'Église d'aujourd'hui, et pour la glorieuse espérance de la Nouvelle Jérusalem. Aide-nous à bâtir nos vies sur le fondement solide de Jésus-Christ et de l'enseignement des apôtres. Que nous soyons des témoins fidèles de ton amour dans ce monde, en attendant le jour où nous te rejoindrons dans ta cité éternelle. Au nom de Jésus, notre Seigneur et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