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'En Route vers l''Ascension : Notre Position en Christ'</w:t>
      </w:r>
    </w:p>
    <w:p>
      <w:r>
        <w:rPr>
          <w:b w:val="0"/>
          <w:i w:val="0"/>
        </w:rPr>
        <w:t>description: Une étude sur le temps entre la Résurrection et l'Ascension de Jésus,</w:t>
      </w:r>
    </w:p>
    <w:p>
      <w:r>
        <w:rPr>
          <w:b w:val="0"/>
          <w:i w:val="0"/>
        </w:rPr>
        <w:t xml:space="preserve">  et sa signification pour la vie du chrétien aujourd'hui.</w:t>
      </w:r>
    </w:p>
    <w:p>
      <w:r>
        <w:rPr>
          <w:b w:val="0"/>
          <w:i w:val="0"/>
        </w:rPr>
        <w:t>author: Église Locale</w:t>
      </w:r>
    </w:p>
    <w:p>
      <w:r>
        <w:rPr>
          <w:b w:val="0"/>
          <w:i w:val="0"/>
        </w:rPr>
        <w:t>date: 2012-05-13</w:t>
      </w:r>
    </w:p>
    <w:p>
      <w:r>
        <w:rPr>
          <w:b w:val="0"/>
          <w:i w:val="0"/>
        </w:rPr>
        <w:t>tags: []</w:t>
      </w:r>
    </w:p>
    <w:p>
      <w:r>
        <w:rPr>
          <w:b w:val="0"/>
          <w:i w:val="0"/>
        </w:rPr>
        <w:t>categories:</w:t>
      </w:r>
    </w:p>
    <w:p>
      <w:pPr>
        <w:pStyle w:val="ListBullet"/>
      </w:pPr>
      <w:r>
        <w:rPr>
          <w:b w:val="0"/>
          <w:i w:val="0"/>
        </w:rPr>
        <w:t>Prière</w:t>
      </w:r>
    </w:p>
    <w:p>
      <w:pPr>
        <w:pStyle w:val="ListBullet"/>
      </w:pPr>
      <w:r>
        <w:rPr>
          <w:b w:val="0"/>
          <w:i w:val="0"/>
        </w:rPr>
        <w:t>Louange</w:t>
      </w:r>
    </w:p>
    <w:p>
      <w:pPr>
        <w:pStyle w:val="ListBullet"/>
      </w:pPr>
      <w:r>
        <w:rPr>
          <w:b w:val="0"/>
          <w:i w:val="0"/>
        </w:rPr>
        <w:t>Témoignages</w:t>
      </w:r>
    </w:p>
    <w:p>
      <w:pPr>
        <w:pStyle w:val="ListBullet"/>
      </w:pPr>
      <w:r>
        <w:rPr>
          <w:b w:val="0"/>
          <w:i w:val="0"/>
        </w:rPr>
        <w:t>Groupe de croissance</w:t>
      </w:r>
    </w:p>
    <w:p>
      <w:r>
        <w:rPr>
          <w:b w:val="0"/>
          <w:i w:val="0"/>
        </w:rPr>
        <w:t>palmiers:</w:t>
      </w:r>
    </w:p>
    <w:p>
      <w:pPr>
        <w:pStyle w:val="ListBullet"/>
      </w:pPr>
      <w:r>
        <w:rPr>
          <w:b w:val="0"/>
          <w:i w:val="0"/>
        </w:rPr>
        <w:t>Foi</w:t>
      </w:r>
    </w:p>
    <w:p>
      <w:pPr>
        <w:pStyle w:val="ListBullet"/>
      </w:pPr>
      <w:r>
        <w:rPr>
          <w:b w:val="0"/>
          <w:i w:val="0"/>
        </w:rPr>
        <w:t>Jésus-Christ</w:t>
      </w:r>
    </w:p>
    <w:p>
      <w:pPr>
        <w:pStyle w:val="ListBullet"/>
      </w:pPr>
      <w:r>
        <w:rPr>
          <w:b w:val="0"/>
          <w:i w:val="0"/>
        </w:rPr>
        <w:t>Identité en Christ</w:t>
      </w:r>
    </w:p>
    <w:p>
      <w:pPr>
        <w:pStyle w:val="ListBullet"/>
      </w:pPr>
      <w:r>
        <w:rPr>
          <w:b w:val="0"/>
          <w:i w:val="0"/>
        </w:rPr>
        <w:t>Relation avec Dieu</w:t>
      </w:r>
    </w:p>
    <w:p>
      <w:pPr>
        <w:pStyle w:val="ListBullet"/>
      </w:pPr>
      <w:r>
        <w:rPr>
          <w:b w:val="0"/>
          <w:i w:val="0"/>
        </w:rPr>
        <w:t>Mission</w:t>
      </w:r>
    </w:p>
    <w:p>
      <w:pPr>
        <w:pStyle w:val="ListBullet"/>
      </w:pPr>
      <w:r>
        <w:rPr>
          <w:b w:val="0"/>
          <w:i w:val="0"/>
        </w:rPr>
        <w:t>Dieu</w:t>
      </w:r>
    </w:p>
    <w:p>
      <w:pPr>
        <w:pStyle w:val="ListBullet"/>
      </w:pPr>
      <w:r>
        <w:rPr>
          <w:b w:val="0"/>
          <w:i w:val="0"/>
        </w:rPr>
        <w:t>Œuvre de Christ</w:t>
      </w:r>
    </w:p>
    <w:p>
      <w:r>
        <w:rPr>
          <w:b w:val="0"/>
          <w:i w:val="0"/>
        </w:rPr>
        <w:t>---</w:t>
      </w:r>
    </w:p>
    <w:p>
      <w:r>
        <w:rPr>
          <w:b w:val="0"/>
          <w:i w:val="0"/>
        </w:rPr>
        <w:t>« Or, pendant qu'il les bénissait, il se sépara d'eux et fut enlevé au ciel. »</w:t>
      </w:r>
      <w:r>
        <w:rPr>
          <w:b w:val="0"/>
          <w:i/>
        </w:rPr>
        <w:t xml:space="preserve"> (Luc 24:51)</w:t>
      </w:r>
    </w:p>
    <w:p>
      <w:r>
        <w:rPr>
          <w:b w:val="0"/>
          <w:i w:val="0"/>
        </w:rPr>
        <w:t>Bienvenue à cette étude biblique où nous allons explorer un temps crucial de l'histoire du salut : les quarante jours entre la résurrection de Jésus et son ascension. Ce fut un temps de transition, un pont entre le passé, le présent et l'avenir de notre foi. Comme les Israélites dans le désert, les disciples ont expérimenté la présence manifeste de Dieu, mais leur destinée était résolument tournée vers quelque chose de plus élevé, quelque chose qui rendait l'Ascension non seulement nécessaire, mais aussi porteuse d'immenses bénédictions pour nous aujourd'hui.</w:t>
      </w:r>
    </w:p>
    <w:p>
      <w:r>
        <w:rPr>
          <w:b w:val="0"/>
          <w:i w:val="0"/>
        </w:rPr>
        <w:t>Prière d'ouverture :</w:t>
      </w:r>
      <w:r>
        <w:rPr>
          <w:b/>
          <w:i w:val="0"/>
        </w:rPr>
      </w:r>
    </w:p>
    <w:p>
      <w:r>
        <w:rPr>
          <w:b w:val="0"/>
          <w:i w:val="0"/>
        </w:rPr>
        <w:t>Seigneur Jésus, nous te remercions pour ta victoire sur la mort et pour ton retour auprès du Père. Ouvre nos cœurs et nos esprits à la richesse de ta Parole, afin que nous comprenions la signification profonde de ton ascension et ce qu'elle accomplit pour nous. Aide-nous à vivre pleinement la réalité de notre position assise avec toi dans les lieux célestes. Au nom de Jésus, Amen.</w:t>
      </w:r>
    </w:p>
    <w:p>
      <w:r>
        <w:rPr>
          <w:b w:val="0"/>
          <w:i w:val="0"/>
        </w:rPr>
        <w:t>Brise-glace : La Montagne Russe de l'Émotion</w:t>
      </w:r>
      <w:r>
        <w:rPr>
          <w:b/>
          <w:i w:val="0"/>
        </w:rPr>
      </w:r>
    </w:p>
    <w:p>
      <w:r>
        <w:rPr>
          <w:b w:val="0"/>
          <w:i w:val="0"/>
        </w:rPr>
        <w:t>Invitez chacun à écrire sur un petit papier une émotion vécue récemment (joie, tristesse, doute, espoir, colère, paix...). Rassemblez tous les papiers dans un sac. Demandez à tour de rôle aux participants de piocher un papier et de mimer l'émotion. Les autres doivent deviner de quelle émotion il s'agit. Ensuite, discutez brièvement de la façon dont nous traversons différentes émotions, tout comme les disciples ont traversé des émotions variées après la résurrection.</w:t>
      </w:r>
    </w:p>
    <w:p>
      <w:pPr>
        <w:pStyle w:val="Heading2"/>
      </w:pPr>
      <w:r>
        <w:t>Leçons de l'Ascension : Un Temps de Transition et de Puissance</w:t>
      </w:r>
    </w:p>
    <w:p>
      <w:r>
        <w:rPr>
          <w:b w:val="0"/>
          <w:i w:val="0"/>
        </w:rPr>
        <w:t>Les quarante jours entre la résurrection de Jésus et son ascension sont un passage riche de sens. Ils représentent un temps où la présence de Dieu se manifeste de manière extraordinaire, mais où la destinée de Jésus est aussi une destinée d'élévation. Ce temps prépare les disciples, et par extension nous, à une nouvelle réalité, une réalité où nous sommes appelés à marcher dans la puissance de Dieu. C'est un temps qui nous rappelle que notre espérance n'est pas ancrée dans ce monde, mais dans le ciel, où Christ est assis à la droite de Dieu.</w:t>
      </w:r>
    </w:p>
    <w:p>
      <w:r>
        <w:rPr>
          <w:b w:val="0"/>
          <w:i w:val="0"/>
        </w:rPr>
        <w:t>---</w:t>
      </w:r>
    </w:p>
    <w:p>
      <w:pPr>
        <w:pStyle w:val="Heading3"/>
      </w:pPr>
      <w:r>
        <w:t>Groupe 1 : La Mission Divine et Notre Appel</w:t>
      </w:r>
    </w:p>
    <w:p>
      <w:r>
        <w:rPr>
          <w:b w:val="0"/>
          <w:i w:val="0"/>
        </w:rPr>
        <w:t>Sous-thème :</w:t>
      </w:r>
      <w:r>
        <w:rPr>
          <w:b/>
          <w:i w:val="0"/>
        </w:rPr>
        <w:t xml:space="preserve"> L'Ascension comme fondement de notre mission et de l'autorité que nous avons en Christ.</w:t>
      </w:r>
    </w:p>
    <w:p>
      <w:pPr>
        <w:pStyle w:val="Heading4"/>
      </w:pPr>
      <w:r>
        <w:t>Fiche 1 : Le Don de l'Autorité</w:t>
      </w:r>
    </w:p>
    <w:p>
      <w:pPr>
        <w:pStyle w:val="ListBullet"/>
      </w:pPr>
      <w:r>
        <w:rPr>
          <w:b w:val="0"/>
          <w:i w:val="0"/>
        </w:rPr>
        <w:t>Verset clé :</w:t>
      </w:r>
      <w:r>
        <w:rPr>
          <w:b/>
          <w:i w:val="0"/>
        </w:rPr>
        <w:t xml:space="preserve"> « Et Jésus s'approcha, et leur parla, disant: Tout pouvoir m'est donné dans le ciel et sur la terre. »</w:t>
      </w:r>
      <w:r>
        <w:rPr>
          <w:b/>
          <w:i/>
        </w:rPr>
        <w:t xml:space="preserve"> (Matthieu 28:18)</w:t>
      </w:r>
    </w:p>
    <w:p>
      <w:pPr>
        <w:pStyle w:val="ListBullet"/>
      </w:pPr>
      <w:r>
        <w:rPr>
          <w:b w:val="0"/>
          <w:i w:val="0"/>
        </w:rPr>
        <w:t>Explication ou objectif :</w:t>
      </w:r>
      <w:r>
        <w:rPr>
          <w:b/>
          <w:i w:val="0"/>
        </w:rPr>
        <w:t xml:space="preserve"> Comprendre que Jésus, avant de monter au ciel, a clairement établi son autorité suprême et nous a transmis une partie de cette autorité pour accomplir sa mission.</w:t>
      </w:r>
    </w:p>
    <w:p>
      <w:pPr>
        <w:pStyle w:val="ListBullet"/>
      </w:pPr>
      <w:r>
        <w:rPr>
          <w:b w:val="0"/>
          <w:i w:val="0"/>
        </w:rPr>
        <w:t>Réflexion :</w:t>
      </w:r>
      <w:r>
        <w:rPr>
          <w:b/>
          <w:i w:val="0"/>
        </w:rPr>
      </w:r>
    </w:p>
    <w:p>
      <w:r>
        <w:rPr>
          <w:b w:val="0"/>
          <w:i w:val="0"/>
        </w:rPr>
        <w:t xml:space="preserve">    1.  Dans quelles situations de votre vie avez-vous besoin de vous souvenir de l'autorité de Jésus ?</w:t>
      </w:r>
    </w:p>
    <w:p>
      <w:r>
        <w:rPr>
          <w:b w:val="0"/>
          <w:i w:val="0"/>
        </w:rPr>
        <w:t xml:space="preserve">           </w:t>
      </w:r>
      <w:r>
        <w:rPr>
          <w:b w:val="0"/>
          <w:i/>
        </w:rPr>
        <w:t>Réponse suggérée :* Face aux défis, aux doutes, aux situations difficiles, lorsque nous avons peur ou que nous nous sentons impuissants.</w:t>
      </w:r>
    </w:p>
    <w:p>
      <w:r>
        <w:rPr>
          <w:b w:val="0"/>
          <w:i w:val="0"/>
        </w:rPr>
        <w:t xml:space="preserve">    2.  Comment cette autorité de Jésus peut-elle influencer notre manière de vivre et d'interagir avec le monde ?</w:t>
      </w:r>
    </w:p>
    <w:p>
      <w:r>
        <w:rPr>
          <w:b w:val="0"/>
          <w:i w:val="0"/>
        </w:rPr>
        <w:t xml:space="preserve">           </w:t>
      </w:r>
      <w:r>
        <w:rPr>
          <w:b w:val="0"/>
          <w:i/>
        </w:rPr>
        <w:t>Réponse suggérée :* Elle nous donne confiance, courage, et la capacité d'agir avec sagesse et amour, sachant que nous ne sommes pas seuls.</w:t>
      </w:r>
    </w:p>
    <w:p>
      <w:pPr>
        <w:pStyle w:val="ListBullet"/>
      </w:pPr>
      <w:r>
        <w:rPr>
          <w:b w:val="0"/>
          <w:i w:val="0"/>
        </w:rPr>
        <w:t>Citation d’un héros de la foi :</w:t>
      </w:r>
      <w:r>
        <w:rPr>
          <w:b/>
          <w:i w:val="0"/>
        </w:rPr>
        <w:t xml:space="preserve"> "L'autorité ne vient pas de votre position, mais de votre dévouement."</w:t>
      </w:r>
      <w:r>
        <w:rPr>
          <w:b/>
          <w:i/>
        </w:rPr>
        <w:t xml:space="preserve"> - Charles Spurgeon</w:t>
      </w:r>
    </w:p>
    <w:p>
      <w:pPr>
        <w:pStyle w:val="ListBullet"/>
      </w:pPr>
      <w:r>
        <w:rPr>
          <w:b w:val="0"/>
          <w:i w:val="0"/>
        </w:rPr>
        <w:t>Activité créative ou illustration collaborative :</w:t>
      </w:r>
      <w:r>
        <w:rPr>
          <w:b/>
          <w:i w:val="0"/>
        </w:rPr>
        <w:t xml:space="preserve"> Dessinez ou écrivez sur une grande feuille le mot "AUTORITÉ". Autour de ce mot, chacun écrit ou dessine une action concrète qui démontre l'autorité de Jésus dans sa vie (guérir, pardonner, surmonter la peur, prêcher l'Évangile...).</w:t>
      </w:r>
    </w:p>
    <w:p>
      <w:pPr>
        <w:pStyle w:val="ListBullet"/>
      </w:pPr>
      <w:r>
        <w:rPr>
          <w:b w:val="0"/>
          <w:i w:val="0"/>
        </w:rPr>
        <w:t>Défi pratique à mettre en œuvre après le partage :</w:t>
      </w:r>
      <w:r>
        <w:rPr>
          <w:b/>
          <w:i w:val="0"/>
        </w:rPr>
        <w:t xml:space="preserve"> Identifiez une situation cette semaine où vous pouvez exercer l'autorité de Christ en votre nom ou pour quelqu'un d'autre (par exemple, prier pour un malade, encourager quelqu'un qui doute, parler de Jésus à une personne).</w:t>
      </w:r>
    </w:p>
    <w:p>
      <w:r>
        <w:rPr>
          <w:b w:val="0"/>
          <w:i w:val="0"/>
        </w:rPr>
        <w:t>---</w:t>
      </w:r>
    </w:p>
    <w:p>
      <w:pPr>
        <w:pStyle w:val="Heading1"/>
      </w:pPr>
      <w:r>
        <w:t>L ascension</w:t>
      </w:r>
    </w:p>
    <w:p>
      <w:pPr>
        <w:pStyle w:val="Heading4"/>
      </w:pPr>
      <w:r>
        <w:t>Fiche 2 : L'Ordre de Mission</w:t>
      </w:r>
    </w:p>
    <w:p>
      <w:pPr>
        <w:pStyle w:val="ListBullet"/>
      </w:pPr>
      <w:r>
        <w:rPr>
          <w:b w:val="0"/>
          <w:i w:val="0"/>
        </w:rPr>
        <w:t>Verset clé :</w:t>
      </w:r>
      <w:r>
        <w:rPr>
          <w:b/>
          <w:i w:val="0"/>
        </w:rPr>
        <w:t xml:space="preserve"> « Allez, faites de toutes les nations des disciples, les baptisant au nom du Père, du Fils et du Saint-Esprit, et enseignez-leur à observer tout ce que je vous ai prescrit. »</w:t>
      </w:r>
      <w:r>
        <w:rPr>
          <w:b/>
          <w:i/>
        </w:rPr>
        <w:t xml:space="preserve"> (Matthieu 28:19-20a)</w:t>
      </w:r>
    </w:p>
    <w:p>
      <w:pPr>
        <w:pStyle w:val="ListBullet"/>
      </w:pPr>
      <w:r>
        <w:rPr>
          <w:b w:val="0"/>
          <w:i w:val="0"/>
        </w:rPr>
        <w:t>Explication ou objectif :</w:t>
      </w:r>
      <w:r>
        <w:rPr>
          <w:b/>
          <w:i w:val="0"/>
        </w:rPr>
        <w:t xml:space="preserve"> Reconnaître que l'Ascension ne signifie pas une retraite de Jésus, mais un envoi de ses disciples avec une mission claire et universelle.</w:t>
      </w:r>
    </w:p>
    <w:p>
      <w:pPr>
        <w:pStyle w:val="ListBullet"/>
      </w:pPr>
      <w:r>
        <w:rPr>
          <w:b w:val="0"/>
          <w:i w:val="0"/>
        </w:rPr>
        <w:t>Réflexion :</w:t>
      </w:r>
      <w:r>
        <w:rPr>
          <w:b/>
          <w:i w:val="0"/>
        </w:rPr>
      </w:r>
    </w:p>
    <w:p>
      <w:r>
        <w:rPr>
          <w:b w:val="0"/>
          <w:i w:val="0"/>
        </w:rPr>
        <w:t xml:space="preserve">    1.  Qu'est-ce qui rend la mission que Jésus nous confie à la fois exaltante et intimidante ?</w:t>
      </w:r>
    </w:p>
    <w:p>
      <w:r>
        <w:rPr>
          <w:b w:val="0"/>
          <w:i w:val="0"/>
        </w:rPr>
        <w:t xml:space="preserve">           </w:t>
      </w:r>
      <w:r>
        <w:rPr>
          <w:b w:val="0"/>
          <w:i/>
        </w:rPr>
        <w:t>Réponse suggérée :* L'idée de toucher le monde entier est exaltante, mais le manque de nos propres capacités peut être intimidant.</w:t>
      </w:r>
    </w:p>
    <w:p>
      <w:r>
        <w:rPr>
          <w:b w:val="0"/>
          <w:i w:val="0"/>
        </w:rPr>
        <w:t xml:space="preserve">    2.  Comment pouvons-nous, dans notre vie quotidienne, "faire des disciples" et "enseigner" ?</w:t>
      </w:r>
    </w:p>
    <w:p>
      <w:r>
        <w:rPr>
          <w:b w:val="0"/>
          <w:i w:val="0"/>
        </w:rPr>
        <w:t xml:space="preserve">           </w:t>
      </w:r>
      <w:r>
        <w:rPr>
          <w:b w:val="0"/>
          <w:i/>
        </w:rPr>
        <w:t>Réponse suggérée :* Par nos actions, notre témoignage, notre partage de la Parole, notre amour pour les autres.</w:t>
      </w:r>
    </w:p>
    <w:p>
      <w:pPr>
        <w:pStyle w:val="ListBullet"/>
      </w:pPr>
      <w:r>
        <w:rPr>
          <w:b w:val="0"/>
          <w:i w:val="0"/>
        </w:rPr>
        <w:t>Citation d’un héros de la foi :</w:t>
      </w:r>
      <w:r>
        <w:rPr>
          <w:b/>
          <w:i w:val="0"/>
        </w:rPr>
        <w:t xml:space="preserve"> "Le monde a besoin de voir que le christianisme est une réalité."</w:t>
      </w:r>
      <w:r>
        <w:rPr>
          <w:b/>
          <w:i/>
        </w:rPr>
        <w:t xml:space="preserve"> - Hudson Taylor</w:t>
      </w:r>
    </w:p>
    <w:p>
      <w:pPr>
        <w:pStyle w:val="ListBullet"/>
      </w:pPr>
      <w:r>
        <w:rPr>
          <w:b w:val="0"/>
          <w:i w:val="0"/>
        </w:rPr>
        <w:t>Activité créative ou illustration collaborative :</w:t>
      </w:r>
      <w:r>
        <w:rPr>
          <w:b/>
          <w:i w:val="0"/>
        </w:rPr>
        <w:t xml:space="preserve"> Créez une carte du monde sur un tableau. Chaque participant peut y placer une petite image ou un mot représentant une personne ou un groupe de personnes dans le monde qui a besoin d'entendre l'Évangile.</w:t>
      </w:r>
    </w:p>
    <w:p>
      <w:pPr>
        <w:pStyle w:val="ListBullet"/>
      </w:pPr>
      <w:r>
        <w:rPr>
          <w:b w:val="0"/>
          <w:i w:val="0"/>
        </w:rPr>
        <w:t>Défi pratique à mettre en œuvre après le partage :</w:t>
      </w:r>
      <w:r>
        <w:rPr>
          <w:b/>
          <w:i w:val="0"/>
        </w:rPr>
        <w:t xml:space="preserve"> Identifiez une personne dans votre entourage qui n'a pas encore entendu parler de Jésus, ou qui a besoin d'être encouragée dans sa foi, et trouvez une manière authentique de partager l'amour de Dieu avec elle cette semaine.</w:t>
      </w:r>
    </w:p>
    <w:p>
      <w:r>
        <w:rPr>
          <w:b w:val="0"/>
          <w:i w:val="0"/>
        </w:rPr>
        <w:t>---</w:t>
      </w:r>
    </w:p>
    <w:p>
      <w:pPr>
        <w:pStyle w:val="Heading4"/>
      </w:pPr>
      <w:r>
        <w:t>Fiche 3 : La Promesse de Sa Présence</w:t>
      </w:r>
    </w:p>
    <w:p>
      <w:pPr>
        <w:pStyle w:val="ListBullet"/>
      </w:pPr>
      <w:r>
        <w:rPr>
          <w:b w:val="0"/>
          <w:i w:val="0"/>
        </w:rPr>
        <w:t>Verset clé :</w:t>
      </w:r>
      <w:r>
        <w:rPr>
          <w:b/>
          <w:i w:val="0"/>
        </w:rPr>
        <w:t xml:space="preserve"> « Et voici, je suis avec vous tous les jours, jusqu'à la fin du monde. »</w:t>
      </w:r>
      <w:r>
        <w:rPr>
          <w:b/>
          <w:i/>
        </w:rPr>
        <w:t xml:space="preserve"> (Matthieu 28:20b)</w:t>
      </w:r>
    </w:p>
    <w:p>
      <w:pPr>
        <w:pStyle w:val="ListBullet"/>
      </w:pPr>
      <w:r>
        <w:rPr>
          <w:b w:val="0"/>
          <w:i w:val="0"/>
        </w:rPr>
        <w:t>Explication ou objectif :</w:t>
      </w:r>
      <w:r>
        <w:rPr>
          <w:b/>
          <w:i w:val="0"/>
        </w:rPr>
        <w:t xml:space="preserve"> Se rassurer que malgré son ascension physique, Jésus reste avec nous par son Esprit, garantissant sa présence continue dans notre mission.</w:t>
      </w:r>
    </w:p>
    <w:p>
      <w:pPr>
        <w:pStyle w:val="ListBullet"/>
      </w:pPr>
      <w:r>
        <w:rPr>
          <w:b w:val="0"/>
          <w:i w:val="0"/>
        </w:rPr>
        <w:t>Réflexion :</w:t>
      </w:r>
      <w:r>
        <w:rPr>
          <w:b/>
          <w:i w:val="0"/>
        </w:rPr>
      </w:r>
    </w:p>
    <w:p>
      <w:r>
        <w:rPr>
          <w:b w:val="0"/>
          <w:i w:val="0"/>
        </w:rPr>
        <w:t xml:space="preserve">    1.  Pourquoi est-il essentiel pour nous de savoir que Jésus est "avec nous tous les jours" ?</w:t>
      </w:r>
    </w:p>
    <w:p>
      <w:r>
        <w:rPr>
          <w:b w:val="0"/>
          <w:i w:val="0"/>
        </w:rPr>
        <w:t xml:space="preserve">           </w:t>
      </w:r>
      <w:r>
        <w:rPr>
          <w:b w:val="0"/>
          <w:i/>
        </w:rPr>
        <w:t>Réponse suggérée :* Cela nous donne courage, sécurité, guidance et la certitude que nous n'accomplissons pas la mission seuls.</w:t>
      </w:r>
    </w:p>
    <w:p>
      <w:r>
        <w:rPr>
          <w:b w:val="0"/>
          <w:i w:val="0"/>
        </w:rPr>
        <w:t xml:space="preserve">    2.  Comment la présence de Jésus se manifeste-t-elle concrètement dans votre vie ?</w:t>
      </w:r>
    </w:p>
    <w:p>
      <w:r>
        <w:rPr>
          <w:b w:val="0"/>
          <w:i w:val="0"/>
        </w:rPr>
        <w:t xml:space="preserve">           </w:t>
      </w:r>
      <w:r>
        <w:rPr>
          <w:b w:val="0"/>
          <w:i/>
        </w:rPr>
        <w:t>Réponse suggérée :* Par des pensées inspirées, des situations qui mènent à la croissance, un sentiment de paix dans la difficulté, des réponses à la prière.</w:t>
      </w:r>
    </w:p>
    <w:p>
      <w:pPr>
        <w:pStyle w:val="ListBullet"/>
      </w:pPr>
      <w:r>
        <w:rPr>
          <w:b w:val="0"/>
          <w:i w:val="0"/>
        </w:rPr>
        <w:t>Citation d’un héros de la foi :</w:t>
      </w:r>
      <w:r>
        <w:rPr>
          <w:b/>
          <w:i w:val="0"/>
        </w:rPr>
        <w:t xml:space="preserve"> "La foi est la confiance que ce que nous espérons se réalisera et la preuve de ce que nous ne voyons pas."</w:t>
      </w:r>
      <w:r>
        <w:rPr>
          <w:b/>
          <w:i/>
        </w:rPr>
        <w:t xml:space="preserve"> - William Wilberforce (Bien qu'il ne soit pas un héros "spirituel" au sens strict, son œuvre était guidée par une foi profonde) - Correction, prenons D.L. Moody : "La seule façon d'avoir le Christ est de le suivre. La seule façon de le garder est de le suivre."</w:t>
      </w:r>
      <w:r>
        <w:rPr>
          <w:b/>
          <w:i w:val="0"/>
        </w:rPr>
        <w:t xml:space="preserve"> (implique sa présence constante)</w:t>
      </w:r>
    </w:p>
    <w:p>
      <w:pPr>
        <w:pStyle w:val="ListBullet"/>
      </w:pPr>
      <w:r>
        <w:rPr>
          <w:b w:val="0"/>
          <w:i w:val="0"/>
        </w:rPr>
        <w:t>Activité créative ou illustration collaborative :</w:t>
      </w:r>
      <w:r>
        <w:rPr>
          <w:b/>
          <w:i w:val="0"/>
        </w:rPr>
        <w:t xml:space="preserve"> Dessinez une longue route sinueuse symbolisant la vie. Au bout de la route, dessinez une porte ouverte vers un lieu lumineux. Sur la route elle-même, dessinez de petites empreintes de pas qui accompagnent les vôtres, représentant la présence de Jésus.</w:t>
      </w:r>
    </w:p>
    <w:p>
      <w:pPr>
        <w:pStyle w:val="ListBullet"/>
      </w:pPr>
      <w:r>
        <w:rPr>
          <w:b w:val="0"/>
          <w:i w:val="0"/>
        </w:rPr>
        <w:t>Défi pratique à mettre en œuvre après le partage :</w:t>
      </w:r>
      <w:r>
        <w:rPr>
          <w:b/>
          <w:i w:val="0"/>
        </w:rPr>
        <w:t xml:space="preserve"> Dans les moments de solitude ou de doute cette semaine, prenez un moment pour prier et demander à Jésus de vous rappeler sa présence active à vos côtés.</w:t>
      </w:r>
    </w:p>
    <w:p>
      <w:r>
        <w:rPr>
          <w:b w:val="0"/>
          <w:i w:val="0"/>
        </w:rPr>
        <w:t>---</w:t>
      </w:r>
    </w:p>
    <w:p>
      <w:pPr>
        <w:pStyle w:val="Heading4"/>
      </w:pPr>
      <w:r>
        <w:t>Fiche 4 : Les Signes de Son Œuvre</w:t>
      </w:r>
    </w:p>
    <w:p>
      <w:pPr>
        <w:pStyle w:val="ListBullet"/>
      </w:pPr>
      <w:r>
        <w:rPr>
          <w:b w:val="0"/>
          <w:i w:val="0"/>
        </w:rPr>
        <w:t>Verset clé :</w:t>
      </w:r>
      <w:r>
        <w:rPr>
          <w:b/>
          <w:i w:val="0"/>
        </w:rPr>
        <w:t xml:space="preserve"> « Voici les miracles qui accompagneront ceux qui auront cru: en mon nom, ils chasseront les démons; ils parleront de nouvelles langues; ils saisiront des serpents; s'ils boivent quelque breuvage mortel, il ne leur fera point de mal; ils imposeront les mains aux malades, et les malades, seront guéris. »</w:t>
      </w:r>
      <w:r>
        <w:rPr>
          <w:b/>
          <w:i/>
        </w:rPr>
        <w:t xml:space="preserve"> (Marc 16:17-18)</w:t>
      </w:r>
    </w:p>
    <w:p>
      <w:pPr>
        <w:pStyle w:val="ListBullet"/>
      </w:pPr>
      <w:r>
        <w:rPr>
          <w:b w:val="0"/>
          <w:i w:val="0"/>
        </w:rPr>
        <w:t>Explication ou objectif :</w:t>
      </w:r>
      <w:r>
        <w:rPr>
          <w:b/>
          <w:i w:val="0"/>
        </w:rPr>
        <w:t xml:space="preserve"> Comprendre que les signes mentionnés ne sont pas une garantie d'invulnérabilité physique, mais des manifestations de la puissance de Dieu à travers ceux qui croient, pour confirmer la Parole.</w:t>
      </w:r>
    </w:p>
    <w:p>
      <w:pPr>
        <w:pStyle w:val="ListBullet"/>
      </w:pPr>
      <w:r>
        <w:rPr>
          <w:b w:val="0"/>
          <w:i w:val="0"/>
        </w:rPr>
        <w:t>Réflexion :</w:t>
      </w:r>
      <w:r>
        <w:rPr>
          <w:b/>
          <w:i w:val="0"/>
        </w:rPr>
      </w:r>
    </w:p>
    <w:p>
      <w:r>
        <w:rPr>
          <w:b w:val="0"/>
          <w:i w:val="0"/>
        </w:rPr>
        <w:t xml:space="preserve">    1.  Que signifie pour vous que Dieu veuille confirmer sa Parole par des signes aujourd'hui ?</w:t>
      </w:r>
    </w:p>
    <w:p>
      <w:r>
        <w:rPr>
          <w:b w:val="0"/>
          <w:i w:val="0"/>
        </w:rPr>
        <w:t xml:space="preserve">           </w:t>
      </w:r>
      <w:r>
        <w:rPr>
          <w:b w:val="0"/>
          <w:i/>
        </w:rPr>
        <w:t>Réponse suggérée :* Cela renforce notre foi, attire les regards vers Dieu, et montre que l'Évangile est toujours puissant.</w:t>
      </w:r>
    </w:p>
    <w:p>
      <w:r>
        <w:rPr>
          <w:b w:val="0"/>
          <w:i w:val="0"/>
        </w:rPr>
        <w:t xml:space="preserve">    2.  Comment pouvons-nous discerner entre une foi qui s'appuie sur les signes et une foi qui cherche la présence de Dieu au-delà des manifestations extraordinaires ?</w:t>
      </w:r>
    </w:p>
    <w:p>
      <w:r>
        <w:rPr>
          <w:b w:val="0"/>
          <w:i w:val="0"/>
        </w:rPr>
        <w:t xml:space="preserve">           </w:t>
      </w:r>
      <w:r>
        <w:rPr>
          <w:b w:val="0"/>
          <w:i/>
        </w:rPr>
        <w:t>Réponse suggérée :* La foi authentique est centrée sur Christ et sa Parole, pas seulement sur les expériences. Les signes sont un complément, pas le but.</w:t>
      </w:r>
    </w:p>
    <w:p>
      <w:pPr>
        <w:pStyle w:val="ListBullet"/>
      </w:pPr>
      <w:r>
        <w:rPr>
          <w:b w:val="0"/>
          <w:i w:val="0"/>
        </w:rPr>
        <w:t>Citation d’un héros de la foi :</w:t>
      </w:r>
      <w:r>
        <w:rPr>
          <w:b/>
          <w:i w:val="0"/>
        </w:rPr>
        <w:t xml:space="preserve"> "Nous devons prêcher l'Évangile de telle manière que les gens ne puissent pas le rejeter."</w:t>
      </w:r>
      <w:r>
        <w:rPr>
          <w:b/>
          <w:i/>
        </w:rPr>
        <w:t xml:space="preserve"> - George Whitefield (Son ministère était accompagné de signes et de conversions massives)</w:t>
      </w:r>
    </w:p>
    <w:p>
      <w:pPr>
        <w:pStyle w:val="ListBullet"/>
      </w:pPr>
      <w:r>
        <w:rPr>
          <w:b w:val="0"/>
          <w:i w:val="0"/>
        </w:rPr>
        <w:t>Activité créative ou illustration collaborative :</w:t>
      </w:r>
      <w:r>
        <w:rPr>
          <w:b/>
          <w:i w:val="0"/>
        </w:rPr>
        <w:t xml:space="preserve"> Dessinez une main imposant les mains sur une autre main. Autour, écrivez des mots comme "guérison", "liberté", "transformation", "espoir".</w:t>
      </w:r>
    </w:p>
    <w:p>
      <w:pPr>
        <w:pStyle w:val="ListBullet"/>
      </w:pPr>
      <w:r>
        <w:rPr>
          <w:b w:val="0"/>
          <w:i w:val="0"/>
        </w:rPr>
        <w:t>Défi pratique à mettre en œuvre après le partage :</w:t>
      </w:r>
      <w:r>
        <w:rPr>
          <w:b/>
          <w:i w:val="0"/>
        </w:rPr>
        <w:t xml:space="preserve"> Cherchez une occasion cette semaine d'être un instrument de guérison ou d'encouragement pour quelqu'un, que ce soit physiquement, émotionnellement ou spirituellement, en vous appuyant sur la puissance de Dieu.</w:t>
      </w:r>
    </w:p>
    <w:p>
      <w:r>
        <w:rPr>
          <w:b w:val="0"/>
          <w:i w:val="0"/>
        </w:rPr>
        <w:t>---</w:t>
      </w:r>
    </w:p>
    <w:p>
      <w:pPr>
        <w:pStyle w:val="Heading4"/>
      </w:pPr>
      <w:r>
        <w:t>Fiche 5 : L'Ouverture de l'Intelligence</w:t>
      </w:r>
    </w:p>
    <w:p>
      <w:pPr>
        <w:pStyle w:val="ListBullet"/>
      </w:pPr>
      <w:r>
        <w:rPr>
          <w:b w:val="0"/>
          <w:i w:val="0"/>
        </w:rPr>
        <w:t>Verset clé :</w:t>
      </w:r>
      <w:r>
        <w:rPr>
          <w:b/>
          <w:i w:val="0"/>
        </w:rPr>
        <w:t xml:space="preserve"> « Alors il leur ouvrit l'esprit, afin qu'ils comprissent les Écritures. »</w:t>
      </w:r>
      <w:r>
        <w:rPr>
          <w:b/>
          <w:i/>
        </w:rPr>
        <w:t xml:space="preserve"> (Luc 24:45)</w:t>
      </w:r>
    </w:p>
    <w:p>
      <w:pPr>
        <w:pStyle w:val="ListBullet"/>
      </w:pPr>
      <w:r>
        <w:rPr>
          <w:b w:val="0"/>
          <w:i w:val="0"/>
        </w:rPr>
        <w:t>Explication ou objectif :</w:t>
      </w:r>
      <w:r>
        <w:rPr>
          <w:b/>
          <w:i w:val="0"/>
        </w:rPr>
        <w:t xml:space="preserve"> Réaliser que la compréhension spirituelle profonde ne vient pas de notre propre intelligence, mais de l'intervention divine qui éclaire nos esprits pour saisir la vérité des Écritures.</w:t>
      </w:r>
    </w:p>
    <w:p>
      <w:pPr>
        <w:pStyle w:val="ListBullet"/>
      </w:pPr>
      <w:r>
        <w:rPr>
          <w:b w:val="0"/>
          <w:i w:val="0"/>
        </w:rPr>
        <w:t>Réflexion :</w:t>
      </w:r>
      <w:r>
        <w:rPr>
          <w:b/>
          <w:i w:val="0"/>
        </w:rPr>
      </w:r>
    </w:p>
    <w:p>
      <w:r>
        <w:rPr>
          <w:b w:val="0"/>
          <w:i w:val="0"/>
        </w:rPr>
        <w:t xml:space="preserve">    1.  Dans quels domaines de votre vie avez-vous le plus besoin que Dieu ouvre votre intelligence aujourd'hui ?</w:t>
      </w:r>
    </w:p>
    <w:p>
      <w:r>
        <w:rPr>
          <w:b w:val="0"/>
          <w:i w:val="0"/>
        </w:rPr>
        <w:t xml:space="preserve">           </w:t>
      </w:r>
      <w:r>
        <w:rPr>
          <w:b w:val="0"/>
          <w:i/>
        </w:rPr>
        <w:t>Réponse suggérée :* Pour comprendre sa volonté, pour mieux saisir les Écritures, pour discerner ses voies, pour aimer mon prochain.</w:t>
      </w:r>
    </w:p>
    <w:p>
      <w:r>
        <w:rPr>
          <w:b w:val="0"/>
          <w:i w:val="0"/>
        </w:rPr>
        <w:t xml:space="preserve">    2.  Comment la prière peut-elle nous aider à recevoir cette ouverture d'esprit de la part de Dieu ?</w:t>
      </w:r>
    </w:p>
    <w:p>
      <w:r>
        <w:rPr>
          <w:b w:val="0"/>
          <w:i w:val="0"/>
        </w:rPr>
        <w:t xml:space="preserve">           </w:t>
      </w:r>
      <w:r>
        <w:rPr>
          <w:b w:val="0"/>
          <w:i/>
        </w:rPr>
        <w:t>Réponse suggérée :* La prière nous positionne dans la dépendance de Dieu et exprime notre désir de sa perspective.</w:t>
      </w:r>
    </w:p>
    <w:p>
      <w:pPr>
        <w:pStyle w:val="ListBullet"/>
      </w:pPr>
      <w:r>
        <w:rPr>
          <w:b w:val="0"/>
          <w:i w:val="0"/>
        </w:rPr>
        <w:t>Citation d’un héros de la foi :</w:t>
      </w:r>
      <w:r>
        <w:rPr>
          <w:b/>
          <w:i w:val="0"/>
        </w:rPr>
        <w:t xml:space="preserve"> "La prière est la clé du matin et le verrou de la nuit."</w:t>
      </w:r>
      <w:r>
        <w:rPr>
          <w:b/>
          <w:i/>
        </w:rPr>
        <w:t xml:space="preserve"> - George Müller</w:t>
      </w:r>
    </w:p>
    <w:p>
      <w:pPr>
        <w:pStyle w:val="ListBullet"/>
      </w:pPr>
      <w:r>
        <w:rPr>
          <w:b w:val="0"/>
          <w:i w:val="0"/>
        </w:rPr>
        <w:t>Activité créative ou illustration collaborative :</w:t>
      </w:r>
      <w:r>
        <w:rPr>
          <w:b/>
          <w:i w:val="0"/>
        </w:rPr>
        <w:t xml:space="preserve"> Dessinez une tête avec des yeux ouverts. À l'intérieur de la tête, dessinez des pages de Bible ou des symboles de lumière qui illuminent la pensée.</w:t>
      </w:r>
    </w:p>
    <w:p>
      <w:pPr>
        <w:pStyle w:val="ListBullet"/>
      </w:pPr>
      <w:r>
        <w:rPr>
          <w:b w:val="0"/>
          <w:i w:val="0"/>
        </w:rPr>
        <w:t>Défi pratique à mettre en œuvre après le partage :</w:t>
      </w:r>
      <w:r>
        <w:rPr>
          <w:b/>
          <w:i w:val="0"/>
        </w:rPr>
        <w:t xml:space="preserve"> Avant de lire votre Bible cette semaine, prenez un moment pour demander à Dieu d'ouvrir votre esprit et votre cœur à ce qu'il veut vous enseigner. Notez une nouvelle compréhension ou une application dans votre journal.</w:t>
      </w:r>
    </w:p>
    <w:p>
      <w:r>
        <w:rPr>
          <w:b w:val="0"/>
          <w:i w:val="0"/>
        </w:rPr>
        <w:t>---</w:t>
      </w:r>
    </w:p>
    <w:p>
      <w:pPr>
        <w:pStyle w:val="Heading3"/>
      </w:pPr>
      <w:r>
        <w:t>Groupe 2 : Notre Position Céleste et la Vie Chrétienne</w:t>
      </w:r>
    </w:p>
    <w:p>
      <w:r>
        <w:rPr>
          <w:b w:val="0"/>
          <w:i w:val="0"/>
        </w:rPr>
        <w:t>Sous-thème :</w:t>
      </w:r>
      <w:r>
        <w:rPr>
          <w:b/>
          <w:i w:val="0"/>
        </w:rPr>
        <w:t xml:space="preserve"> L'Ascension nous place dans une nouvelle réalité, assise avec Christ dans les lieux célestes, nous appelant à une vie de foi victorieuse.</w:t>
      </w:r>
    </w:p>
    <w:p>
      <w:pPr>
        <w:pStyle w:val="Heading4"/>
      </w:pPr>
      <w:r>
        <w:t>Fiche 1 : Assis dans les Lieux Célestes</w:t>
      </w:r>
    </w:p>
    <w:p>
      <w:pPr>
        <w:pStyle w:val="ListBullet"/>
      </w:pPr>
      <w:r>
        <w:rPr>
          <w:b w:val="0"/>
          <w:i w:val="0"/>
        </w:rPr>
        <w:t>Verset clé :</w:t>
      </w:r>
      <w:r>
        <w:rPr>
          <w:b/>
          <w:i w:val="0"/>
        </w:rPr>
        <w:t xml:space="preserve"> « ...il nous a ressuscités ensemble, et nous a fait asseoir ensemble dans les lieux célestes, en Jésus-Christ. »</w:t>
      </w:r>
      <w:r>
        <w:rPr>
          <w:b/>
          <w:i/>
        </w:rPr>
        <w:t xml:space="preserve"> (Éphésiens 2:6)</w:t>
      </w:r>
    </w:p>
    <w:p>
      <w:pPr>
        <w:pStyle w:val="ListBullet"/>
      </w:pPr>
      <w:r>
        <w:rPr>
          <w:b w:val="0"/>
          <w:i w:val="0"/>
        </w:rPr>
        <w:t>Explication ou objectif :</w:t>
      </w:r>
      <w:r>
        <w:rPr>
          <w:b/>
          <w:i w:val="0"/>
        </w:rPr>
        <w:t xml:space="preserve"> Comprendre que par notre union avec Christ, son ascension est aussi notre ascension spirituelle, nous plaçant dans une position de victoire et d'autorité dans le domaine spirituel.</w:t>
      </w:r>
    </w:p>
    <w:p>
      <w:pPr>
        <w:pStyle w:val="ListBullet"/>
      </w:pPr>
      <w:r>
        <w:rPr>
          <w:b w:val="0"/>
          <w:i w:val="0"/>
        </w:rPr>
        <w:t>Réflexion :</w:t>
      </w:r>
      <w:r>
        <w:rPr>
          <w:b/>
          <w:i w:val="0"/>
        </w:rPr>
      </w:r>
    </w:p>
    <w:p>
      <w:r>
        <w:rPr>
          <w:b w:val="0"/>
          <w:i w:val="0"/>
        </w:rPr>
        <w:t xml:space="preserve">    1.  Comment le fait d'être "assis avec Christ dans les lieux célestes" change-t-il votre perspective sur les problèmes terrestres ?</w:t>
      </w:r>
    </w:p>
    <w:p>
      <w:r>
        <w:rPr>
          <w:b w:val="0"/>
          <w:i w:val="0"/>
        </w:rPr>
        <w:t xml:space="preserve">           </w:t>
      </w:r>
      <w:r>
        <w:rPr>
          <w:b w:val="0"/>
          <w:i/>
        </w:rPr>
        <w:t>Réponse suggérée :* Les problèmes deviennent moins écrasants lorsque l'on voit les choses d'un point de vue céleste, d'une position de victoire.</w:t>
      </w:r>
    </w:p>
    <w:p>
      <w:r>
        <w:rPr>
          <w:b w:val="0"/>
          <w:i w:val="0"/>
        </w:rPr>
        <w:t xml:space="preserve">    2.  Quelles sont les implications pratiques de cette position céleste pour notre vie de tous les jours ?</w:t>
      </w:r>
    </w:p>
    <w:p>
      <w:r>
        <w:rPr>
          <w:b w:val="0"/>
          <w:i w:val="0"/>
        </w:rPr>
        <w:t xml:space="preserve">           </w:t>
      </w:r>
      <w:r>
        <w:rPr>
          <w:b w:val="0"/>
          <w:i/>
        </w:rPr>
        <w:t>Réponse suggérée :* Une plus grande assurance, moins de peur, une plus grande capacité à juger les situations selon les standards de Dieu.</w:t>
      </w:r>
    </w:p>
    <w:p>
      <w:pPr>
        <w:pStyle w:val="ListBullet"/>
      </w:pPr>
      <w:r>
        <w:rPr>
          <w:b w:val="0"/>
          <w:i w:val="0"/>
        </w:rPr>
        <w:t>Citation d’un héros de la foi :</w:t>
      </w:r>
      <w:r>
        <w:rPr>
          <w:b/>
          <w:i w:val="0"/>
        </w:rPr>
        <w:t xml:space="preserve"> "Votre position est en Christ, et Christ est sur le trône."</w:t>
      </w:r>
      <w:r>
        <w:rPr>
          <w:b/>
          <w:i/>
        </w:rPr>
        <w:t xml:space="preserve"> - D. Martyn Lloyd-Jones</w:t>
      </w:r>
    </w:p>
    <w:p>
      <w:pPr>
        <w:pStyle w:val="ListBullet"/>
      </w:pPr>
      <w:r>
        <w:rPr>
          <w:b w:val="0"/>
          <w:i w:val="0"/>
        </w:rPr>
        <w:t>Activité créative ou illustration collaborative :</w:t>
      </w:r>
      <w:r>
        <w:rPr>
          <w:b/>
          <w:i w:val="0"/>
        </w:rPr>
        <w:t xml:space="preserve"> Dessinez un trône majestueux. Dessinez des silhouettes de personnes assises sur le trône aux côtés d'une figure centrale représentant Jésus. Autour, écrivez des mots comme "Victoire", "Gloire", "Paix", "Autorité".</w:t>
      </w:r>
    </w:p>
    <w:p>
      <w:pPr>
        <w:pStyle w:val="ListBullet"/>
      </w:pPr>
      <w:r>
        <w:rPr>
          <w:b w:val="0"/>
          <w:i w:val="0"/>
        </w:rPr>
        <w:t>Défi pratique à mettre en œuvre après le partage :</w:t>
      </w:r>
      <w:r>
        <w:rPr>
          <w:b/>
          <w:i w:val="0"/>
        </w:rPr>
        <w:t xml:space="preserve"> Chaque matin cette semaine, avant de commencer votre journée, prenez un moment pour vous souvenir de votre position assise avec Christ et priez pour que cette perspective influence vos pensées et vos actions.</w:t>
      </w:r>
    </w:p>
    <w:p>
      <w:r>
        <w:rPr>
          <w:b w:val="0"/>
          <w:i w:val="0"/>
        </w:rPr>
        <w:t>---</w:t>
      </w:r>
    </w:p>
    <w:p>
      <w:pPr>
        <w:pStyle w:val="Heading4"/>
      </w:pPr>
      <w:r>
        <w:t>Fiche 2 : La Montagne de la Prière</w:t>
      </w:r>
    </w:p>
    <w:p>
      <w:pPr>
        <w:pStyle w:val="ListBullet"/>
      </w:pPr>
      <w:r>
        <w:rPr>
          <w:b w:val="0"/>
          <w:i w:val="0"/>
        </w:rPr>
        <w:t>Verset clé :</w:t>
      </w:r>
      <w:r>
        <w:rPr>
          <w:b/>
          <w:i w:val="0"/>
        </w:rPr>
        <w:t xml:space="preserve"> « Et il les conduisit jusque vers Béthanie, et, ayant levé les mains, il les bénit. »</w:t>
      </w:r>
      <w:r>
        <w:rPr>
          <w:b/>
          <w:i/>
        </w:rPr>
        <w:t xml:space="preserve"> (Luc 24:50)</w:t>
      </w:r>
    </w:p>
    <w:p>
      <w:pPr>
        <w:pStyle w:val="ListBullet"/>
      </w:pPr>
      <w:r>
        <w:rPr>
          <w:b w:val="0"/>
          <w:i w:val="0"/>
        </w:rPr>
        <w:t>Explication ou objectif :</w:t>
      </w:r>
      <w:r>
        <w:rPr>
          <w:b/>
          <w:i w:val="0"/>
        </w:rPr>
        <w:t xml:space="preserve"> Voir l'Ascension comme un acte de bénédiction et de consécration, qui nous montre l'importance de la prière et de l'intercession dans notre vie chrétienne, un lieu où nous nous élevons vers Dieu.</w:t>
      </w:r>
    </w:p>
    <w:p>
      <w:pPr>
        <w:pStyle w:val="ListBullet"/>
      </w:pPr>
      <w:r>
        <w:rPr>
          <w:b w:val="0"/>
          <w:i w:val="0"/>
        </w:rPr>
        <w:t>Réflexion :</w:t>
      </w:r>
      <w:r>
        <w:rPr>
          <w:b/>
          <w:i w:val="0"/>
        </w:rPr>
      </w:r>
    </w:p>
    <w:p>
      <w:r>
        <w:rPr>
          <w:b w:val="0"/>
          <w:i w:val="0"/>
        </w:rPr>
        <w:t xml:space="preserve">    1.  Comment Jésus utilise-t-il le temps de l'Ascension pour bénir ses disciples ?</w:t>
      </w:r>
    </w:p>
    <w:p>
      <w:r>
        <w:rPr>
          <w:b w:val="0"/>
          <w:i w:val="0"/>
        </w:rPr>
        <w:t xml:space="preserve">           </w:t>
      </w:r>
      <w:r>
        <w:rPr>
          <w:b w:val="0"/>
          <w:i/>
        </w:rPr>
        <w:t>Réponse suggérée :* Par sa dernière action, il les confie à la grâce de Dieu, les habilitant pour leur future mission.</w:t>
      </w:r>
    </w:p>
    <w:p>
      <w:r>
        <w:rPr>
          <w:b w:val="0"/>
          <w:i w:val="0"/>
        </w:rPr>
        <w:t xml:space="preserve">    2.  Qu'est-ce que la "montagne de la prière" représente pour vous, et comment pouvez-vous y passer plus de temps ?</w:t>
      </w:r>
    </w:p>
    <w:p>
      <w:r>
        <w:rPr>
          <w:b w:val="0"/>
          <w:i w:val="0"/>
        </w:rPr>
        <w:t xml:space="preserve">           </w:t>
      </w:r>
      <w:r>
        <w:rPr>
          <w:b w:val="0"/>
          <w:i/>
        </w:rPr>
        <w:t>Réponse suggérée :* Un lieu de communion avec Dieu, de recherche de sa volonté, d'attente de sa puissance. Cela peut être un moment dédié chaque jour.</w:t>
      </w:r>
    </w:p>
    <w:p>
      <w:pPr>
        <w:pStyle w:val="ListBullet"/>
      </w:pPr>
      <w:r>
        <w:rPr>
          <w:b w:val="0"/>
          <w:i w:val="0"/>
        </w:rPr>
        <w:t>Citation d’un héros de la foi :</w:t>
      </w:r>
      <w:r>
        <w:rPr>
          <w:b/>
          <w:i w:val="0"/>
        </w:rPr>
        <w:t xml:space="preserve"> "La prière n'est pas une tentative de changer la volonté de Dieu, mais la découverte de sa volonté pour nous."</w:t>
      </w:r>
      <w:r>
        <w:rPr>
          <w:b/>
          <w:i/>
        </w:rPr>
        <w:t xml:space="preserve"> - Evan Roberts</w:t>
      </w:r>
    </w:p>
    <w:p>
      <w:pPr>
        <w:pStyle w:val="ListBullet"/>
      </w:pPr>
      <w:r>
        <w:rPr>
          <w:b w:val="0"/>
          <w:i w:val="0"/>
        </w:rPr>
        <w:t>Activité créative ou illustration collaborative :</w:t>
      </w:r>
      <w:r>
        <w:rPr>
          <w:b/>
          <w:i w:val="0"/>
        </w:rPr>
        <w:t xml:space="preserve"> Dessinez une échelle ou un escalier menant vers le ciel. Chaque marche peut représenter un aspect de la prière : adoration, confession, action de grâce, requête.</w:t>
      </w:r>
    </w:p>
    <w:p>
      <w:pPr>
        <w:pStyle w:val="ListBullet"/>
      </w:pPr>
      <w:r>
        <w:rPr>
          <w:b w:val="0"/>
          <w:i w:val="0"/>
        </w:rPr>
        <w:t>Défi pratique à mettre en œuvre après le partage :</w:t>
      </w:r>
      <w:r>
        <w:rPr>
          <w:b/>
          <w:i w:val="0"/>
        </w:rPr>
        <w:t xml:space="preserve"> Engagez-vous à consacrer un temps spécifique à la prière chaque jour cette semaine. Cherchez à bénir d'autres personnes par la prière, en pensant à ceux qui en ont particulièrement besoin.</w:t>
      </w:r>
    </w:p>
    <w:p>
      <w:r>
        <w:rPr>
          <w:b w:val="0"/>
          <w:i w:val="0"/>
        </w:rPr>
        <w:t>---</w:t>
      </w:r>
    </w:p>
    <w:p>
      <w:pPr>
        <w:pStyle w:val="Heading4"/>
      </w:pPr>
      <w:r>
        <w:t>Fiche 3 : Le Don du Saint-Esprit</w:t>
      </w:r>
    </w:p>
    <w:p>
      <w:pPr>
        <w:pStyle w:val="ListBullet"/>
      </w:pPr>
      <w:r>
        <w:rPr>
          <w:b w:val="0"/>
          <w:i w:val="0"/>
        </w:rPr>
        <w:t>Verset clé :</w:t>
      </w:r>
      <w:r>
        <w:rPr>
          <w:b/>
          <w:i w:val="0"/>
        </w:rPr>
        <w:t xml:space="preserve"> « Et voici, j'enverrai sur vous ce que mon Père a promis; mais vous, restez dans la ville jusqu'à ce que vous soyez revêtus de la puissance d'en haut. »</w:t>
      </w:r>
      <w:r>
        <w:rPr>
          <w:b/>
          <w:i/>
        </w:rPr>
        <w:t xml:space="preserve"> (Luc 24:49)</w:t>
      </w:r>
    </w:p>
    <w:p>
      <w:pPr>
        <w:pStyle w:val="ListBullet"/>
      </w:pPr>
      <w:r>
        <w:rPr>
          <w:b w:val="0"/>
          <w:i w:val="0"/>
        </w:rPr>
        <w:t>Explication ou objectif :</w:t>
      </w:r>
      <w:r>
        <w:rPr>
          <w:b/>
          <w:i w:val="0"/>
        </w:rPr>
        <w:t xml:space="preserve"> Reconnaître que l'Ascension de Jésus a ouvert la voie au don du Saint-Esprit, la puissance dont nous avons besoin pour vivre et témoigner.</w:t>
      </w:r>
    </w:p>
    <w:p>
      <w:pPr>
        <w:pStyle w:val="ListBullet"/>
      </w:pPr>
      <w:r>
        <w:rPr>
          <w:b w:val="0"/>
          <w:i w:val="0"/>
        </w:rPr>
        <w:t>Réflexion :</w:t>
      </w:r>
      <w:r>
        <w:rPr>
          <w:b/>
          <w:i w:val="0"/>
        </w:rPr>
      </w:r>
    </w:p>
    <w:p>
      <w:r>
        <w:rPr>
          <w:b w:val="0"/>
          <w:i w:val="0"/>
        </w:rPr>
        <w:t xml:space="preserve">    1.  Pourquoi Jésus a-t-il dit qu'il fallait qu'il monte au ciel pour que le Saint-Esprit vienne ?</w:t>
      </w:r>
    </w:p>
    <w:p>
      <w:r>
        <w:rPr>
          <w:b w:val="0"/>
          <w:i w:val="0"/>
        </w:rPr>
        <w:t xml:space="preserve">           </w:t>
      </w:r>
      <w:r>
        <w:rPr>
          <w:b w:val="0"/>
          <w:i/>
        </w:rPr>
        <w:t>Réponse suggérée :* Le Saint-Esprit agit comme le "remplaçant" de la présence physique de Jésus, et sa venue est la preuve que Jésus a achevé son œuvre et est retourné au Père.</w:t>
      </w:r>
    </w:p>
    <w:p>
      <w:r>
        <w:rPr>
          <w:b w:val="0"/>
          <w:i w:val="0"/>
        </w:rPr>
        <w:t xml:space="preserve">    2.  Comment la puissance du Saint-Esprit peut-elle se manifester dans la vie d'un chrétien aujourd'hui, au-delà des manifestations spectaculaires ?</w:t>
      </w:r>
    </w:p>
    <w:p>
      <w:r>
        <w:rPr>
          <w:b w:val="0"/>
          <w:i w:val="0"/>
        </w:rPr>
        <w:t xml:space="preserve">           </w:t>
      </w:r>
      <w:r>
        <w:rPr>
          <w:b w:val="0"/>
          <w:i/>
        </w:rPr>
        <w:t>Réponse suggérée :* Par la force morale, la sagesse, l'amour, la patience, la persévérance, la capacité de vivre une vie sainte.</w:t>
      </w:r>
    </w:p>
    <w:p>
      <w:pPr>
        <w:pStyle w:val="ListBullet"/>
      </w:pPr>
      <w:r>
        <w:rPr>
          <w:b w:val="0"/>
          <w:i w:val="0"/>
        </w:rPr>
        <w:t>Citation d’un héros de la foi :</w:t>
      </w:r>
      <w:r>
        <w:rPr>
          <w:b/>
          <w:i w:val="0"/>
        </w:rPr>
        <w:t xml:space="preserve"> "Le Saint-Esprit n'est pas un invité, mais le maître de la maison."</w:t>
      </w:r>
      <w:r>
        <w:rPr>
          <w:b/>
          <w:i/>
        </w:rPr>
        <w:t xml:space="preserve"> - Smith Wigglesworth</w:t>
      </w:r>
    </w:p>
    <w:p>
      <w:pPr>
        <w:pStyle w:val="ListBullet"/>
      </w:pPr>
      <w:r>
        <w:rPr>
          <w:b w:val="0"/>
          <w:i w:val="0"/>
        </w:rPr>
        <w:t>Activité créative ou illustration collaborative :</w:t>
      </w:r>
      <w:r>
        <w:rPr>
          <w:b/>
          <w:i w:val="0"/>
        </w:rPr>
        <w:t xml:space="preserve"> Dessinez une colombe symbolisant le Saint-Esprit, entourée de rayons de lumière. Autour, écrivez les "fruits de l'Esprit" (amour, joie, paix, patience, bonté, bénignité, fidélité, douceur, tempérance - Galates 5:22-23).</w:t>
      </w:r>
    </w:p>
    <w:p>
      <w:pPr>
        <w:pStyle w:val="ListBullet"/>
      </w:pPr>
      <w:r>
        <w:rPr>
          <w:b w:val="0"/>
          <w:i w:val="0"/>
        </w:rPr>
        <w:t>Défi pratique à mettre en œuvre après le partage :</w:t>
      </w:r>
      <w:r>
        <w:rPr>
          <w:b/>
          <w:i w:val="0"/>
        </w:rPr>
        <w:t xml:space="preserve"> Soyez attentif aux inspirations et aux directives du Saint-Esprit dans votre vie cette semaine. Suivez humblement ses indications, même si elles ne semblent pas évidentes.</w:t>
      </w:r>
    </w:p>
    <w:p>
      <w:r>
        <w:rPr>
          <w:b w:val="0"/>
          <w:i w:val="0"/>
        </w:rPr>
        <w:t>---</w:t>
      </w:r>
    </w:p>
    <w:p>
      <w:pPr>
        <w:pStyle w:val="Heading4"/>
      </w:pPr>
      <w:r>
        <w:t>Fiche 4 : La Joie après l'Adoration</w:t>
      </w:r>
    </w:p>
    <w:p>
      <w:pPr>
        <w:pStyle w:val="ListBullet"/>
      </w:pPr>
      <w:r>
        <w:rPr>
          <w:b w:val="0"/>
          <w:i w:val="0"/>
        </w:rPr>
        <w:t>Verset clé :</w:t>
      </w:r>
      <w:r>
        <w:rPr>
          <w:b/>
          <w:i w:val="0"/>
        </w:rPr>
        <w:t xml:space="preserve"> « Pour eux, après l'avoir adoré, ils retournèrent à Jérusalem avec une grande joie; et ils étaient continuellement dans le temple, louant et bénissant Dieu. »</w:t>
      </w:r>
      <w:r>
        <w:rPr>
          <w:b/>
          <w:i/>
        </w:rPr>
        <w:t xml:space="preserve"> (Luc 24:52-53)</w:t>
      </w:r>
    </w:p>
    <w:p>
      <w:pPr>
        <w:pStyle w:val="ListBullet"/>
      </w:pPr>
      <w:r>
        <w:rPr>
          <w:b w:val="0"/>
          <w:i w:val="0"/>
        </w:rPr>
        <w:t>Explication ou objectif :</w:t>
      </w:r>
      <w:r>
        <w:rPr>
          <w:b/>
          <w:i w:val="0"/>
        </w:rPr>
        <w:t xml:space="preserve"> Observer que la réponse naturelle des disciples à l'événement de l'Ascension, après l'adoration, fut une joie profonde et une louange constante, transformant leur perspective.</w:t>
      </w:r>
    </w:p>
    <w:p>
      <w:pPr>
        <w:pStyle w:val="ListBullet"/>
      </w:pPr>
      <w:r>
        <w:rPr>
          <w:b w:val="0"/>
          <w:i w:val="0"/>
        </w:rPr>
        <w:t>Réflexion :</w:t>
      </w:r>
      <w:r>
        <w:rPr>
          <w:b/>
          <w:i w:val="0"/>
        </w:rPr>
      </w:r>
    </w:p>
    <w:p>
      <w:r>
        <w:rPr>
          <w:b w:val="0"/>
          <w:i w:val="0"/>
        </w:rPr>
        <w:t xml:space="preserve">    1.  Comment l'adoration de Jésus a-t-elle conduit à une "grande joie" chez les disciples ?</w:t>
      </w:r>
    </w:p>
    <w:p>
      <w:r>
        <w:rPr>
          <w:b w:val="0"/>
          <w:i w:val="0"/>
        </w:rPr>
        <w:t xml:space="preserve">           </w:t>
      </w:r>
      <w:r>
        <w:rPr>
          <w:b w:val="0"/>
          <w:i/>
        </w:rPr>
        <w:t>Réponse suggérée :* L'adoration reconnaît la grandeur de Dieu et sa maîtrise, ce qui apporte paix et assurance, fondements de la joie.</w:t>
      </w:r>
    </w:p>
    <w:p>
      <w:r>
        <w:rPr>
          <w:b w:val="0"/>
          <w:i w:val="0"/>
        </w:rPr>
        <w:t xml:space="preserve">    2.  Qu'est-ce qui pourrait nous empêcher de vivre cette "grande joie" et cette louange continuelle aujourd'hui ? Comment pouvons-nous surmonter ces obstacles ?</w:t>
      </w:r>
    </w:p>
    <w:p>
      <w:r>
        <w:rPr>
          <w:b w:val="0"/>
          <w:i w:val="0"/>
        </w:rPr>
        <w:t xml:space="preserve">           </w:t>
      </w:r>
      <w:r>
        <w:rPr>
          <w:b w:val="0"/>
          <w:i/>
        </w:rPr>
        <w:t>Réponse suggérée :* Le souci, le doute, le péché, l'oubli de la grandeur de Dieu. Nous pouvons surmonter cela par la prière, la méditation de la Parole, et le choix conscient de louer.</w:t>
      </w:r>
    </w:p>
    <w:p>
      <w:pPr>
        <w:pStyle w:val="ListBullet"/>
      </w:pPr>
      <w:r>
        <w:rPr>
          <w:b w:val="0"/>
          <w:i w:val="0"/>
        </w:rPr>
        <w:t>Citation d’un héros de la foi :</w:t>
      </w:r>
      <w:r>
        <w:rPr>
          <w:b/>
          <w:i w:val="0"/>
        </w:rPr>
        <w:t xml:space="preserve"> "La joie n'est pas le manque de problèmes, mais la présence de Dieu au milieu des problèmes."</w:t>
      </w:r>
      <w:r>
        <w:rPr>
          <w:b/>
          <w:i/>
        </w:rPr>
        <w:t xml:space="preserve"> - Corrie ten Boom</w:t>
      </w:r>
    </w:p>
    <w:p>
      <w:pPr>
        <w:pStyle w:val="ListBullet"/>
      </w:pPr>
      <w:r>
        <w:rPr>
          <w:b w:val="0"/>
          <w:i w:val="0"/>
        </w:rPr>
        <w:t>Activité créative ou illustration collaborative :</w:t>
      </w:r>
      <w:r>
        <w:rPr>
          <w:b/>
          <w:i w:val="0"/>
        </w:rPr>
        <w:t xml:space="preserve"> Dessinez un cercle d'adoration avec des personnages levants les mains. Au centre, dessinez une étoile brillante symbolisant Christ. Dessinez ensuite des notes de musique ou des visages souriants qui émanent de ce cercle.</w:t>
      </w:r>
    </w:p>
    <w:p>
      <w:pPr>
        <w:pStyle w:val="ListBullet"/>
      </w:pPr>
      <w:r>
        <w:rPr>
          <w:b w:val="0"/>
          <w:i w:val="0"/>
        </w:rPr>
        <w:t>Défi pratique à mettre en œuvre après le partage :</w:t>
      </w:r>
      <w:r>
        <w:rPr>
          <w:b/>
          <w:i w:val="0"/>
        </w:rPr>
        <w:t xml:space="preserve"> Prenez un moment chaque jour pour louer Dieu pour une chose spécifique. Essayez de tenir un "journal de louange" pendant une semaine.</w:t>
      </w:r>
    </w:p>
    <w:p>
      <w:r>
        <w:rPr>
          <w:b w:val="0"/>
          <w:i w:val="0"/>
        </w:rPr>
        <w:t>---</w:t>
      </w:r>
    </w:p>
    <w:p>
      <w:pPr>
        <w:pStyle w:val="Heading4"/>
      </w:pPr>
      <w:r>
        <w:t>Fiche 5 : L'Espérance de l'Enlèvement</w:t>
      </w:r>
    </w:p>
    <w:p>
      <w:pPr>
        <w:pStyle w:val="ListBullet"/>
      </w:pPr>
      <w:r>
        <w:rPr>
          <w:b w:val="0"/>
          <w:i w:val="0"/>
        </w:rPr>
        <w:t>Verset clé :</w:t>
      </w:r>
      <w:r>
        <w:rPr>
          <w:b/>
          <w:i w:val="0"/>
        </w:rPr>
        <w:t xml:space="preserve"> « Car le Seigneur lui-même, à un signal donné, à la voix d’un archange, et au son de la trompette de Dieu, descendra du ciel, et les morts en Christ ressusciteront premièrement. Ensuite, nous les vivants, qui serons restés, nous serons tous ensemble enlevés avec eux sur des nuées, à la rencontre du Seigneur dans les airs, et ainsi nous serons toujours avec le Seigneur. »</w:t>
      </w:r>
      <w:r>
        <w:rPr>
          <w:b/>
          <w:i/>
        </w:rPr>
        <w:t xml:space="preserve"> (1 Thessaloniciens 4:16-17)</w:t>
      </w:r>
    </w:p>
    <w:p>
      <w:pPr>
        <w:pStyle w:val="ListBullet"/>
      </w:pPr>
      <w:r>
        <w:rPr>
          <w:b w:val="0"/>
          <w:i w:val="0"/>
        </w:rPr>
        <w:t>Explication ou objectif :</w:t>
      </w:r>
      <w:r>
        <w:rPr>
          <w:b/>
          <w:i w:val="0"/>
        </w:rPr>
        <w:t xml:space="preserve"> Comprendre que l'ascension de Jésus n'est pas une fin, mais le prélude à son retour et à notre propre ascension future, nous offrant une espérance glorieuse.</w:t>
      </w:r>
    </w:p>
    <w:p>
      <w:pPr>
        <w:pStyle w:val="ListBullet"/>
      </w:pPr>
      <w:r>
        <w:rPr>
          <w:b w:val="0"/>
          <w:i w:val="0"/>
        </w:rPr>
        <w:t>Réflexion :</w:t>
      </w:r>
      <w:r>
        <w:rPr>
          <w:b/>
          <w:i w:val="0"/>
        </w:rPr>
      </w:r>
    </w:p>
    <w:p>
      <w:r>
        <w:rPr>
          <w:b w:val="0"/>
          <w:i w:val="0"/>
        </w:rPr>
        <w:t xml:space="preserve">    1.  Comment cette espérance du retour du Christ et de notre propre enlèvement peut-elle influencer notre vie présente ?</w:t>
      </w:r>
    </w:p>
    <w:p>
      <w:r>
        <w:rPr>
          <w:b w:val="0"/>
          <w:i w:val="0"/>
        </w:rPr>
        <w:t xml:space="preserve">           </w:t>
      </w:r>
      <w:r>
        <w:rPr>
          <w:b w:val="0"/>
          <w:i/>
        </w:rPr>
        <w:t>Réponse suggérée :* Elle nous donne un but, une motivation pour vivre saintement, et un réconfort dans les épreuves.</w:t>
      </w:r>
    </w:p>
    <w:p>
      <w:r>
        <w:rPr>
          <w:b w:val="0"/>
          <w:i w:val="0"/>
        </w:rPr>
        <w:t xml:space="preserve">    2.  Quel est le rôle de l'attente dans la vie du chrétien, en lien avec l'ascension et le retour du Seigneur ?</w:t>
      </w:r>
    </w:p>
    <w:p>
      <w:r>
        <w:rPr>
          <w:b w:val="0"/>
          <w:i w:val="0"/>
        </w:rPr>
        <w:t xml:space="preserve">           </w:t>
      </w:r>
      <w:r>
        <w:rPr>
          <w:b w:val="0"/>
          <w:i/>
        </w:rPr>
        <w:t>Réponse suggérée :* L'attente nous pousse à être vigilants, à vivre en conformité avec la Parole, et à partager l'Évangile avec urgence.</w:t>
      </w:r>
    </w:p>
    <w:p>
      <w:pPr>
        <w:pStyle w:val="ListBullet"/>
      </w:pPr>
      <w:r>
        <w:rPr>
          <w:b w:val="0"/>
          <w:i w:val="0"/>
        </w:rPr>
        <w:t>Citation d’un héros de la foi :</w:t>
      </w:r>
      <w:r>
        <w:rPr>
          <w:b/>
          <w:i w:val="0"/>
        </w:rPr>
        <w:t xml:space="preserve"> "Nous devons vivre comme si le Christ devait revenir aujourd'hui, et travailler comme s'il ne devait jamais revenir."</w:t>
      </w:r>
      <w:r>
        <w:rPr>
          <w:b/>
          <w:i/>
        </w:rPr>
        <w:t xml:space="preserve"> - John Wesley</w:t>
      </w:r>
    </w:p>
    <w:p>
      <w:pPr>
        <w:pStyle w:val="ListBullet"/>
      </w:pPr>
      <w:r>
        <w:rPr>
          <w:b w:val="0"/>
          <w:i w:val="0"/>
        </w:rPr>
        <w:t>Activité créative ou illustration collaborative :</w:t>
      </w:r>
      <w:r>
        <w:rPr>
          <w:b/>
          <w:i w:val="0"/>
        </w:rPr>
        <w:t xml:space="preserve"> Dessinez un ciel avec des nuages d'où descendent des rayons de lumière. Dessinez des silhouettes humaines qui s'élèvent vers ces nuages. Au centre, écrivez "Bientôt".</w:t>
      </w:r>
    </w:p>
    <w:p>
      <w:pPr>
        <w:pStyle w:val="ListBullet"/>
      </w:pPr>
      <w:r>
        <w:rPr>
          <w:b w:val="0"/>
          <w:i w:val="0"/>
        </w:rPr>
        <w:t>Défi pratique à mettre en œuvre après le partage :</w:t>
      </w:r>
      <w:r>
        <w:rPr>
          <w:b/>
          <w:i w:val="0"/>
        </w:rPr>
        <w:t xml:space="preserve"> Réfléchissez à ce que signifie pour vous "vivre en vue de l'éternité". Identifiez une habitude ou une préoccupation que vous pourriez ajuster pour mieux refléter cette perspective éternelle.</w:t>
      </w:r>
    </w:p>
    <w:p>
      <w:r>
        <w:rPr>
          <w:b w:val="0"/>
          <w:i w:val="0"/>
        </w:rPr>
        <w:t>---</w:t>
      </w:r>
    </w:p>
    <w:p>
      <w:pPr>
        <w:pStyle w:val="Heading3"/>
      </w:pPr>
      <w:r>
        <w:t>Conclusion : Vivre dans la Réalité Céleste</w:t>
      </w:r>
    </w:p>
    <w:p>
      <w:r>
        <w:rPr>
          <w:b w:val="0"/>
          <w:i w:val="0"/>
        </w:rPr>
        <w:t>L'ascension de Jésus n'est pas un événement passé relégué aux livres d'histoire. C'est une réalité présente qui redéfinit notre identité et notre mission. Nous ne sommes plus simplement des êtres terrestres, mais des citoyens des cieux, assis avec Christ dans les lieux célestes. Les quarante jours entre sa résurrection et son ascension ont été une période de préparation, un temps où Jésus a ouvert les esprits, donné sa mission, promis sa présence, et préparé le terrain pour le don du Saint-Esprit.</w:t>
      </w:r>
    </w:p>
    <w:p>
      <w:r>
        <w:rPr>
          <w:b w:val="0"/>
          <w:i w:val="0"/>
        </w:rPr>
        <w:t>Aujourd'hui, nous vivons dans la puissance de ce don. Nous sommes appelés à marcher dans l'autorité de Christ, à partager la Bonne Nouvelle avec audace, et à vivre dans la joie et la louange, en attendant son glorieux retour. Que notre vie reflète cette position céleste, que notre prière soit un ascenseur nous connectant à Dieu, et que nous soyons des témoins puissants de son amour et de sa victoire.</w:t>
      </w:r>
    </w:p>
    <w:p>
      <w:r>
        <w:rPr>
          <w:b w:val="0"/>
          <w:i w:val="0"/>
        </w:rPr>
        <w:t>Prière finale :</w:t>
      </w:r>
      <w:r>
        <w:rPr>
          <w:b/>
          <w:i w:val="0"/>
        </w:rPr>
      </w:r>
    </w:p>
    <w:p>
      <w:r>
        <w:rPr>
          <w:b w:val="0"/>
          <w:i w:val="0"/>
        </w:rPr>
        <w:t>Père céleste, nous te remercions pour ton Fils Jésus, dont la mort, la résurrection et l'ascension ont ouvert la voie du salut et de la vie éternelle pour nous. Aide-nous à saisir la réalité de notre position assise avec Lui dans les lieux célestes. Remplis-nous de ton Esprit, accorde-nous la puissance et le courage de vivre notre mission, et que notre vie soit une louange continuelle. Nous te prions au nom puissant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