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Cultivons la Semence Reçue !</w:t>
      </w:r>
    </w:p>
    <w:p>
      <w:r>
        <w:rPr>
          <w:b w:val="0"/>
          <w:i w:val="0"/>
        </w:rPr>
        <w:t>date: 2014-07-20</w:t>
      </w:r>
    </w:p>
    <w:p>
      <w:r>
        <w:rPr>
          <w:b w:val="0"/>
          <w:i w:val="0"/>
        </w:rPr>
        <w:t>tags: []</w:t>
      </w:r>
    </w:p>
    <w:p>
      <w:r>
        <w:rPr>
          <w:b w:val="0"/>
          <w:i w:val="0"/>
        </w:rPr>
        <w:t>categories:</w:t>
      </w:r>
    </w:p>
    <w:p>
      <w:pPr>
        <w:pStyle w:val="ListBullet"/>
      </w:pPr>
      <w:r>
        <w:rPr>
          <w:b w:val="0"/>
          <w:i w:val="0"/>
        </w:rPr>
        <w:t>Communion fraternelle</w:t>
      </w:r>
    </w:p>
    <w:p>
      <w:pPr>
        <w:pStyle w:val="ListBullet"/>
      </w:pPr>
      <w:r>
        <w:rPr>
          <w:b w:val="0"/>
          <w:i w:val="0"/>
        </w:rPr>
        <w:t>Bienfaisance</w:t>
      </w:r>
    </w:p>
    <w:p>
      <w:pPr>
        <w:pStyle w:val="ListBullet"/>
      </w:pPr>
      <w:r>
        <w:rPr>
          <w:b w:val="0"/>
          <w:i w:val="0"/>
        </w:rPr>
        <w:t>Créativité</w:t>
      </w:r>
    </w:p>
    <w:p>
      <w:pPr>
        <w:pStyle w:val="ListBullet"/>
      </w:pPr>
      <w:r>
        <w:rPr>
          <w:b w:val="0"/>
          <w:i w:val="0"/>
        </w:rPr>
        <w:t>Partage intergénérationnel</w:t>
      </w:r>
    </w:p>
    <w:p>
      <w:r>
        <w:rPr>
          <w:b w:val="0"/>
          <w:i w:val="0"/>
        </w:rPr>
        <w:t>palmiers:</w:t>
      </w:r>
    </w:p>
    <w:p>
      <w:pPr>
        <w:pStyle w:val="ListBullet"/>
      </w:pPr>
      <w:r>
        <w:rPr>
          <w:b w:val="0"/>
          <w:i w:val="0"/>
        </w:rPr>
        <w:t>Principes spirituels</w:t>
      </w:r>
    </w:p>
    <w:p>
      <w:pPr>
        <w:pStyle w:val="ListBullet"/>
      </w:pPr>
      <w:r>
        <w:rPr>
          <w:b w:val="0"/>
          <w:i w:val="0"/>
        </w:rPr>
        <w:t>Église</w:t>
      </w:r>
    </w:p>
    <w:p>
      <w:pPr>
        <w:pStyle w:val="ListBullet"/>
      </w:pPr>
      <w:r>
        <w:rPr>
          <w:b w:val="0"/>
          <w:i w:val="0"/>
        </w:rPr>
        <w:t>Écoute de Dieu</w:t>
      </w:r>
    </w:p>
    <w:p>
      <w:pPr>
        <w:pStyle w:val="ListBullet"/>
      </w:pPr>
      <w:r>
        <w:rPr>
          <w:b w:val="0"/>
          <w:i w:val="0"/>
        </w:rPr>
        <w:t>Service</w:t>
      </w:r>
    </w:p>
    <w:p>
      <w:pPr>
        <w:pStyle w:val="ListBullet"/>
      </w:pPr>
      <w:r>
        <w:rPr>
          <w:b w:val="0"/>
          <w:i w:val="0"/>
        </w:rPr>
        <w:t>Saint-Esprit</w:t>
      </w:r>
    </w:p>
    <w:p>
      <w:pPr>
        <w:pStyle w:val="ListBullet"/>
      </w:pPr>
      <w:r>
        <w:rPr>
          <w:b w:val="0"/>
          <w:i w:val="0"/>
        </w:rPr>
        <w:t>Foi</w:t>
      </w:r>
    </w:p>
    <w:p>
      <w:pPr>
        <w:pStyle w:val="ListBullet"/>
      </w:pPr>
      <w:r>
        <w:rPr>
          <w:b w:val="0"/>
          <w:i w:val="0"/>
        </w:rPr>
        <w:t>Mission</w:t>
      </w:r>
    </w:p>
    <w:p>
      <w:r>
        <w:rPr>
          <w:b w:val="0"/>
          <w:i w:val="0"/>
        </w:rPr>
        <w:t>---</w:t>
      </w:r>
    </w:p>
    <w:p>
      <w:pPr>
        <w:pStyle w:val="Heading1"/>
      </w:pPr>
      <w:r>
        <w:t>Cultivons la Semence Reçue !</w:t>
      </w:r>
    </w:p>
    <w:p>
      <w:r>
        <w:rPr>
          <w:b w:val="0"/>
          <w:i w:val="0"/>
        </w:rPr>
        <w:t>Chers frères et sœurs, quelle joie de nous retrouver après ce temps béni passé à Chalon ! Ce fut un moment riche de rencontres, d'enseignements et de communion. L'ambiance générale était marquée par des contacts individuels profonds, comme ceux avec Julien et Hsun Hua, et une appréciation sincère de ce que Dieu a fait au milieu de nous.</w:t>
      </w:r>
    </w:p>
    <w:p>
      <w:r>
        <w:rPr>
          <w:b w:val="0"/>
          <w:i w:val="0"/>
        </w:rPr>
        <w:t>Aujourd'hui, il est bon d'arroser la semence que nous avons reçue. Nous avons expérimenté l'importance d'être là, d'être présents pour Dieu et les uns pour les autres. Nous avons vu que même sans avoir une part "active" au premier abord, notre simple présence apporte quelque chose. Chacun de nous porte en lui une mesure de l'Esprit de Dieu, et cette mesure se manifeste et grandit particulièrement lorsque nous nous réunissons.</w:t>
      </w:r>
    </w:p>
    <w:p>
      <w:r>
        <w:rPr>
          <w:b w:val="0"/>
          <w:i w:val="0"/>
        </w:rPr>
        <w:t>Alors que nous nous tournons vers ce que le Seigneur veut faire à travers nous, souvenons-nous de cette vérité fondamentale :</w:t>
      </w:r>
    </w:p>
    <w:p>
      <w:r>
        <w:rPr>
          <w:b w:val="0"/>
          <w:i w:val="0"/>
        </w:rPr>
        <w:t>« J'ai planté, Apollos a arrosé, mais Dieu a fait croître, de sorte que ni celui qui plante, ni celui qui arrose n'est quelque chose, mais Dieu qui fait croître. »</w:t>
      </w:r>
      <w:r>
        <w:rPr>
          <w:b w:val="0"/>
          <w:i/>
        </w:rPr>
        <w:t xml:space="preserve"> (1 Corinthiens 3:6-7)</w:t>
      </w:r>
    </w:p>
    <w:p>
      <w:pPr>
        <w:pStyle w:val="Heading3"/>
      </w:pPr>
      <w:r>
        <w:t>Prière d'Ouverture</w:t>
      </w:r>
    </w:p>
    <w:p>
      <w:r>
        <w:rPr>
          <w:b w:val="0"/>
          <w:i w:val="0"/>
        </w:rPr>
        <w:t>Seigneur notre Dieu, nous te rendons grâce pour le temps merveilleux que nous avons passé à Chalon. Merci pour les semences de ta Parole, d'encouragement, de foi et de communion que tu as plantées dans nos cœurs. Nous te demandons maintenant d'arroser abondamment ces semences par ton Esprit Saint, afin qu'elles germent, croissent et portent beaucoup de fruits pour ta gloire. Aide-nous à être des jardiniers attentifs, veillant sur ce que tu nous as donné. Ouvre nos cœurs et nos esprits à ta vérité, et dispose-nous à marcher dans l'obéissance et la persévérance. Au nom de Jésus, amen.</w:t>
      </w:r>
    </w:p>
    <w:p>
      <w:pPr>
        <w:pStyle w:val="Heading3"/>
      </w:pPr>
      <w:r>
        <w:t>Brise-Glace : "Mon Moment Chalon"</w:t>
      </w:r>
    </w:p>
    <w:p>
      <w:r>
        <w:rPr>
          <w:b w:val="0"/>
          <w:i w:val="0"/>
        </w:rPr>
        <w:t>Comment ça marche ?</w:t>
      </w:r>
      <w:r>
        <w:rPr>
          <w:b/>
          <w:i w:val="0"/>
        </w:rPr>
        <w:t xml:space="preserve"> Chaque participant reçoit une petite étiquette adhésive. En silence, chacun écrit ou dessine rapidement un mot, une phrase courte, ou un symbole qui représente le "fruit" ou la "semence" la plus marquante qu'il a reçue de Chalon (un enseignement, une rencontre, une prière, une émotion, un rire, etc.). Ensuite, chacun colle son étiquette sur un grand tableau ou une feuille au mur. Une fois que tout le monde a collé, nous prenons un moment pour regarder l'ensemble, puis quelques volontaires partagent brièvement ce qu'ils ont écrit et pourquoi.</w:t>
      </w:r>
    </w:p>
    <w:p>
      <w:r>
        <w:rPr>
          <w:b w:val="0"/>
          <w:i w:val="0"/>
        </w:rPr>
        <w:t>Pourquoi c'est fun et participatif ?</w:t>
      </w:r>
      <w:r>
        <w:rPr>
          <w:b/>
          <w:i w:val="0"/>
        </w:rPr>
        <w:t xml:space="preserve"> C'est visuel, permet une expression libre (mot ou dessin), et chacun a l'occasion de partager quelque chose de personnel et significatif, sans pression. Les enfants peuvent dessiner, les adultes écrire.</w:t>
      </w:r>
    </w:p>
    <w:p>
      <w:pPr>
        <w:pStyle w:val="Heading3"/>
      </w:pPr>
      <w:r>
        <w:t>Présentation du Thème : Cultivons la Semence Reçue : L'Héritage de Chalon et Notre Croissance Collective</w:t>
      </w:r>
    </w:p>
    <w:p>
      <w:r>
        <w:rPr>
          <w:b w:val="0"/>
          <w:i w:val="0"/>
        </w:rPr>
        <w:t>À Chalon, nous avons été nourris par la Parole de Dieu et par la communion fraternelle. Nous avons entendu l'appel pressant de Jésus dans Luc 10:2b</w:t>
      </w:r>
      <w:r>
        <w:rPr>
          <w:b/>
          <w:i w:val="0"/>
        </w:rPr>
        <w:t xml:space="preserve"> : "La moisson est grande, mais les ouvriers sont peu nombreux. Priez donc le Maître de la moisson d'envoyer des ouvriers dans sa moisson."</w:t>
      </w:r>
      <w:r>
        <w:rPr>
          <w:b/>
          <w:i/>
        </w:rPr>
        <w:t xml:space="preserve"> Cet appel à "l'église à deux", à prier pour avoir du fruit, à pratiquer l'écoute de Dieu et à user de la prière d'autorité, ainsi que la richesse des témoignages partagés (notamment lors de la soirée à thème par les femmes et l'émouvant témoignage de Mamette sur le bébé en silicone), sont autant de semences que le Seigneur a déposées en nous.</w:t>
      </w:r>
    </w:p>
    <w:p>
      <w:r>
        <w:rPr>
          <w:b w:val="0"/>
          <w:i w:val="0"/>
        </w:rPr>
        <w:t>Mais la réception n'est qu'un début. La pertinence aujourd'hui est cruciale : comment faisons-nous croître cette semence ? Comment passons-nous de l'écoute à l'action, de l'inspiration à la transformation ? Ce soir, nous voulons explorer comment arroser ces semences ensemble, pour que notre foi individuelle et collective produise un fruit abondant et durable. Il s'agit de comprendre que nos contacts individuels (comme ceux avec Julien et Hsun Hua), nos partages et nos prières sont les arrosoirs que Dieu utilise pour faire grandir son jardin.</w:t>
      </w:r>
    </w:p>
    <w:p>
      <w:r>
        <w:rPr>
          <w:b w:val="0"/>
          <w:i w:val="0"/>
        </w:rPr>
        <w:t>Nous allons nous séparer en deux groupes pour explorer des aspects complémentaires de cette culture de la semence.</w:t>
      </w:r>
    </w:p>
    <w:p>
      <w:r>
        <w:rPr>
          <w:b w:val="0"/>
          <w:i w:val="0"/>
        </w:rPr>
        <w:t>---</w:t>
      </w:r>
    </w:p>
    <w:p>
      <w:pPr>
        <w:pStyle w:val="Heading3"/>
      </w:pPr>
      <w:r>
        <w:t>Travail en Groupes</w:t>
      </w:r>
    </w:p>
    <w:p>
      <w:r>
        <w:rPr>
          <w:b w:val="0"/>
          <w:i w:val="0"/>
        </w:rPr>
        <w:t>Groupe 1 : L'Arrosage par la Prière et l'Écoute</w:t>
      </w:r>
      <w:r>
        <w:rPr>
          <w:b/>
          <w:i w:val="0"/>
        </w:rPr>
      </w:r>
    </w:p>
    <w:p>
      <w:r>
        <w:rPr>
          <w:b w:val="0"/>
          <w:i w:val="0"/>
        </w:rPr>
        <w:t>Ce groupe se concentrera sur l'importance vitale de la prière sous toutes ses formes et de l'écoute de Dieu pour faire croître la semence spirituelle.</w:t>
      </w:r>
    </w:p>
    <w:p>
      <w:r>
        <w:rPr>
          <w:b w:val="0"/>
          <w:i w:val="0"/>
        </w:rPr>
        <w:t>Groupe 2 : La Croissance par la Communion et le Témoignage</w:t>
      </w:r>
      <w:r>
        <w:rPr>
          <w:b/>
          <w:i w:val="0"/>
        </w:rPr>
      </w:r>
    </w:p>
    <w:p>
      <w:r>
        <w:rPr>
          <w:b w:val="0"/>
          <w:i w:val="0"/>
        </w:rPr>
        <w:t>Ce groupe explorera comment nos relations, nos partages d'expériences et la transmission de la foi sont essentiels pour la croissance de la semence reçue.</w:t>
      </w:r>
    </w:p>
    <w:p>
      <w:r>
        <w:rPr>
          <w:b w:val="0"/>
          <w:i w:val="0"/>
        </w:rPr>
        <w:t>---</w:t>
      </w:r>
    </w:p>
    <w:p>
      <w:pPr>
        <w:pStyle w:val="Heading3"/>
      </w:pPr>
      <w:r>
        <w:t>Fiches Thématiques - Groupe 1 : L'Arrosage par la Prière et l'Écoute</w:t>
      </w:r>
    </w:p>
    <w:p>
      <w:pPr>
        <w:pStyle w:val="Heading4"/>
      </w:pPr>
      <w:r>
        <w:t>1. La Prière, Moteur de la Moisson</w:t>
      </w:r>
    </w:p>
    <w:p>
      <w:pPr>
        <w:pStyle w:val="ListBullet"/>
      </w:pPr>
      <w:r>
        <w:rPr>
          <w:b w:val="0"/>
          <w:i w:val="0"/>
        </w:rPr>
        <w:t>Verset clé :</w:t>
      </w:r>
      <w:r>
        <w:rPr>
          <w:b/>
          <w:i w:val="0"/>
        </w:rPr>
        <w:t xml:space="preserve"> "La moisson est grande, mais les ouvriers sont peu nombreux. Priez donc le Maître de la moisson d'envoyer des ouvriers dans sa moisson."</w:t>
      </w:r>
      <w:r>
        <w:rPr>
          <w:b/>
          <w:i/>
        </w:rPr>
        <w:t xml:space="preserve"> (Luc 10:2b)</w:t>
      </w:r>
    </w:p>
    <w:p>
      <w:pPr>
        <w:pStyle w:val="ListBullet"/>
      </w:pPr>
      <w:r>
        <w:rPr>
          <w:b w:val="0"/>
          <w:i w:val="0"/>
        </w:rPr>
        <w:t>Explication ou objectif :</w:t>
      </w:r>
      <w:r>
        <w:rPr>
          <w:b/>
          <w:i w:val="0"/>
        </w:rPr>
        <w:t xml:space="preserve"> Comprendre que la prière est le point de départ indispensable pour toute action missionnaire et l'évangélisation, car Dieu agit en réponse à notre prière.</w:t>
      </w:r>
    </w:p>
    <w:p>
      <w:pPr>
        <w:pStyle w:val="ListBullet"/>
      </w:pPr>
      <w:r>
        <w:rPr>
          <w:b w:val="0"/>
          <w:i w:val="0"/>
        </w:rPr>
        <w:t>Réflexion :</w:t>
      </w:r>
      <w:r>
        <w:rPr>
          <w:b/>
          <w:i w:val="0"/>
        </w:rPr>
      </w:r>
    </w:p>
    <w:p>
      <w:r>
        <w:rPr>
          <w:b w:val="0"/>
          <w:i w:val="0"/>
        </w:rPr>
        <w:t xml:space="preserve">    1.  Que nous apprend Luc 10:2b sur le rôle des croyants et la responsabilité de Dieu ?</w:t>
      </w:r>
    </w:p>
    <w:p>
      <w:r>
        <w:rPr>
          <w:b w:val="0"/>
          <w:i w:val="0"/>
        </w:rPr>
        <w:t xml:space="preserve">        *   _Réponse suggérée :_ Cela nous montre que la moisson est l'œuvre de Dieu, mais Il nous invite à participer activement par la prière pour les ouvriers. C'est une invitation à la dépendance envers le Maître de la moisson.</w:t>
      </w:r>
    </w:p>
    <w:p>
      <w:r>
        <w:rPr>
          <w:b w:val="0"/>
          <w:i w:val="0"/>
        </w:rPr>
        <w:t xml:space="preserve">    2.  Comment la prière prépare-t-elle le terrain pour que la semence de l'Évangile puisse être plantée et croître ?</w:t>
      </w:r>
    </w:p>
    <w:p>
      <w:r>
        <w:rPr>
          <w:b w:val="0"/>
          <w:i w:val="0"/>
        </w:rPr>
        <w:t xml:space="preserve">        *   _Réponse suggérée :_ La prière brise les résistances spirituelles, ouvre les cœurs, et dispose les personnes à recevoir la Parole. Elle prépare aussi les ouvriers pour qu'ils soient sensibles et obéissants à la direction de Dieu.</w:t>
      </w:r>
    </w:p>
    <w:p>
      <w:pPr>
        <w:pStyle w:val="ListBullet"/>
      </w:pPr>
      <w:r>
        <w:rPr>
          <w:b w:val="0"/>
          <w:i w:val="0"/>
        </w:rPr>
        <w:t>Citation d'un héros de la foi :</w:t>
      </w:r>
      <w:r>
        <w:rPr>
          <w:b/>
          <w:i w:val="0"/>
        </w:rPr>
        <w:t xml:space="preserve"> "La principale raison pour laquelle je prie est que Dieu m'a dit de prier. L'autre raison est que la prière me rapproche de Dieu."</w:t>
      </w:r>
      <w:r>
        <w:rPr>
          <w:b/>
          <w:i/>
        </w:rPr>
        <w:t xml:space="preserve"> - George Müller</w:t>
      </w:r>
    </w:p>
    <w:p>
      <w:pPr>
        <w:pStyle w:val="ListBullet"/>
      </w:pPr>
      <w:r>
        <w:rPr>
          <w:b w:val="0"/>
          <w:i w:val="0"/>
        </w:rPr>
        <w:t>Activité créative ou illustration collaborative :</w:t>
      </w:r>
      <w:r>
        <w:rPr>
          <w:b/>
          <w:i w:val="0"/>
        </w:rPr>
        <w:t xml:space="preserve"> Sur une grande feuille, dessiner un champ avec des graines. Chaque participant écrit sur une graine le nom d'une personne (non-chrétienne) pour qui il souhaite prier, puis nous prions collectivement pour ces personnes et pour de nouveaux "ouvriers".</w:t>
      </w:r>
    </w:p>
    <w:p>
      <w:pPr>
        <w:pStyle w:val="ListBullet"/>
      </w:pPr>
      <w:r>
        <w:rPr>
          <w:b w:val="0"/>
          <w:i w:val="0"/>
        </w:rPr>
        <w:t>Défi pratique :</w:t>
      </w:r>
      <w:r>
        <w:rPr>
          <w:b/>
          <w:i w:val="0"/>
        </w:rPr>
        <w:t xml:space="preserve"> Prier quotidiennement cette semaine pour au moins trois personnes de notre entourage qui ne connaissent pas encore Jésus.</w:t>
      </w:r>
    </w:p>
    <w:p>
      <w:r>
        <w:rPr>
          <w:b w:val="0"/>
          <w:i w:val="0"/>
        </w:rPr>
        <w:t>---</w:t>
      </w:r>
    </w:p>
    <w:p>
      <w:pPr>
        <w:pStyle w:val="Heading4"/>
      </w:pPr>
      <w:r>
        <w:t>2. L'Église à Deux : La Puissance du Partenariat</w:t>
      </w:r>
    </w:p>
    <w:p>
      <w:pPr>
        <w:pStyle w:val="ListBullet"/>
      </w:pPr>
      <w:r>
        <w:rPr>
          <w:b w:val="0"/>
          <w:i w:val="0"/>
        </w:rPr>
        <w:t>Verset clé :</w:t>
      </w:r>
      <w:r>
        <w:rPr>
          <w:b/>
          <w:i w:val="0"/>
        </w:rPr>
        <w:t xml:space="preserve"> "Je vous dis encore que si deux d'entre vous s'accordent sur la terre pour demander quoi que ce soit, cela leur sera accordé par mon Père qui est dans les cieux. Car là où deux ou trois sont assemblés en mon nom, je suis au milieu d'eux."</w:t>
      </w:r>
      <w:r>
        <w:rPr>
          <w:b/>
          <w:i/>
        </w:rPr>
        <w:t xml:space="preserve"> (Matthieu 18:19-20)</w:t>
      </w:r>
    </w:p>
    <w:p>
      <w:pPr>
        <w:pStyle w:val="ListBullet"/>
      </w:pPr>
      <w:r>
        <w:rPr>
          <w:b w:val="0"/>
          <w:i w:val="0"/>
        </w:rPr>
        <w:t>Explication ou objectif :</w:t>
      </w:r>
      <w:r>
        <w:rPr>
          <w:b/>
          <w:i w:val="0"/>
        </w:rPr>
        <w:t xml:space="preserve"> Saisir la dynamique et la force spirituelle qui se dégage lorsque nous nous unissons à deux ou plus pour la prière et le service.</w:t>
      </w:r>
    </w:p>
    <w:p>
      <w:pPr>
        <w:pStyle w:val="ListBullet"/>
      </w:pPr>
      <w:r>
        <w:rPr>
          <w:b w:val="0"/>
          <w:i w:val="0"/>
        </w:rPr>
        <w:t>Réflexion :</w:t>
      </w:r>
      <w:r>
        <w:rPr>
          <w:b/>
          <w:i w:val="0"/>
        </w:rPr>
      </w:r>
    </w:p>
    <w:p>
      <w:r>
        <w:rPr>
          <w:b w:val="0"/>
          <w:i w:val="0"/>
        </w:rPr>
        <w:t xml:space="preserve">    1.  Au-delà de la prière, quels sont les bénéfices de travailler ou servir "à deux" (ou plus) dans le corps de Christ ?</w:t>
      </w:r>
    </w:p>
    <w:p>
      <w:r>
        <w:rPr>
          <w:b w:val="0"/>
          <w:i w:val="0"/>
        </w:rPr>
        <w:t xml:space="preserve">        *   _Réponse suggérée :_ Cela apporte encouragement, responsabilité mutuelle, des perspectives différentes, et un soutien pratique, évitant l'isolement et le découragement.</w:t>
      </w:r>
    </w:p>
    <w:p>
      <w:r>
        <w:rPr>
          <w:b w:val="0"/>
          <w:i w:val="0"/>
        </w:rPr>
        <w:t xml:space="preserve">    2.  Comment pouvons-nous concrètement mettre en pratique le principe de l'église "à deux" dans notre quotidien ou dans notre église ?</w:t>
      </w:r>
    </w:p>
    <w:p>
      <w:r>
        <w:rPr>
          <w:b w:val="0"/>
          <w:i w:val="0"/>
        </w:rPr>
        <w:t xml:space="preserve">        *   _Réponse suggérée :_ En nous associant pour un service, pour visiter quelqu'un, pour une prière spécifique, ou même pour partager l'Évangile. C'est simplement faire des choses ensemble.</w:t>
      </w:r>
    </w:p>
    <w:p>
      <w:pPr>
        <w:pStyle w:val="ListBullet"/>
      </w:pPr>
      <w:r>
        <w:rPr>
          <w:b w:val="0"/>
          <w:i w:val="0"/>
        </w:rPr>
        <w:t>Citation d'un héros de la foi :</w:t>
      </w:r>
      <w:r>
        <w:rPr>
          <w:b/>
          <w:i w:val="0"/>
        </w:rPr>
        <w:t xml:space="preserve"> "Donnez-moi cent hommes qui ne craignent rien d'autre que le péché et ne désirent rien d'autre que Dieu, et je bouleverserai le monde."</w:t>
      </w:r>
      <w:r>
        <w:rPr>
          <w:b/>
          <w:i/>
        </w:rPr>
        <w:t xml:space="preserve"> - John Wesley</w:t>
      </w:r>
    </w:p>
    <w:p>
      <w:pPr>
        <w:pStyle w:val="ListBullet"/>
      </w:pPr>
      <w:r>
        <w:rPr>
          <w:b w:val="0"/>
          <w:i w:val="0"/>
        </w:rPr>
        <w:t>Activité créative ou illustration collaborative :</w:t>
      </w:r>
      <w:r>
        <w:rPr>
          <w:b/>
          <w:i w:val="0"/>
        </w:rPr>
        <w:t xml:space="preserve"> Chaque binôme reçoit un morceau de ficelle et doit tenter de faire un nœud complexe ensemble, puis le défaire. Cela illustre la collaboration et le soutien mutuel face aux défis. Ensuite, chaque binôme prie l'un pour l'autre sur un besoin spécifique.</w:t>
      </w:r>
    </w:p>
    <w:p>
      <w:pPr>
        <w:pStyle w:val="ListBullet"/>
      </w:pPr>
      <w:r>
        <w:rPr>
          <w:b w:val="0"/>
          <w:i w:val="0"/>
        </w:rPr>
        <w:t>Défi pratique :</w:t>
      </w:r>
      <w:r>
        <w:rPr>
          <w:b/>
          <w:i w:val="0"/>
        </w:rPr>
        <w:t xml:space="preserve"> Demander à un frère ou une sœur de l'église de prier régulièrement avec soi (même par téléphone/message) pour un sujet de vie ou de service spécifique.</w:t>
      </w:r>
    </w:p>
    <w:p>
      <w:r>
        <w:rPr>
          <w:b w:val="0"/>
          <w:i w:val="0"/>
        </w:rPr>
        <w:t>---</w:t>
      </w:r>
    </w:p>
    <w:p>
      <w:pPr>
        <w:pStyle w:val="Heading4"/>
      </w:pPr>
      <w:r>
        <w:t>3. Écouter Dieu : La Boussole Spirituelle</w:t>
      </w:r>
    </w:p>
    <w:p>
      <w:pPr>
        <w:pStyle w:val="ListBullet"/>
      </w:pPr>
      <w:r>
        <w:rPr>
          <w:b w:val="0"/>
          <w:i w:val="0"/>
        </w:rPr>
        <w:t>Verset clé :</w:t>
      </w:r>
      <w:r>
        <w:rPr>
          <w:b/>
          <w:i w:val="0"/>
        </w:rPr>
        <w:t xml:space="preserve"> "Mes brebis entendent ma voix; je les connais, et elles me suivent."</w:t>
      </w:r>
      <w:r>
        <w:rPr>
          <w:b/>
          <w:i/>
        </w:rPr>
        <w:t xml:space="preserve"> (Jean 10:27)</w:t>
      </w:r>
    </w:p>
    <w:p>
      <w:pPr>
        <w:pStyle w:val="ListBullet"/>
      </w:pPr>
      <w:r>
        <w:rPr>
          <w:b w:val="0"/>
          <w:i w:val="0"/>
        </w:rPr>
        <w:t>Explication ou objectif :</w:t>
      </w:r>
      <w:r>
        <w:rPr>
          <w:b/>
          <w:i w:val="0"/>
        </w:rPr>
        <w:t xml:space="preserve"> Développer notre capacité à discerner la voix de Dieu au milieu du bruit du monde et des pensées personnelles, pour être guidé dans notre marche.</w:t>
      </w:r>
    </w:p>
    <w:p>
      <w:pPr>
        <w:pStyle w:val="ListBullet"/>
      </w:pPr>
      <w:r>
        <w:rPr>
          <w:b w:val="0"/>
          <w:i w:val="0"/>
        </w:rPr>
        <w:t>Réflexion :</w:t>
      </w:r>
      <w:r>
        <w:rPr>
          <w:b/>
          <w:i w:val="0"/>
        </w:rPr>
      </w:r>
    </w:p>
    <w:p>
      <w:r>
        <w:rPr>
          <w:b w:val="0"/>
          <w:i w:val="0"/>
        </w:rPr>
        <w:t xml:space="preserve">    1.  Quelles sont les principales barrières (intérieures ou extérieures) qui peuvent nous empêcher d'entendre clairement la voix de Dieu ?</w:t>
      </w:r>
    </w:p>
    <w:p>
      <w:r>
        <w:rPr>
          <w:b w:val="0"/>
          <w:i w:val="0"/>
        </w:rPr>
        <w:t xml:space="preserve">        *   _Réponse suggérée :_ Le bruit, le manque de temps, le doute, le péché, la peur, le manque de familiarité avec Sa voix, nos propres désirs et préjugés.</w:t>
      </w:r>
    </w:p>
    <w:p>
      <w:r>
        <w:rPr>
          <w:b w:val="0"/>
          <w:i w:val="0"/>
        </w:rPr>
        <w:t xml:space="preserve">    2.  Quelles pratiques concrètes peuvent nous aider à mieux développer cette écoute spirituelle ?</w:t>
      </w:r>
    </w:p>
    <w:p>
      <w:r>
        <w:rPr>
          <w:b w:val="0"/>
          <w:i w:val="0"/>
        </w:rPr>
        <w:t xml:space="preserve">        *   _Réponse suggérée :_ La lecture régulière de la Parole, le silence et la méditation, la prière d'écoute, le jeûne, le partage avec des frères et sœurs matures.</w:t>
      </w:r>
    </w:p>
    <w:p>
      <w:pPr>
        <w:pStyle w:val="ListBullet"/>
      </w:pPr>
      <w:r>
        <w:rPr>
          <w:b w:val="0"/>
          <w:i w:val="0"/>
        </w:rPr>
        <w:t>Citation d'un héros de la foi :</w:t>
      </w:r>
      <w:r>
        <w:rPr>
          <w:b/>
          <w:i w:val="0"/>
        </w:rPr>
        <w:t xml:space="preserve"> "Il n'y a pas un seul pas qui puisse être fait dans une vie chrétienne réussie sans que ce soit un pas de foi, en obéissance à la direction de Dieu."</w:t>
      </w:r>
      <w:r>
        <w:rPr>
          <w:b/>
          <w:i/>
        </w:rPr>
        <w:t xml:space="preserve"> - Hudson Taylor</w:t>
      </w:r>
    </w:p>
    <w:p>
      <w:pPr>
        <w:pStyle w:val="ListBullet"/>
      </w:pPr>
      <w:r>
        <w:rPr>
          <w:b w:val="0"/>
          <w:i w:val="0"/>
        </w:rPr>
        <w:t>Activité créative ou illustration collaborative :</w:t>
      </w:r>
      <w:r>
        <w:rPr>
          <w:b/>
          <w:i w:val="0"/>
        </w:rPr>
        <w:t xml:space="preserve"> Temps de silence de 3 à 5 minutes. Chaque personne est invitée à écrire ou dessiner une pensée, une image, ou une parole qui lui vient à l'esprit pendant ce temps. Puis, chacun partage brièvement ce qu'il a "reçu" ou simplement son expérience du silence.</w:t>
      </w:r>
    </w:p>
    <w:p>
      <w:pPr>
        <w:pStyle w:val="ListBullet"/>
      </w:pPr>
      <w:r>
        <w:rPr>
          <w:b w:val="0"/>
          <w:i w:val="0"/>
        </w:rPr>
        <w:t>Défi pratique :</w:t>
      </w:r>
      <w:r>
        <w:rPr>
          <w:b/>
          <w:i w:val="0"/>
        </w:rPr>
        <w:t xml:space="preserve"> Définir un créneau de 5 à 10 minutes chaque jour cette semaine pour simplement être en silence devant Dieu et être attentif à toute impression ou pensée qui pourrait venir de Lui.</w:t>
      </w:r>
    </w:p>
    <w:p>
      <w:r>
        <w:rPr>
          <w:b w:val="0"/>
          <w:i w:val="0"/>
        </w:rPr>
        <w:t>---</w:t>
      </w:r>
    </w:p>
    <w:p>
      <w:pPr>
        <w:pStyle w:val="Heading4"/>
      </w:pPr>
      <w:r>
        <w:t>4. La Prière d'Autorité : Déclarer la Volonté de Dieu</w:t>
      </w:r>
    </w:p>
    <w:p>
      <w:pPr>
        <w:pStyle w:val="ListBullet"/>
      </w:pPr>
      <w:r>
        <w:rPr>
          <w:b w:val="0"/>
          <w:i w:val="0"/>
        </w:rPr>
        <w:t>Verset clé :</w:t>
      </w:r>
      <w:r>
        <w:rPr>
          <w:b/>
          <w:i w:val="0"/>
        </w:rPr>
        <w:t xml:space="preserve"> "Confessez donc vos péchés les uns aux autres, et priez les uns pour les autres, afin que vous soyez guéris. La prière fervente du juste a une grande efficacité."</w:t>
      </w:r>
      <w:r>
        <w:rPr>
          <w:b/>
          <w:i/>
        </w:rPr>
        <w:t xml:space="preserve"> (Jacques 5:16)</w:t>
      </w:r>
    </w:p>
    <w:p>
      <w:pPr>
        <w:pStyle w:val="ListBullet"/>
      </w:pPr>
      <w:r>
        <w:rPr>
          <w:b w:val="0"/>
          <w:i w:val="0"/>
        </w:rPr>
        <w:t>Explication ou objectif :</w:t>
      </w:r>
      <w:r>
        <w:rPr>
          <w:b/>
          <w:i w:val="0"/>
        </w:rPr>
        <w:t xml:space="preserve"> Comprendre l'importance de prier avec foi et conviction, en déclarant les promesses et la volonté de Dieu basées sur Sa Parole, et non seulement en demandant.</w:t>
      </w:r>
    </w:p>
    <w:p>
      <w:pPr>
        <w:pStyle w:val="ListBullet"/>
      </w:pPr>
      <w:r>
        <w:rPr>
          <w:b w:val="0"/>
          <w:i w:val="0"/>
        </w:rPr>
        <w:t>Réflexion :</w:t>
      </w:r>
      <w:r>
        <w:rPr>
          <w:b/>
          <w:i w:val="0"/>
        </w:rPr>
      </w:r>
    </w:p>
    <w:p>
      <w:r>
        <w:rPr>
          <w:b w:val="0"/>
          <w:i w:val="0"/>
        </w:rPr>
        <w:t xml:space="preserve">    1.  Quand est-il approprié d'utiliser la prière d'autorité, et comment savoir ce que "déclarer" ?</w:t>
      </w:r>
    </w:p>
    <w:p>
      <w:r>
        <w:rPr>
          <w:b w:val="0"/>
          <w:i w:val="0"/>
        </w:rPr>
        <w:t xml:space="preserve">        *   _Réponse suggérée :_ Il est approprié de prier avec autorité quand nous nous basons sur une promesse biblique claire ou sur une direction spécifique que Dieu nous a donnée. "Déclarer" signifie affirmer la Parole de Dieu sur une situation.</w:t>
      </w:r>
    </w:p>
    <w:p>
      <w:r>
        <w:rPr>
          <w:b w:val="0"/>
          <w:i w:val="0"/>
        </w:rPr>
        <w:t xml:space="preserve">    2.  Quel rôle essentiel la foi joue-t-elle dans l'efficacité de la prière d'autorité ?</w:t>
      </w:r>
    </w:p>
    <w:p>
      <w:r>
        <w:rPr>
          <w:b w:val="0"/>
          <w:i w:val="0"/>
        </w:rPr>
        <w:t xml:space="preserve">        *   _Réponse suggérée :_ La foi est le fondement. Ce n'est pas la force de nos mots, mais la foi en Celui à qui nous parlons et en Sa Parole qui rend la prière d'autorité puissante.</w:t>
      </w:r>
    </w:p>
    <w:p>
      <w:pPr>
        <w:pStyle w:val="ListBullet"/>
      </w:pPr>
      <w:r>
        <w:rPr>
          <w:b w:val="0"/>
          <w:i w:val="0"/>
        </w:rPr>
        <w:t>Citation d'un héros de la foi :</w:t>
      </w:r>
      <w:r>
        <w:rPr>
          <w:b/>
          <w:i w:val="0"/>
        </w:rPr>
        <w:t xml:space="preserve"> "Le croyant a l'autorité légale sur le diable ici sur la terre, et c'est son droit d'utiliser cette autorité."</w:t>
      </w:r>
      <w:r>
        <w:rPr>
          <w:b/>
          <w:i/>
        </w:rPr>
        <w:t xml:space="preserve"> - Kenneth E. Hagin</w:t>
      </w:r>
    </w:p>
    <w:p>
      <w:pPr>
        <w:pStyle w:val="ListBullet"/>
      </w:pPr>
      <w:r>
        <w:rPr>
          <w:b w:val="0"/>
          <w:i w:val="0"/>
        </w:rPr>
        <w:t>Activité créative ou illustration collaborative :</w:t>
      </w:r>
      <w:r>
        <w:rPr>
          <w:b/>
          <w:i w:val="0"/>
        </w:rPr>
        <w:t xml:space="preserve"> Chaque participant choisit une promesse biblique qu'il souhaite "déclarer" sur sa vie ou une situation. En petits groupes, ils partagent leur verset et déclarent cette promesse ensemble, à voix haute, les uns pour les autres.</w:t>
      </w:r>
    </w:p>
    <w:p>
      <w:pPr>
        <w:pStyle w:val="ListBullet"/>
      </w:pPr>
      <w:r>
        <w:rPr>
          <w:b w:val="0"/>
          <w:i w:val="0"/>
        </w:rPr>
        <w:t>Défi pratique :</w:t>
      </w:r>
      <w:r>
        <w:rPr>
          <w:b/>
          <w:i w:val="0"/>
        </w:rPr>
        <w:t xml:space="preserve"> Identifier une situation difficile ou un défi personnel cette semaine et chercher une promesse biblique pertinente. Chaque jour, déclarer cette promesse de Dieu sur la situation avec foi.</w:t>
      </w:r>
    </w:p>
    <w:p>
      <w:r>
        <w:rPr>
          <w:b w:val="0"/>
          <w:i w:val="0"/>
        </w:rPr>
        <w:t>---</w:t>
      </w:r>
    </w:p>
    <w:p>
      <w:pPr>
        <w:pStyle w:val="Heading4"/>
      </w:pPr>
      <w:r>
        <w:t>5. Prier pour le Fruit : Abondance et Croissance</w:t>
      </w:r>
    </w:p>
    <w:p>
      <w:pPr>
        <w:pStyle w:val="ListBullet"/>
      </w:pPr>
      <w:r>
        <w:rPr>
          <w:b w:val="0"/>
          <w:i w:val="0"/>
        </w:rPr>
        <w:t>Verset clé :</w:t>
      </w:r>
      <w:r>
        <w:rPr>
          <w:b/>
          <w:i w:val="0"/>
        </w:rPr>
        <w:t xml:space="preserve"> "Ce n'est pas vous qui m'avez choisi; mais moi, je vous ai choisis, et je vous ai établis, afin que vous alliez, et que vous portiez du fruit, et que votre fruit demeure, afin que ce que vous demanderez au Père en mon nom, il vous le donne."</w:t>
      </w:r>
      <w:r>
        <w:rPr>
          <w:b/>
          <w:i/>
        </w:rPr>
        <w:t xml:space="preserve"> (Jean 15:16)</w:t>
      </w:r>
    </w:p>
    <w:p>
      <w:pPr>
        <w:pStyle w:val="ListBullet"/>
      </w:pPr>
      <w:r>
        <w:rPr>
          <w:b w:val="0"/>
          <w:i w:val="0"/>
        </w:rPr>
        <w:t>Explication ou objectif :</w:t>
      </w:r>
      <w:r>
        <w:rPr>
          <w:b/>
          <w:i w:val="0"/>
        </w:rPr>
        <w:t xml:space="preserve"> S'engager à prier pour la fertilité spirituelle – le fruit du caractère chrétien (Galates 5:22-23), le fruit de la repentance, et le fruit de l'évangélisation – et la persévérance de ce fruit.</w:t>
      </w:r>
    </w:p>
    <w:p>
      <w:pPr>
        <w:pStyle w:val="ListBullet"/>
      </w:pPr>
      <w:r>
        <w:rPr>
          <w:b w:val="0"/>
          <w:i w:val="0"/>
        </w:rPr>
        <w:t>Réflexion :</w:t>
      </w:r>
      <w:r>
        <w:rPr>
          <w:b/>
          <w:i w:val="0"/>
        </w:rPr>
      </w:r>
    </w:p>
    <w:p>
      <w:r>
        <w:rPr>
          <w:b w:val="0"/>
          <w:i w:val="0"/>
        </w:rPr>
        <w:t xml:space="preserve">    1.  Au-delà des conversions, qu'est-ce que "porter du fruit" signifie concrètement pour vous dans votre vie de tous les jours ?</w:t>
      </w:r>
    </w:p>
    <w:p>
      <w:r>
        <w:rPr>
          <w:b w:val="0"/>
          <w:i w:val="0"/>
        </w:rPr>
        <w:t xml:space="preserve">        *   _Réponse suggérée :_ Cela peut signifier manifester le fruit de l'Esprit (amour, joie, paix…), grandir en sainteté, être une bénédiction pour son entourage, et aussi voir des vies transformées.</w:t>
      </w:r>
    </w:p>
    <w:p>
      <w:r>
        <w:rPr>
          <w:b w:val="0"/>
          <w:i w:val="0"/>
        </w:rPr>
        <w:t xml:space="preserve">    2.  Comment notre prière personnelle et collective peut-elle influencer la manifestation et la persévérance de ce fruit ?</w:t>
      </w:r>
    </w:p>
    <w:p>
      <w:r>
        <w:rPr>
          <w:b w:val="0"/>
          <w:i w:val="0"/>
        </w:rPr>
        <w:t xml:space="preserve">        *   _Réponse suggérée :_ La prière nous aligne avec le plan de Dieu. Elle attire Sa grâce pour la croissance, nous rend plus dépendants de Lui, et nous donne la persévérance face aux défis.</w:t>
      </w:r>
    </w:p>
    <w:p>
      <w:pPr>
        <w:pStyle w:val="ListBullet"/>
      </w:pPr>
      <w:r>
        <w:rPr>
          <w:b w:val="0"/>
          <w:i w:val="0"/>
        </w:rPr>
        <w:t>Citation d'un héros de la foi :</w:t>
      </w:r>
      <w:r>
        <w:rPr>
          <w:b/>
          <w:i w:val="0"/>
        </w:rPr>
        <w:t xml:space="preserve"> "Il y a deux types de fruits : ceux que nous portons par notre propre force, et ceux que nous portons parce que nous restons attachés à la vigne."</w:t>
      </w:r>
      <w:r>
        <w:rPr>
          <w:b/>
          <w:i/>
        </w:rPr>
        <w:t xml:space="preserve"> - Billy Graham (idée inspirée de son enseignement sur Jean 15)</w:t>
      </w:r>
    </w:p>
    <w:p>
      <w:pPr>
        <w:pStyle w:val="ListBullet"/>
      </w:pPr>
      <w:r>
        <w:rPr>
          <w:b w:val="0"/>
          <w:i w:val="0"/>
        </w:rPr>
        <w:t>Activité créative ou illustration collaborative :</w:t>
      </w:r>
      <w:r>
        <w:rPr>
          <w:b/>
          <w:i w:val="0"/>
        </w:rPr>
        <w:t xml:space="preserve"> Sur une grande feuille, dessiner un grand arbre. Chaque participant écrit sur une petite feuille une forme de "fruit" qu'il souhaite voir se manifester dans sa vie ou celle de l'église (ex: plus d'amour, plus de conversions, plus de générosité, etc.), puis colle cette feuille sur l'arbre. Nous prions ensuite pour que cet arbre porte des fruits abondants.</w:t>
      </w:r>
    </w:p>
    <w:p>
      <w:pPr>
        <w:pStyle w:val="ListBullet"/>
      </w:pPr>
      <w:r>
        <w:rPr>
          <w:b w:val="0"/>
          <w:i w:val="0"/>
        </w:rPr>
        <w:t>Défi pratique :</w:t>
      </w:r>
      <w:r>
        <w:rPr>
          <w:b/>
          <w:i w:val="0"/>
        </w:rPr>
        <w:t xml:space="preserve"> Prier spécifiquement chaque jour cette semaine pour que les "fruits" du Saint-Esprit (Galates 5:22-23) se manifestent davantage dans votre vie et dans votre environnement.</w:t>
      </w:r>
    </w:p>
    <w:p>
      <w:r>
        <w:rPr>
          <w:b w:val="0"/>
          <w:i w:val="0"/>
        </w:rPr>
        <w:t>---</w:t>
      </w:r>
    </w:p>
    <w:p>
      <w:pPr>
        <w:pStyle w:val="Heading3"/>
      </w:pPr>
      <w:r>
        <w:t>Fiches Thématiques - Groupe 2 : La Croissance par la Communion et le Témoignage</w:t>
      </w:r>
    </w:p>
    <w:p>
      <w:pPr>
        <w:pStyle w:val="Heading4"/>
      </w:pPr>
      <w:r>
        <w:t>1. L'Impact du Témoignage : Révéler la Gloire de Dieu</w:t>
      </w:r>
    </w:p>
    <w:p>
      <w:pPr>
        <w:pStyle w:val="ListBullet"/>
      </w:pPr>
      <w:r>
        <w:rPr>
          <w:b w:val="0"/>
          <w:i w:val="0"/>
        </w:rPr>
        <w:t>Verset clé :</w:t>
      </w:r>
      <w:r>
        <w:rPr>
          <w:b/>
          <w:i w:val="0"/>
        </w:rPr>
        <w:t xml:space="preserve"> "Ils l'ont vaincu par le sang de l'Agneau et par la parole de leur témoignage, et ils n'ont pas aimé leur vie jusqu'à craindre la mort."</w:t>
      </w:r>
      <w:r>
        <w:rPr>
          <w:b/>
          <w:i/>
        </w:rPr>
        <w:t xml:space="preserve"> (Apocalypse 12:11)</w:t>
      </w:r>
    </w:p>
    <w:p>
      <w:pPr>
        <w:pStyle w:val="ListBullet"/>
      </w:pPr>
      <w:r>
        <w:rPr>
          <w:b w:val="0"/>
          <w:i w:val="0"/>
        </w:rPr>
        <w:t>Explication ou objectif :</w:t>
      </w:r>
      <w:r>
        <w:rPr>
          <w:b/>
          <w:i w:val="0"/>
        </w:rPr>
        <w:t xml:space="preserve"> Reconnaître la puissance transformatrice du partage de nos expériences personnelles avec Dieu pour encourager les croyants et toucher les cœurs de ceux qui ne Le connaissent pas.</w:t>
      </w:r>
    </w:p>
    <w:p>
      <w:pPr>
        <w:pStyle w:val="ListBullet"/>
      </w:pPr>
      <w:r>
        <w:rPr>
          <w:b w:val="0"/>
          <w:i w:val="0"/>
        </w:rPr>
        <w:t>Réflexion :</w:t>
      </w:r>
      <w:r>
        <w:rPr>
          <w:b/>
          <w:i w:val="0"/>
        </w:rPr>
      </w:r>
    </w:p>
    <w:p>
      <w:r>
        <w:rPr>
          <w:b w:val="0"/>
          <w:i w:val="0"/>
        </w:rPr>
        <w:t xml:space="preserve">    1.  Pourquoi un témoignage personnel (comme ceux que nous avons entendus à Chalon ou comme celui de Raph avant de venir) est-il si puissant et souvent plus impactant qu'un long sermon ?</w:t>
      </w:r>
    </w:p>
    <w:p>
      <w:r>
        <w:rPr>
          <w:b w:val="0"/>
          <w:i w:val="0"/>
        </w:rPr>
        <w:t xml:space="preserve">        *   _Réponse suggérée :_ Il est concret, vécu, authentique et souvent plus facile à identifier. Il montre Dieu à l'œuvre dans une vie réelle, ce qui est irréfutable.</w:t>
      </w:r>
    </w:p>
    <w:p>
      <w:r>
        <w:rPr>
          <w:b w:val="0"/>
          <w:i w:val="0"/>
        </w:rPr>
        <w:t xml:space="preserve">    2.  Comment puis-je partager mon témoignage de manière simple et naturelle, sans avoir l'impression de "prêcher" ?</w:t>
      </w:r>
    </w:p>
    <w:p>
      <w:r>
        <w:rPr>
          <w:b w:val="0"/>
          <w:i w:val="0"/>
        </w:rPr>
        <w:t xml:space="preserve">        *   _Réponse suggérée :_ En racontant une histoire courte et spécifique de la façon dont Dieu est intervenu, en se concentrant sur le "avant", "comment j'ai rencontré Jésus" ou "ce qu'Il a fait", et le "après". L'authenticité est clé.</w:t>
      </w:r>
    </w:p>
    <w:p>
      <w:pPr>
        <w:pStyle w:val="ListBullet"/>
      </w:pPr>
      <w:r>
        <w:rPr>
          <w:b w:val="0"/>
          <w:i w:val="0"/>
        </w:rPr>
        <w:t>Citation d'un héros de la foi :</w:t>
      </w:r>
      <w:r>
        <w:rPr>
          <w:b/>
          <w:i w:val="0"/>
        </w:rPr>
        <w:t xml:space="preserve"> "Quand Dieu est avec vous, il n'y a pas d'endroit où vous ne pouvez pas aller, et pas de situation dans laquelle vous ne pouvez pas témoigner."</w:t>
      </w:r>
      <w:r>
        <w:rPr>
          <w:b/>
          <w:i/>
        </w:rPr>
        <w:t xml:space="preserve"> - Corrie ten Boom</w:t>
      </w:r>
    </w:p>
    <w:p>
      <w:pPr>
        <w:pStyle w:val="ListBullet"/>
      </w:pPr>
      <w:r>
        <w:rPr>
          <w:b w:val="0"/>
          <w:i w:val="0"/>
        </w:rPr>
        <w:t>Activité créative ou illustration collaborative :</w:t>
      </w:r>
      <w:r>
        <w:rPr>
          <w:b/>
          <w:i w:val="0"/>
        </w:rPr>
        <w:t xml:space="preserve"> En binômes, chacun partage un court moment où Dieu est intervenu de manière significative dans sa vie récemment (petit ou grand). L'objectif est l'encouragement mutuel et la pratique du témoignage.</w:t>
      </w:r>
    </w:p>
    <w:p>
      <w:pPr>
        <w:pStyle w:val="ListBullet"/>
      </w:pPr>
      <w:r>
        <w:rPr>
          <w:b w:val="0"/>
          <w:i w:val="0"/>
        </w:rPr>
        <w:t>Défi pratique :</w:t>
      </w:r>
      <w:r>
        <w:rPr>
          <w:b/>
          <w:i w:val="0"/>
        </w:rPr>
        <w:t xml:space="preserve"> Cette semaine, identifier une occasion (par exemple, autour d'un café, avec un collègue, un ami) de partager un court aspect de ce que Dieu a fait ou dit dans votre vie.</w:t>
      </w:r>
    </w:p>
    <w:p>
      <w:r>
        <w:rPr>
          <w:b w:val="0"/>
          <w:i w:val="0"/>
        </w:rPr>
        <w:t>---</w:t>
      </w:r>
    </w:p>
    <w:p>
      <w:pPr>
        <w:pStyle w:val="Heading4"/>
      </w:pPr>
      <w:r>
        <w:t>2. La Richesse de la Variété : Chaque Histoire Compte</w:t>
      </w:r>
    </w:p>
    <w:p>
      <w:pPr>
        <w:pStyle w:val="ListBullet"/>
      </w:pPr>
      <w:r>
        <w:rPr>
          <w:b w:val="0"/>
          <w:i w:val="0"/>
        </w:rPr>
        <w:t>Verset clé :</w:t>
      </w:r>
      <w:r>
        <w:rPr>
          <w:b/>
          <w:i w:val="0"/>
        </w:rPr>
        <w:t xml:space="preserve"> "Il y a diversité de dons, mais le même Esprit; diversité de ministères, mais le même Seigneur; diversité d'opérations, mais le même Dieu qui opère tout en tous."</w:t>
      </w:r>
      <w:r>
        <w:rPr>
          <w:b/>
          <w:i/>
        </w:rPr>
        <w:t xml:space="preserve"> (1 Corinthiens 12:4-6)</w:t>
      </w:r>
    </w:p>
    <w:p>
      <w:pPr>
        <w:pStyle w:val="ListBullet"/>
      </w:pPr>
      <w:r>
        <w:rPr>
          <w:b w:val="0"/>
          <w:i w:val="0"/>
        </w:rPr>
        <w:t>Explication ou objectif :</w:t>
      </w:r>
      <w:r>
        <w:rPr>
          <w:b/>
          <w:i w:val="0"/>
        </w:rPr>
        <w:t xml:space="preserve"> Apprécier la diversité des expériences de foi, des dons spirituels et des parcours de vie au sein du corps de Christ, reconnaissant que chaque témoignage et chaque individu contribue à la richesse collective (comme la "soirée à thème par les femmes" à Chalon).</w:t>
      </w:r>
    </w:p>
    <w:p>
      <w:pPr>
        <w:pStyle w:val="ListBullet"/>
      </w:pPr>
      <w:r>
        <w:rPr>
          <w:b w:val="0"/>
          <w:i w:val="0"/>
        </w:rPr>
        <w:t>Réflexion :</w:t>
      </w:r>
      <w:r>
        <w:rPr>
          <w:b/>
          <w:i w:val="0"/>
        </w:rPr>
      </w:r>
    </w:p>
    <w:p>
      <w:r>
        <w:rPr>
          <w:b w:val="0"/>
          <w:i w:val="0"/>
        </w:rPr>
        <w:t xml:space="preserve">    1.  Comment la variété des témoignages et des expériences vécues à Chalon (par exemple, la soirée à thème par les femmes) a-t-elle enrichi la vision collective de l'œuvre de Dieu ?</w:t>
      </w:r>
    </w:p>
    <w:p>
      <w:r>
        <w:rPr>
          <w:b w:val="0"/>
          <w:i w:val="0"/>
        </w:rPr>
        <w:t xml:space="preserve">        *   _Réponse suggérée :_ Cela a montré que Dieu agit de multiples façons, à travers des personnes différentes, dans des contextes variés, nous donnant une image plus complète de Sa grandeur et de Sa créativité.</w:t>
      </w:r>
    </w:p>
    <w:p>
      <w:r>
        <w:rPr>
          <w:b w:val="0"/>
          <w:i w:val="0"/>
        </w:rPr>
        <w:t xml:space="preserve">    2.  Comment pouvons-nous, dans notre église, mieux valoriser et célébrer les différentes histoires et les dons uniques de chaque membre, y compris les enfants et les jeunes ?</w:t>
      </w:r>
    </w:p>
    <w:p>
      <w:r>
        <w:rPr>
          <w:b w:val="0"/>
          <w:i w:val="0"/>
        </w:rPr>
        <w:t xml:space="preserve">        *   _Réponse suggérée :_ En créant des espaces pour le partage, en encourageant chacun à servir selon ses dons, en étant attentifs aux besoins et aux talents de tous, et en reconnaissant publiquement les contributions.</w:t>
      </w:r>
    </w:p>
    <w:p>
      <w:pPr>
        <w:pStyle w:val="ListBullet"/>
      </w:pPr>
      <w:r>
        <w:rPr>
          <w:b w:val="0"/>
          <w:i w:val="0"/>
        </w:rPr>
        <w:t>Citation d'un héros de la foi :</w:t>
      </w:r>
      <w:r>
        <w:rPr>
          <w:b/>
          <w:i w:val="0"/>
        </w:rPr>
        <w:t xml:space="preserve"> "Pourquoi devrions-nous nous limiter à quelques dons alors que le Saint-Esprit est venu donner des dons abondants ?"</w:t>
      </w:r>
      <w:r>
        <w:rPr>
          <w:b/>
          <w:i/>
        </w:rPr>
        <w:t xml:space="preserve"> - William Booth</w:t>
      </w:r>
    </w:p>
    <w:p>
      <w:pPr>
        <w:pStyle w:val="ListBullet"/>
      </w:pPr>
      <w:r>
        <w:rPr>
          <w:b w:val="0"/>
          <w:i w:val="0"/>
        </w:rPr>
        <w:t>Activité créative ou illustration collaborative :</w:t>
      </w:r>
      <w:r>
        <w:rPr>
          <w:b/>
          <w:i w:val="0"/>
        </w:rPr>
        <w:t xml:space="preserve"> "Cercle des dons". Chacun prend une feuille de couleur et écrit dessus une manière unique par laquelle il se sent utile ou béni dans l'église ou dans sa foi. Puis nous les mettons au centre comme une mosaïque colorée et chaque personne partage brièvement.</w:t>
      </w:r>
    </w:p>
    <w:p>
      <w:pPr>
        <w:pStyle w:val="ListBullet"/>
      </w:pPr>
      <w:r>
        <w:rPr>
          <w:b w:val="0"/>
          <w:i w:val="0"/>
        </w:rPr>
        <w:t>Défi pratique :</w:t>
      </w:r>
      <w:r>
        <w:rPr>
          <w:b/>
          <w:i w:val="0"/>
        </w:rPr>
        <w:t xml:space="preserve"> Cette semaine, identifier et remercier personnellement quelqu'un dans l'église pour une contribution ou un don spécifique qu'il apporte à la communauté.</w:t>
      </w:r>
    </w:p>
    <w:p>
      <w:r>
        <w:rPr>
          <w:b w:val="0"/>
          <w:i w:val="0"/>
        </w:rPr>
        <w:t>---</w:t>
      </w:r>
    </w:p>
    <w:p>
      <w:pPr>
        <w:pStyle w:val="Heading4"/>
      </w:pPr>
      <w:r>
        <w:t>3. La Transmission : Histoires de Foi et Héritage</w:t>
      </w:r>
    </w:p>
    <w:p>
      <w:pPr>
        <w:pStyle w:val="ListBullet"/>
      </w:pPr>
      <w:r>
        <w:rPr>
          <w:b w:val="0"/>
          <w:i w:val="0"/>
        </w:rPr>
        <w:t>Verset clé :</w:t>
      </w:r>
      <w:r>
        <w:rPr>
          <w:b/>
          <w:i w:val="0"/>
        </w:rPr>
        <w:t xml:space="preserve"> "Nous ne le cacherons point à nos enfants; nous raconterons à la génération future les louanges de l'Éternel, et sa puissance, et les merveilles qu'il a opérées."</w:t>
      </w:r>
      <w:r>
        <w:rPr>
          <w:b/>
          <w:i/>
        </w:rPr>
        <w:t xml:space="preserve"> (Psaume 78:4)</w:t>
      </w:r>
    </w:p>
    <w:p>
      <w:pPr>
        <w:pStyle w:val="ListBullet"/>
      </w:pPr>
      <w:r>
        <w:rPr>
          <w:b w:val="0"/>
          <w:i w:val="0"/>
        </w:rPr>
        <w:t>Explication ou objectif :</w:t>
      </w:r>
      <w:r>
        <w:rPr>
          <w:b/>
          <w:i w:val="0"/>
        </w:rPr>
        <w:t xml:space="preserve"> Comprendre l'importance cruciale de partager les récits de la fidélité de Dieu, les expériences de foi et les enseignements reçus (y compris l'anecdote de "Mamette le bébé en silicone" pour la prière pour le fruit) aux générations futures.</w:t>
      </w:r>
    </w:p>
    <w:p>
      <w:pPr>
        <w:pStyle w:val="ListBullet"/>
      </w:pPr>
      <w:r>
        <w:rPr>
          <w:b w:val="0"/>
          <w:i w:val="0"/>
        </w:rPr>
        <w:t>Réflexion :</w:t>
      </w:r>
      <w:r>
        <w:rPr>
          <w:b/>
          <w:i w:val="0"/>
        </w:rPr>
      </w:r>
    </w:p>
    <w:p>
      <w:r>
        <w:rPr>
          <w:b w:val="0"/>
          <w:i w:val="0"/>
        </w:rPr>
        <w:t xml:space="preserve">    1.  Pourquoi est-il si vital de transmettre les récits de la fidélité de Dieu et les leçons apprises (comme l'importance de prier pour le fruit, illustrée par "Mamette le bébé en silicone") aux enfants et aux jeunes ?</w:t>
      </w:r>
    </w:p>
    <w:p>
      <w:r>
        <w:rPr>
          <w:b w:val="0"/>
          <w:i w:val="0"/>
        </w:rPr>
        <w:t xml:space="preserve">        *   _Réponse suggérée :_ Pour qu'ils ne soient pas des "orphelins spirituels", qu'ils connaissent l'histoire de leur foi, qu'ils comprennent la grandeur de Dieu, et qu'ils soient équipés pour les défis à venir.</w:t>
      </w:r>
    </w:p>
    <w:p>
      <w:r>
        <w:rPr>
          <w:b w:val="0"/>
          <w:i w:val="0"/>
        </w:rPr>
        <w:t xml:space="preserve">    2.  Comment pouvons-nous, en tant que communauté et individus, mieux honorer ce mandat de transmission et créer des opportunités pour raconter ces histoires ?</w:t>
      </w:r>
    </w:p>
    <w:p>
      <w:r>
        <w:rPr>
          <w:b w:val="0"/>
          <w:i w:val="0"/>
        </w:rPr>
        <w:t xml:space="preserve">        *   _Réponse suggérée :_ Par des temps de partage intergénérationnels, des histoires au culte, des camps, des mentors, et des conversations informelles à la maison.</w:t>
      </w:r>
    </w:p>
    <w:p>
      <w:pPr>
        <w:pStyle w:val="ListBullet"/>
      </w:pPr>
      <w:r>
        <w:rPr>
          <w:b w:val="0"/>
          <w:i w:val="0"/>
        </w:rPr>
        <w:t>Citation d'un héros de la foi :</w:t>
      </w:r>
      <w:r>
        <w:rPr>
          <w:b/>
          <w:i w:val="0"/>
        </w:rPr>
        <w:t xml:space="preserve"> "Que nos vies soient des lettres vivantes de Christ lues par tous les hommes, afin que notre génération et la suivante puissent connaître Sa puissance et Sa gloire."</w:t>
      </w:r>
      <w:r>
        <w:rPr>
          <w:b/>
          <w:i/>
        </w:rPr>
        <w:t xml:space="preserve"> - Jonathan Edwards (idée inspirée)</w:t>
      </w:r>
    </w:p>
    <w:p>
      <w:pPr>
        <w:pStyle w:val="ListBullet"/>
      </w:pPr>
      <w:r>
        <w:rPr>
          <w:b w:val="0"/>
          <w:i w:val="0"/>
        </w:rPr>
        <w:t>Activité créative ou illustration collaborative :</w:t>
      </w:r>
      <w:r>
        <w:rPr>
          <w:b/>
          <w:i w:val="0"/>
        </w:rPr>
        <w:t xml:space="preserve"> Chaque famille ou groupe intergénérationnel crée une "mini-capsule temporelle" (un dessin, un mot écrit, un petit objet symbolique) représentant un enseignement ou une expérience forte de Chalon qu'ils souhaitent transmettre. Nous laissons un message à "ouvrir dans X années" pour se souvenir.</w:t>
      </w:r>
    </w:p>
    <w:p>
      <w:pPr>
        <w:pStyle w:val="ListBullet"/>
      </w:pPr>
      <w:r>
        <w:rPr>
          <w:b w:val="0"/>
          <w:i w:val="0"/>
        </w:rPr>
        <w:t>Défi pratique :</w:t>
      </w:r>
      <w:r>
        <w:rPr>
          <w:b/>
          <w:i w:val="0"/>
        </w:rPr>
        <w:t xml:space="preserve"> Choisir une histoire biblique ou une anecdote personnelle de la fidélité de Dieu et la partager délibérément avec un enfant, un jeune, ou même un ami cette semaine.</w:t>
      </w:r>
    </w:p>
    <w:p>
      <w:r>
        <w:rPr>
          <w:b w:val="0"/>
          <w:i w:val="0"/>
        </w:rPr>
        <w:t>---</w:t>
      </w:r>
    </w:p>
    <w:p>
      <w:pPr>
        <w:pStyle w:val="Heading4"/>
      </w:pPr>
      <w:r>
        <w:t>4. L'Impact des Contacts Individuels : Bâtir des Ponts</w:t>
      </w:r>
    </w:p>
    <w:p>
      <w:pPr>
        <w:pStyle w:val="ListBullet"/>
      </w:pPr>
      <w:r>
        <w:rPr>
          <w:b w:val="0"/>
          <w:i w:val="0"/>
        </w:rPr>
        <w:t>Verset clé :</w:t>
      </w:r>
      <w:r>
        <w:rPr>
          <w:b/>
          <w:i w:val="0"/>
        </w:rPr>
        <w:t xml:space="preserve"> "Le fer aiguise le fer, ainsi un homme aiguise le visage de son ami."</w:t>
      </w:r>
      <w:r>
        <w:rPr>
          <w:b/>
          <w:i/>
        </w:rPr>
        <w:t xml:space="preserve"> (Proverbes 27:17)</w:t>
      </w:r>
    </w:p>
    <w:p>
      <w:pPr>
        <w:pStyle w:val="ListBullet"/>
      </w:pPr>
      <w:r>
        <w:rPr>
          <w:b w:val="0"/>
          <w:i w:val="0"/>
        </w:rPr>
        <w:t>Explication ou objectif :</w:t>
      </w:r>
      <w:r>
        <w:rPr>
          <w:b/>
          <w:i w:val="0"/>
        </w:rPr>
        <w:t xml:space="preserve"> Souligner la valeur inestimable des interactions personnelles, des encouragements mutuels et des liens fraternels profonds, comme ceux vécus à Chalon avec des personnes comme Julien et Hsun Hua.</w:t>
      </w:r>
    </w:p>
    <w:p>
      <w:pPr>
        <w:pStyle w:val="ListBullet"/>
      </w:pPr>
      <w:r>
        <w:rPr>
          <w:b w:val="0"/>
          <w:i w:val="0"/>
        </w:rPr>
        <w:t>Réflexion :</w:t>
      </w:r>
      <w:r>
        <w:rPr>
          <w:b/>
          <w:i w:val="0"/>
        </w:rPr>
      </w:r>
    </w:p>
    <w:p>
      <w:r>
        <w:rPr>
          <w:b w:val="0"/>
          <w:i w:val="0"/>
        </w:rPr>
        <w:t xml:space="preserve">    1.  Comment les "contacts individuels" (y compris les nouvelles rencontres comme Julien et Hsun Hua) vécus à Chalon nous ont-ils fortifiés et enrichis personnellement et collectivement ?</w:t>
      </w:r>
    </w:p>
    <w:p>
      <w:r>
        <w:rPr>
          <w:b w:val="0"/>
          <w:i w:val="0"/>
        </w:rPr>
        <w:t xml:space="preserve">        *   _Réponse suggérée :_ Ils ont apporté de nouvelles perspectives, des encouragements, des prières spécifiques, un sentiment d'appartenance, et la joie de découvrir de nouvelles facettes de la famille de Dieu.</w:t>
      </w:r>
    </w:p>
    <w:p>
      <w:r>
        <w:rPr>
          <w:b w:val="0"/>
          <w:i w:val="0"/>
        </w:rPr>
        <w:t xml:space="preserve">    2.  Comment pouvons-nous créer davantage d'opportunités pour ces "aiguisages" mutuels et ces liens profonds dans notre routine quotidienne ou notre vie d'église ?</w:t>
      </w:r>
    </w:p>
    <w:p>
      <w:r>
        <w:rPr>
          <w:b w:val="0"/>
          <w:i w:val="0"/>
        </w:rPr>
        <w:t xml:space="preserve">        *   _Réponse suggérée :_ En invitant des gens à manger, en prenant un café, en prenant des nouvelles, en servant ensemble, en faisant des efforts pour connaître de nouvelles personnes.</w:t>
      </w:r>
    </w:p>
    <w:p>
      <w:pPr>
        <w:pStyle w:val="ListBullet"/>
      </w:pPr>
      <w:r>
        <w:rPr>
          <w:b w:val="0"/>
          <w:i w:val="0"/>
        </w:rPr>
        <w:t>Citation d'un héros de la foi :</w:t>
      </w:r>
      <w:r>
        <w:rPr>
          <w:b/>
          <w:i w:val="0"/>
        </w:rPr>
        <w:t xml:space="preserve"> "L'amitié n'est pas nécessaire, comme la philosophie, l'art... Elle n'a pas de valeur de survie; c'est plutôt l'une de ces choses qui donnent de la valeur à la survie."</w:t>
      </w:r>
      <w:r>
        <w:rPr>
          <w:b/>
          <w:i/>
        </w:rPr>
        <w:t xml:space="preserve"> - C. S. Lewis</w:t>
      </w:r>
    </w:p>
    <w:p>
      <w:pPr>
        <w:pStyle w:val="ListBullet"/>
      </w:pPr>
      <w:r>
        <w:rPr>
          <w:b w:val="0"/>
          <w:i w:val="0"/>
        </w:rPr>
        <w:t>Activité créative ou illustration collaborative :</w:t>
      </w:r>
      <w:r>
        <w:rPr>
          <w:b/>
          <w:i w:val="0"/>
        </w:rPr>
        <w:t xml:space="preserve"> Chacun reçoit une carte vierge. Il écrit un mot d'encouragement, un verset, ou une prière courte pour une personne spécifique présente dans le groupe. Au moment du partage, les cartes sont échangées ou données directement à la personne concernée.</w:t>
      </w:r>
    </w:p>
    <w:p>
      <w:pPr>
        <w:pStyle w:val="ListBullet"/>
      </w:pPr>
      <w:r>
        <w:rPr>
          <w:b w:val="0"/>
          <w:i w:val="0"/>
        </w:rPr>
        <w:t>Défi pratique :</w:t>
      </w:r>
      <w:r>
        <w:rPr>
          <w:b/>
          <w:i w:val="0"/>
        </w:rPr>
        <w:t xml:space="preserve"> Cette semaine, prendre l'initiative de contacter quelqu'un dans l'église que vous connaissez moins bien ou avec qui vous n'avez pas eu de contact récent, juste pour prendre des nouvelles ou l'encourager.</w:t>
      </w:r>
    </w:p>
    <w:p>
      <w:r>
        <w:rPr>
          <w:b w:val="0"/>
          <w:i w:val="0"/>
        </w:rPr>
        <w:t>---</w:t>
      </w:r>
    </w:p>
    <w:p>
      <w:pPr>
        <w:pStyle w:val="Heading4"/>
      </w:pPr>
      <w:r>
        <w:t>5. Joies et Défis des Pionniers : L'Audace de la Foi</w:t>
      </w:r>
    </w:p>
    <w:p>
      <w:pPr>
        <w:pStyle w:val="ListBullet"/>
      </w:pPr>
      <w:r>
        <w:rPr>
          <w:b w:val="0"/>
          <w:i w:val="0"/>
        </w:rPr>
        <w:t>Verset clé :</w:t>
      </w:r>
      <w:r>
        <w:rPr>
          <w:b/>
          <w:i w:val="0"/>
        </w:rPr>
        <w:t xml:space="preserve"> "Or la foi est une ferme assurance des choses qu'on espère, une démonstration de celles qu'on ne voit pas."</w:t>
      </w:r>
      <w:r>
        <w:rPr>
          <w:b/>
          <w:i/>
        </w:rPr>
        <w:t xml:space="preserve"> (Hébreux 11:1)</w:t>
      </w:r>
    </w:p>
    <w:p>
      <w:pPr>
        <w:pStyle w:val="ListBullet"/>
      </w:pPr>
      <w:r>
        <w:rPr>
          <w:b w:val="0"/>
          <w:i w:val="0"/>
        </w:rPr>
        <w:t>Explication ou objectif :</w:t>
      </w:r>
      <w:r>
        <w:rPr>
          <w:b/>
          <w:i w:val="0"/>
        </w:rPr>
        <w:t xml:space="preserve"> S'inspirer des témoignages de foi et d'audace, comme ceux entendus au "forum joie et difficultés des pionniers" à Chalon, reconnaissant que la croissance vient souvent en sortant de sa zone de confort malgré les difficultés.</w:t>
      </w:r>
    </w:p>
    <w:p>
      <w:pPr>
        <w:pStyle w:val="ListBullet"/>
      </w:pPr>
      <w:r>
        <w:rPr>
          <w:b w:val="0"/>
          <w:i w:val="0"/>
        </w:rPr>
        <w:t>Réflexion :</w:t>
      </w:r>
      <w:r>
        <w:rPr>
          <w:b/>
          <w:i w:val="0"/>
        </w:rPr>
      </w:r>
    </w:p>
    <w:p>
      <w:r>
        <w:rPr>
          <w:b w:val="0"/>
          <w:i w:val="0"/>
        </w:rPr>
        <w:t xml:space="preserve">    1.  Qu'est-ce qui vous a le plus touché ou interpellé dans les témoignages de ceux qui "ouvrent la voie" (les "pionniers" d'hier et d'aujourd'hui) ?</w:t>
      </w:r>
    </w:p>
    <w:p>
      <w:r>
        <w:rPr>
          <w:b w:val="0"/>
          <w:i w:val="0"/>
        </w:rPr>
        <w:t xml:space="preserve">        *   _Réponse suggérée :_ Leur courage, leur persévérance malgré les obstacles, leur dépendance envers Dieu, et la façon dont Dieu honore leur foi, même dans les moments de difficulté.</w:t>
      </w:r>
    </w:p>
    <w:p>
      <w:r>
        <w:rPr>
          <w:b w:val="0"/>
          <w:i w:val="0"/>
        </w:rPr>
        <w:t xml:space="preserve">    2.  Comment l'audace de leur foi nous encourage-t-elle à envisager nos propres "pas de foi", même petits, dans notre vie ou notre service ?</w:t>
      </w:r>
    </w:p>
    <w:p>
      <w:r>
        <w:rPr>
          <w:b w:val="0"/>
          <w:i w:val="0"/>
        </w:rPr>
        <w:t xml:space="preserve">        *   _Réponse suggérée :_ Cela nous montre que Dieu est fidèle même quand nous ne voyons pas le chemin, que les épreuves font partie du processus et que notre foi, même petite, peut être utilisée par Lui.</w:t>
      </w:r>
    </w:p>
    <w:p>
      <w:pPr>
        <w:pStyle w:val="ListBullet"/>
      </w:pPr>
      <w:r>
        <w:rPr>
          <w:b w:val="0"/>
          <w:i w:val="0"/>
        </w:rPr>
        <w:t>Citation d'un héros de la foi :</w:t>
      </w:r>
      <w:r>
        <w:rPr>
          <w:b/>
          <w:i w:val="0"/>
        </w:rPr>
        <w:t xml:space="preserve"> "Si Dieu est réel, et qu'Il répond à la prière, alors nous ne devrions pas nous contenter de la vie comme elle est. Nous devrions croire en des choses plus grandes."</w:t>
      </w:r>
      <w:r>
        <w:rPr>
          <w:b/>
          <w:i/>
        </w:rPr>
        <w:t xml:space="preserve"> - David Wilkerson</w:t>
      </w:r>
    </w:p>
    <w:p>
      <w:pPr>
        <w:pStyle w:val="ListBullet"/>
      </w:pPr>
      <w:r>
        <w:rPr>
          <w:b w:val="0"/>
          <w:i w:val="0"/>
        </w:rPr>
        <w:t>Activité créative ou illustration collaborative :</w:t>
      </w:r>
      <w:r>
        <w:rPr>
          <w:b/>
          <w:i w:val="0"/>
        </w:rPr>
        <w:t xml:space="preserve"> Chaque personne est invitée à écrire ou dessiner sur une petite "pierre" (papier découpé) un "pas de foi" (petit ou grand) qu'il/elle envisage de faire ou souhaite oser. On met toutes les "pierres" ensemble pour symboliser le chemin.</w:t>
      </w:r>
    </w:p>
    <w:p>
      <w:pPr>
        <w:pStyle w:val="ListBullet"/>
      </w:pPr>
      <w:r>
        <w:rPr>
          <w:b w:val="0"/>
          <w:i w:val="0"/>
        </w:rPr>
        <w:t>Défi pratique :</w:t>
      </w:r>
      <w:r>
        <w:rPr>
          <w:b/>
          <w:i w:val="0"/>
        </w:rPr>
        <w:t xml:space="preserve"> Cette semaine, identifier un domaine de sa vie où l'on est appelé à faire un "pas de foi" (parler à quelqu'un, pardonner, essayer quelque chose de nouveau, s'engager) et faire un premier petit geste concret dans cette direction.</w:t>
      </w:r>
    </w:p>
    <w:p>
      <w:r>
        <w:rPr>
          <w:b w:val="0"/>
          <w:i w:val="0"/>
        </w:rPr>
        <w:t>---</w:t>
      </w:r>
    </w:p>
    <w:p>
      <w:pPr>
        <w:pStyle w:val="Heading3"/>
      </w:pPr>
      <w:r>
        <w:t>Conclusion Commune</w:t>
      </w:r>
    </w:p>
    <w:p>
      <w:r>
        <w:rPr>
          <w:b w:val="0"/>
          <w:i w:val="0"/>
        </w:rPr>
        <w:t>Nous avons exploré ensemble comment arroser et cultiver la semence merveilleuse que Dieu a plantée en nous à Chalon. Que ce soit par l'arrosage constant de la prière et l'écoute attentive de Sa voix</w:t>
      </w:r>
      <w:r>
        <w:rPr>
          <w:b/>
          <w:i w:val="0"/>
        </w:rPr>
        <w:t xml:space="preserve"> (Groupe 1), ou par la force de notre communion et l'impact de nos témoignages</w:t>
      </w:r>
      <w:r>
        <w:rPr>
          <w:b w:val="0"/>
          <w:i w:val="0"/>
        </w:rPr>
        <w:t xml:space="preserve"> (Groupe 2), chaque aspect est vital pour notre croissance et pour que la moisson de Dieu devienne une réalité.</w:t>
      </w:r>
    </w:p>
    <w:p>
      <w:r>
        <w:rPr>
          <w:b w:val="0"/>
          <w:i w:val="0"/>
        </w:rPr>
        <w:t>Nous avons vu que l'importance d'être ensemble est primordiale, que les contacts individuels nourrissent nos âmes (comme nous l'avons vécu avec Julien et Hsun Hua), et que chaque semence, chaque enseignement, chaque témoignage (du bébé en silicone aux pionniers), est précieux. Continuons à nous encourager mutuellement, à prier les uns pour les autres, et à chercher la face de notre Dieu, car c'est Lui qui fait croître. Que les semences reçues à Chalon ne restent pas enfouies, mais qu'elles germent et portent un fruit abondant pour la gloire de Son nom !</w:t>
      </w:r>
    </w:p>
    <w:p>
      <w:pPr>
        <w:pStyle w:val="Heading3"/>
      </w:pPr>
      <w:r>
        <w:t>Prière Finale</w:t>
      </w:r>
    </w:p>
    <w:p>
      <w:r>
        <w:rPr>
          <w:b w:val="0"/>
          <w:i w:val="0"/>
        </w:rPr>
        <w:t>Père Céleste, nous te remercions encore une fois pour la richesse de ton amour et de ta grâce manifestée à Chalon et dans notre rassemblement d'aujourd'hui. Nous te confions toutes les semences plantées dans nos cœurs et les défis que nous nous sommes lancés. Aide-nous à être des disciples fidèles, des jardiniers diligents, qui arrosent par la prière, nourrissent par la Parole, et cultivent par l'amour et le témoignage. Que ta présence nous accompagne, que ton Esprit nous guide et nous fortifie, afin que nos vies portent un fruit qui demeure, pour l'avancement de ton Royaume. Au nom de Jésus, notre Seigneur.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