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authors:</w:t>
      </w:r>
    </w:p>
    <w:p>
      <w:pPr>
        <w:pStyle w:val="ListBullet"/>
      </w:pPr>
      <w:r>
        <w:rPr>
          <w:b w:val="0"/>
          <w:i w:val="0"/>
        </w:rPr>
        <w:t>Nom de l'auteur ou du groupe</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date: 2014-09-27</w:t>
      </w:r>
    </w:p>
    <w:p>
      <w:r>
        <w:rPr>
          <w:b w:val="0"/>
          <w:i w:val="0"/>
        </w:rPr>
        <w:t>description: Découvrez la symbolique biblique de la trompette, un langage divin appelant</w:t>
      </w:r>
    </w:p>
    <w:p>
      <w:r>
        <w:rPr>
          <w:b w:val="0"/>
          <w:i w:val="0"/>
        </w:rPr>
        <w:t xml:space="preserve">  à la vigilance, à la sanctification et à la proclamation du Royaume de Dieu. Ce</w:t>
      </w:r>
    </w:p>
    <w:p>
      <w:r>
        <w:rPr>
          <w:b w:val="0"/>
          <w:i w:val="0"/>
        </w:rPr>
        <w:t xml:space="preserve">  guide pratique propose des réflexions et des activités pour approfondir votre marche</w:t>
      </w:r>
    </w:p>
    <w:p>
      <w:r>
        <w:rPr>
          <w:b w:val="0"/>
          <w:i w:val="0"/>
        </w:rPr>
        <w:t xml:space="preserve">  spirituelle et votre obéissance.</w:t>
      </w:r>
    </w:p>
    <w:p>
      <w:r>
        <w:rPr>
          <w:b w:val="0"/>
          <w:i w:val="0"/>
        </w:rPr>
        <w:t>palmiers:</w:t>
      </w:r>
    </w:p>
    <w:p>
      <w:pPr>
        <w:pStyle w:val="ListBullet"/>
      </w:pPr>
      <w:r>
        <w:rPr>
          <w:b w:val="0"/>
          <w:i w:val="0"/>
        </w:rPr>
        <w:t>Parole de Dieu</w:t>
      </w:r>
    </w:p>
    <w:p>
      <w:pPr>
        <w:pStyle w:val="ListBullet"/>
      </w:pPr>
      <w:r>
        <w:rPr>
          <w:b w:val="0"/>
          <w:i w:val="0"/>
        </w:rPr>
        <w:t>Combat spirituel</w:t>
      </w:r>
    </w:p>
    <w:p>
      <w:pPr>
        <w:pStyle w:val="ListBullet"/>
      </w:pPr>
      <w:r>
        <w:rPr>
          <w:b w:val="0"/>
          <w:i w:val="0"/>
        </w:rPr>
        <w:t>Sanctification</w:t>
      </w:r>
    </w:p>
    <w:p>
      <w:pPr>
        <w:pStyle w:val="ListBullet"/>
      </w:pPr>
      <w:r>
        <w:rPr>
          <w:b w:val="0"/>
          <w:i w:val="0"/>
        </w:rPr>
        <w:t>Appel de Dieu</w:t>
      </w:r>
    </w:p>
    <w:p>
      <w:pPr>
        <w:pStyle w:val="ListBullet"/>
      </w:pPr>
      <w:r>
        <w:rPr>
          <w:b w:val="0"/>
          <w:i w:val="0"/>
        </w:rPr>
        <w:t>Fin des temps</w:t>
      </w:r>
    </w:p>
    <w:p>
      <w:pPr>
        <w:pStyle w:val="ListBullet"/>
      </w:pPr>
      <w:r>
        <w:rPr>
          <w:b w:val="0"/>
          <w:i w:val="0"/>
        </w:rPr>
        <w:t>Eglise - communauté</w:t>
      </w:r>
    </w:p>
    <w:p>
      <w:pPr>
        <w:pStyle w:val="ListBullet"/>
      </w:pPr>
      <w:r>
        <w:rPr>
          <w:b w:val="0"/>
          <w:i w:val="0"/>
        </w:rPr>
        <w:t>Mission</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Trompette</w:t>
      </w:r>
    </w:p>
    <w:p>
      <w:pPr>
        <w:pStyle w:val="ListBullet"/>
      </w:pPr>
      <w:r>
        <w:rPr>
          <w:b w:val="0"/>
          <w:i w:val="0"/>
        </w:rPr>
        <w:t>Roch Hachana</w:t>
      </w:r>
    </w:p>
    <w:p>
      <w:pPr>
        <w:pStyle w:val="ListBullet"/>
      </w:pPr>
      <w:r>
        <w:rPr>
          <w:b w:val="0"/>
          <w:i w:val="0"/>
        </w:rPr>
        <w:t>Étude Biblique</w:t>
      </w:r>
    </w:p>
    <w:p>
      <w:pPr>
        <w:pStyle w:val="ListBullet"/>
      </w:pPr>
      <w:r>
        <w:rPr>
          <w:b w:val="0"/>
          <w:i w:val="0"/>
        </w:rPr>
        <w:t>Vie Spirituelle</w:t>
      </w:r>
    </w:p>
    <w:p>
      <w:pPr>
        <w:pStyle w:val="ListBullet"/>
      </w:pPr>
      <w:r>
        <w:rPr>
          <w:b w:val="0"/>
          <w:i w:val="0"/>
        </w:rPr>
        <w:t>Sanctification</w:t>
      </w:r>
    </w:p>
    <w:p>
      <w:r>
        <w:rPr>
          <w:b w:val="0"/>
          <w:i w:val="0"/>
        </w:rPr>
        <w:t>title: 'Le Son de la Trompette : Appel à l''Éveil et à l''Action Divine'</w:t>
      </w:r>
    </w:p>
    <w:p>
      <w:r>
        <w:rPr>
          <w:b w:val="0"/>
          <w:i w:val="0"/>
        </w:rPr>
        <w:t>---</w:t>
      </w:r>
    </w:p>
    <w:p>
      <w:pPr>
        <w:pStyle w:val="Heading1"/>
      </w:pPr>
      <w:r>
        <w:t>La fête des trompette</w:t>
      </w:r>
    </w:p>
    <w:p>
      <w:pPr>
        <w:pStyle w:val="Heading2"/>
      </w:pPr>
      <w:r>
        <w:t>Le Son de la Trompette : Appel à l'Éveil et à l'Action Divine</w:t>
      </w:r>
    </w:p>
    <w:p>
      <w:r>
        <w:rPr>
          <w:b w:val="0"/>
          <w:i w:val="0"/>
        </w:rPr>
        <w:t>« Heureux le peuple qui connaît le son de la trompette ; Il marche à la clarté de ta face, ô Éternel ! »</w:t>
      </w:r>
      <w:r>
        <w:rPr>
          <w:b w:val="0"/>
          <w:i/>
        </w:rPr>
        <w:t xml:space="preserve"> (Psaumes 89:16)</w:t>
      </w:r>
    </w:p>
    <w:p>
      <w:r>
        <w:rPr>
          <w:b w:val="0"/>
          <w:i w:val="0"/>
        </w:rPr>
        <w:t>Bien-aimés frères et sœurs en Christ, nous sommes réunis aujourd'hui pour explorer un symbole puissant et significatif dans la Parole de Dieu : la trompette. Comme nous l'avons fait lors de nos rencontres précédentes, nous allons mêler partage théorique et temps de prière en petits groupes, dans le but de nous encourager mutuellement, de nous consoler et de vivre pleinement les appels que Dieu nous lance. Le son de la trompette, nous le verrons, est un langage divin qui marque des temps, des événements, et appelle à une réponse de notre part.</w:t>
      </w:r>
    </w:p>
    <w:p>
      <w:pPr>
        <w:pStyle w:val="Heading3"/>
      </w:pPr>
      <w:r>
        <w:t>Prière d'Ouverture</w:t>
      </w:r>
    </w:p>
    <w:p>
      <w:r>
        <w:rPr>
          <w:b w:val="0"/>
          <w:i w:val="0"/>
        </w:rPr>
        <w:t>Seigneur notre Dieu, nous te remercions pour ce temps précieux que tu nous accordes. Nous ouvrons nos cœurs et nos esprits à ta Parole, afin que nous puissions comprendre le message de la trompette, ce son qui annonce ta présence, tes jugements, tes appels et tes promesses. Aide-nous, par ton Esprit Saint, à être attentifs à ta voix, à ne pas être sourds à tes appels, mais plutôt à être des porteurs de ton message. Que ce temps de partage et de prière fortifie notre foi et nous pousse à agir selon ta volonté. Au nom de Jésus, Amen.</w:t>
      </w:r>
    </w:p>
    <w:p>
      <w:pPr>
        <w:pStyle w:val="Heading3"/>
      </w:pPr>
      <w:r>
        <w:t>Brise-Glace : Le Cor d'Appel</w:t>
      </w:r>
    </w:p>
    <w:p>
      <w:r>
        <w:rPr>
          <w:b w:val="0"/>
          <w:i w:val="0"/>
        </w:rPr>
        <w:t>Matériel :</w:t>
      </w:r>
      <w:r>
        <w:rPr>
          <w:b/>
          <w:i w:val="0"/>
        </w:rPr>
        <w:t xml:space="preserve"> Un cor ou une trompette (même un sifflet peut faire l'affaire), ou simplement utiliser sa voix.</w:t>
      </w:r>
    </w:p>
    <w:p>
      <w:r>
        <w:rPr>
          <w:b w:val="0"/>
          <w:i w:val="0"/>
        </w:rPr>
        <w:t>Instructions :</w:t>
      </w:r>
      <w:r>
        <w:rPr>
          <w:b/>
          <w:i w:val="0"/>
        </w:rPr>
      </w:r>
    </w:p>
    <w:p>
      <w:r>
        <w:rPr>
          <w:b w:val="0"/>
          <w:i w:val="0"/>
        </w:rPr>
        <w:t>1.  Demandez à chacun de se mettre en cercle.</w:t>
      </w:r>
    </w:p>
    <w:p>
      <w:r>
        <w:rPr>
          <w:b w:val="0"/>
          <w:i w:val="0"/>
        </w:rPr>
        <w:t>2.  Expliquez que la trompette émet un son distinct pour attirer l'attention, annoncer quelque chose, ou mobiliser.</w:t>
      </w:r>
    </w:p>
    <w:p>
      <w:r>
        <w:rPr>
          <w:b w:val="0"/>
          <w:i w:val="0"/>
        </w:rPr>
        <w:t>3.  Le premier participant sonne du cor (ou fait un son distinctif) et dit son prénom.</w:t>
      </w:r>
    </w:p>
    <w:p>
      <w:r>
        <w:rPr>
          <w:b w:val="0"/>
          <w:i w:val="0"/>
        </w:rPr>
        <w:t>4.  Le participant suivant doit répéter le son, puis le prénom du participant précédent, et enfin dire son propre prénom et faire son propre son.</w:t>
      </w:r>
    </w:p>
    <w:p>
      <w:r>
        <w:rPr>
          <w:b w:val="0"/>
          <w:i w:val="0"/>
        </w:rPr>
        <w:t>5.  Chaque participant qui arrive doit répéter la chaîne de sons et de prénoms qui a précédé, en ajoutant le sien.</w:t>
      </w:r>
    </w:p>
    <w:p>
      <w:r>
        <w:rPr>
          <w:b w:val="0"/>
          <w:i w:val="0"/>
        </w:rPr>
        <w:t>6.  L'objectif est de voir jusqu'où la chaîne peut aller sans erreur, soulignant ainsi l'importance de se souvenir et de transmettre l'information.</w:t>
      </w:r>
    </w:p>
    <w:p>
      <w:r>
        <w:rPr>
          <w:b w:val="0"/>
          <w:i w:val="0"/>
        </w:rPr>
        <w:t>---</w:t>
      </w:r>
    </w:p>
    <w:p>
      <w:pPr>
        <w:pStyle w:val="Heading3"/>
      </w:pPr>
      <w:r>
        <w:t>Le Thème : La Trompette, un Langage Divin</w:t>
      </w:r>
    </w:p>
    <w:p>
      <w:r>
        <w:rPr>
          <w:b w:val="0"/>
          <w:i w:val="0"/>
        </w:rPr>
        <w:t>La trompette, dans l'Ancien et le Nouveau Testament, est bien plus qu'un simple instrument de musique. C'est un outil de communication divine, un signe qui marque des événements cruciaux dans le plan de Dieu. Elle est utilisée pour annoncer la présence de Dieu, appeler à la sanctification, signaler le début des combats, annoncer la royauté, célébrer la victoire, alerter sur les jugements divins, et enfin, annoncer le rassemblement final des élus.</w:t>
      </w:r>
    </w:p>
    <w:p>
      <w:r>
        <w:rPr>
          <w:b w:val="0"/>
          <w:i w:val="0"/>
        </w:rPr>
        <w:t>Le son de la trompette est un appel à l'éveil, un rappel de la souveraineté de Dieu et de son intervention dans l'histoire humaine. Aujourd'hui encore, ce son résonne, nous invitant à une vie de foi active, à la vigilance spirituelle et à la proclamation de son royaume.</w:t>
      </w:r>
    </w:p>
    <w:p>
      <w:pPr>
        <w:pStyle w:val="Heading3"/>
      </w:pPr>
      <w:r>
        <w:t>Les Groupes et Sous-Thèmes</w:t>
      </w:r>
    </w:p>
    <w:p>
      <w:r>
        <w:rPr>
          <w:b w:val="0"/>
          <w:i w:val="0"/>
        </w:rPr>
        <w:t>Nous allons maintenant nous diviser en deux groupes pour explorer plus en profondeur ce thème riche.</w:t>
      </w:r>
    </w:p>
    <w:p>
      <w:r>
        <w:rPr>
          <w:b w:val="0"/>
          <w:i w:val="0"/>
        </w:rPr>
        <w:t>Groupe 1 : La Trompette comme Annonce et Appel Divin</w:t>
      </w:r>
      <w:r>
        <w:rPr>
          <w:b/>
          <w:i w:val="0"/>
        </w:rPr>
      </w:r>
    </w:p>
    <w:p>
      <w:r>
        <w:rPr>
          <w:b w:val="0"/>
          <w:i w:val="0"/>
        </w:rPr>
        <w:t>Ce groupe se concentrera sur les moments où la trompette est utilisée pour annoncer la présence de Dieu, appeler à la sanctification, ou signaler un événement important dans le plan divin.</w:t>
      </w:r>
    </w:p>
    <w:p>
      <w:r>
        <w:rPr>
          <w:b w:val="0"/>
          <w:i w:val="0"/>
        </w:rPr>
        <w:t>Groupe 2 : La Trompette comme Appel à la Vigilance et à l'Action</w:t>
      </w:r>
      <w:r>
        <w:rPr>
          <w:b/>
          <w:i w:val="0"/>
        </w:rPr>
      </w:r>
    </w:p>
    <w:p>
      <w:r>
        <w:rPr>
          <w:b w:val="0"/>
          <w:i w:val="0"/>
        </w:rPr>
        <w:t>Ce groupe explorera comment la trompette symbolise l'appel au combat spirituel, au rassemblement, et à la proclamation du royaume, incitant à une réponse concrète.</w:t>
      </w:r>
    </w:p>
    <w:p>
      <w:r>
        <w:rPr>
          <w:b w:val="0"/>
          <w:i w:val="0"/>
        </w:rPr>
        <w:t>---</w:t>
      </w:r>
    </w:p>
    <w:p>
      <w:pPr>
        <w:pStyle w:val="Heading3"/>
      </w:pPr>
      <w:r>
        <w:t>Fiches Thématiques pour le Groupe 1 : La Trompette comme Annonce et Appel Divin</w:t>
      </w:r>
    </w:p>
    <w:p>
      <w:r>
        <w:rPr>
          <w:b w:val="0"/>
          <w:i w:val="0"/>
        </w:rPr>
        <w:t>Fiche 1.1 : La Présence Glorieuse de Dieu</w:t>
      </w:r>
      <w:r>
        <w:rPr>
          <w:b/>
          <w:i w:val="0"/>
        </w:rPr>
      </w:r>
    </w:p>
    <w:p>
      <w:pPr>
        <w:pStyle w:val="ListBullet"/>
      </w:pPr>
      <w:r>
        <w:rPr>
          <w:b w:val="0"/>
          <w:i w:val="0"/>
        </w:rPr>
        <w:t>Verset Clé :</w:t>
      </w:r>
      <w:r>
        <w:rPr>
          <w:b/>
          <w:i w:val="0"/>
        </w:rPr>
        <w:t xml:space="preserve"> « Dieu monte au milieu des cris de triomphe, L’Éternel s’avance au son de la trompette. »</w:t>
      </w:r>
      <w:r>
        <w:rPr>
          <w:b/>
          <w:i/>
        </w:rPr>
        <w:t xml:space="preserve"> (Psaumes 47:5)</w:t>
      </w:r>
    </w:p>
    <w:p>
      <w:pPr>
        <w:pStyle w:val="ListBullet"/>
      </w:pPr>
      <w:r>
        <w:rPr>
          <w:b w:val="0"/>
          <w:i w:val="0"/>
        </w:rPr>
        <w:t>Explication ou Objectif :</w:t>
      </w:r>
      <w:r>
        <w:rPr>
          <w:b/>
          <w:i w:val="0"/>
        </w:rPr>
        <w:t xml:space="preserve"> La trompette accompagne la montée triomphale de Dieu, annonçant sa majesté et sa souveraineté.</w:t>
      </w:r>
    </w:p>
    <w:p>
      <w:pPr>
        <w:pStyle w:val="ListBullet"/>
      </w:pPr>
      <w:r>
        <w:rPr>
          <w:b w:val="0"/>
          <w:i w:val="0"/>
        </w:rPr>
        <w:t>Réflexion :</w:t>
      </w:r>
      <w:r>
        <w:rPr>
          <w:b/>
          <w:i w:val="0"/>
        </w:rPr>
      </w:r>
    </w:p>
    <w:p>
      <w:pPr>
        <w:pStyle w:val="ListBullet"/>
      </w:pPr>
      <w:r>
        <w:rPr>
          <w:b w:val="0"/>
          <w:i w:val="0"/>
        </w:rPr>
        <w:t>Comment le son de la trompette peut-il nous aider à prendre conscience de la présence de Dieu dans notre vie quotidienne ?</w:t>
      </w:r>
    </w:p>
    <w:p>
      <w:pPr>
        <w:pStyle w:val="ListBullet"/>
      </w:pPr>
      <w:r>
        <w:rPr>
          <w:b w:val="0"/>
          <w:i w:val="0"/>
        </w:rPr>
        <w:t>Qu'est-ce que cela signifie pour nous que Dieu "s'avance" au son de la trompette ?</w:t>
      </w:r>
    </w:p>
    <w:p>
      <w:pPr>
        <w:pStyle w:val="ListBullet"/>
      </w:pPr>
      <w:r>
        <w:rPr>
          <w:b w:val="0"/>
          <w:i w:val="0"/>
        </w:rPr>
        <w:t>Citation d’un héros de la foi :</w:t>
      </w:r>
      <w:r>
        <w:rPr>
          <w:b/>
          <w:i w:val="0"/>
        </w:rPr>
        <w:t xml:space="preserve"> « La véritable adoration n’est pas le murmure d’une prière ni la mélodie d’un chant, mais le souffle même de notre âme se levant vers Dieu. »</w:t>
      </w:r>
      <w:r>
        <w:rPr>
          <w:b/>
          <w:i/>
        </w:rPr>
        <w:t xml:space="preserve"> – Andrew Murray</w:t>
      </w:r>
    </w:p>
    <w:p>
      <w:pPr>
        <w:pStyle w:val="ListBullet"/>
      </w:pPr>
      <w:r>
        <w:rPr>
          <w:b w:val="0"/>
          <w:i w:val="0"/>
        </w:rPr>
        <w:t>Activité créative ou illustration collaborative :</w:t>
      </w:r>
      <w:r>
        <w:rPr>
          <w:b/>
          <w:i w:val="0"/>
        </w:rPr>
        <w:t xml:space="preserve"> Dessiner ensemble une scène où Dieu monte, avec des trompettes résonnant dans le ciel, représentant la joie et la puissance de sa présence. Utiliser des couleurs vives pour exprimer la gloire.</w:t>
      </w:r>
    </w:p>
    <w:p>
      <w:pPr>
        <w:pStyle w:val="ListBullet"/>
      </w:pPr>
      <w:r>
        <w:rPr>
          <w:b w:val="0"/>
          <w:i w:val="0"/>
        </w:rPr>
        <w:t>Défi pratique :</w:t>
      </w:r>
      <w:r>
        <w:rPr>
          <w:b/>
          <w:i w:val="0"/>
        </w:rPr>
        <w:t xml:space="preserve"> Pendant une semaine, chaque jour, prendre un moment pour "entendre" le son de la trompette de la présence de Dieu dans votre vie (par un moment de prière, de louange, ou en observant la création). Partager un moment de découverte avec quelqu'un.</w:t>
      </w:r>
    </w:p>
    <w:p>
      <w:r>
        <w:rPr>
          <w:b w:val="0"/>
          <w:i w:val="0"/>
        </w:rPr>
        <w:t>---</w:t>
      </w:r>
    </w:p>
    <w:p>
      <w:r>
        <w:rPr>
          <w:b w:val="0"/>
          <w:i w:val="0"/>
        </w:rPr>
        <w:t>Fiche 1.2 : L'Appel à la Sanctification</w:t>
      </w:r>
      <w:r>
        <w:rPr>
          <w:b/>
          <w:i w:val="0"/>
        </w:rPr>
      </w:r>
    </w:p>
    <w:p>
      <w:pPr>
        <w:pStyle w:val="ListBullet"/>
      </w:pPr>
      <w:r>
        <w:rPr>
          <w:b w:val="0"/>
          <w:i w:val="0"/>
        </w:rPr>
        <w:t>Verset Clé :</w:t>
      </w:r>
      <w:r>
        <w:rPr>
          <w:b/>
          <w:i w:val="0"/>
        </w:rPr>
        <w:t xml:space="preserve"> « Va vers le peuple ; sanctifie-les aujourd’hui et demain, qu’ils lavent leurs vêtements. Qu’ils soient prêts pour le troisième jour ; car le troisième jour, l’Éternel descendra, aux yeux de tout le peuple, sur la montagne de Sinaï. »</w:t>
      </w:r>
      <w:r>
        <w:rPr>
          <w:b/>
          <w:i/>
        </w:rPr>
        <w:t xml:space="preserve"> (Exode 19:10-11)</w:t>
      </w:r>
    </w:p>
    <w:p>
      <w:pPr>
        <w:pStyle w:val="ListBullet"/>
      </w:pPr>
      <w:r>
        <w:rPr>
          <w:b w:val="0"/>
          <w:i w:val="0"/>
        </w:rPr>
        <w:t>Explication ou Objectif :</w:t>
      </w:r>
      <w:r>
        <w:rPr>
          <w:b/>
          <w:i w:val="0"/>
        </w:rPr>
        <w:t xml:space="preserve"> Avant la rencontre avec Dieu, la trompette annonçait la nécessité de se purifier et de se préparer.</w:t>
      </w:r>
    </w:p>
    <w:p>
      <w:pPr>
        <w:pStyle w:val="ListBullet"/>
      </w:pPr>
      <w:r>
        <w:rPr>
          <w:b w:val="0"/>
          <w:i w:val="0"/>
        </w:rPr>
        <w:t>Réflexion :</w:t>
      </w:r>
      <w:r>
        <w:rPr>
          <w:b/>
          <w:i w:val="0"/>
        </w:rPr>
      </w:r>
    </w:p>
    <w:p>
      <w:pPr>
        <w:pStyle w:val="ListBullet"/>
      </w:pPr>
      <w:r>
        <w:rPr>
          <w:b w:val="0"/>
          <w:i w:val="0"/>
        </w:rPr>
        <w:t>Pourquoi la sanctification est-elle si importante avant d'approcher Dieu ?</w:t>
      </w:r>
    </w:p>
    <w:p>
      <w:pPr>
        <w:pStyle w:val="ListBullet"/>
      </w:pPr>
      <w:r>
        <w:rPr>
          <w:b w:val="0"/>
          <w:i w:val="0"/>
        </w:rPr>
        <w:t>Quelles sont les "vêtements" que nous devons laver aujourd'hui pour être prêts à rencontrer Dieu ?</w:t>
      </w:r>
    </w:p>
    <w:p>
      <w:pPr>
        <w:pStyle w:val="ListBullet"/>
      </w:pPr>
      <w:r>
        <w:rPr>
          <w:b w:val="0"/>
          <w:i w:val="0"/>
        </w:rPr>
        <w:t>Citation d’un héros de la foi :</w:t>
      </w:r>
      <w:r>
        <w:rPr>
          <w:b/>
          <w:i w:val="0"/>
        </w:rPr>
        <w:t xml:space="preserve"> « La sainteté n’est pas une destination, mais un voyage. Chaque pas compte. »</w:t>
      </w:r>
      <w:r>
        <w:rPr>
          <w:b/>
          <w:i/>
        </w:rPr>
        <w:t xml:space="preserve"> – John Wesley</w:t>
      </w:r>
    </w:p>
    <w:p>
      <w:pPr>
        <w:pStyle w:val="ListBullet"/>
      </w:pPr>
      <w:r>
        <w:rPr>
          <w:b w:val="0"/>
          <w:i w:val="0"/>
        </w:rPr>
        <w:t>Activité créative ou illustration collaborative :</w:t>
      </w:r>
      <w:r>
        <w:rPr>
          <w:b/>
          <w:i w:val="0"/>
        </w:rPr>
        <w:t xml:space="preserve"> Créer une bannière ou une fresque symbolisant le passage de la "saleté" à la "propreté" par le lavage des vêtements, avec le son de la trompette comme signal.</w:t>
      </w:r>
    </w:p>
    <w:p>
      <w:pPr>
        <w:pStyle w:val="ListBullet"/>
      </w:pPr>
      <w:r>
        <w:rPr>
          <w:b w:val="0"/>
          <w:i w:val="0"/>
        </w:rPr>
        <w:t>Défi pratique :</w:t>
      </w:r>
      <w:r>
        <w:rPr>
          <w:b/>
          <w:i w:val="0"/>
        </w:rPr>
        <w:t xml:space="preserve"> Identifier une zone de votre vie qui nécessite une "purification" ou une "sanctification" pour mieux vous approcher de Dieu. Prendre une action concrète cette semaine pour y parvenir.</w:t>
      </w:r>
    </w:p>
    <w:p>
      <w:r>
        <w:rPr>
          <w:b w:val="0"/>
          <w:i w:val="0"/>
        </w:rPr>
        <w:t>---</w:t>
      </w:r>
    </w:p>
    <w:p>
      <w:r>
        <w:rPr>
          <w:b w:val="0"/>
          <w:i w:val="0"/>
        </w:rPr>
        <w:t>Fiche 1.3 : Le Jugement Annoncé</w:t>
      </w:r>
      <w:r>
        <w:rPr>
          <w:b/>
          <w:i w:val="0"/>
        </w:rPr>
      </w:r>
    </w:p>
    <w:p>
      <w:pPr>
        <w:pStyle w:val="ListBullet"/>
      </w:pPr>
      <w:r>
        <w:rPr>
          <w:b w:val="0"/>
          <w:i w:val="0"/>
        </w:rPr>
        <w:t>Verset Clé :</w:t>
      </w:r>
      <w:r>
        <w:rPr>
          <w:b/>
          <w:i w:val="0"/>
        </w:rPr>
        <w:t xml:space="preserve"> « Il sera donc dans l'Apocalypse des trompettes qui annonceront des jugements divers et des châtiments divins frappant ceux qui s'opposent à Dieu. »</w:t>
      </w:r>
      <w:r>
        <w:rPr>
          <w:b/>
          <w:i/>
        </w:rPr>
        <w:t xml:space="preserve"> (Basé sur l'interprétation des trompettes de l'Apocalypse)</w:t>
      </w:r>
    </w:p>
    <w:p>
      <w:pPr>
        <w:pStyle w:val="ListBullet"/>
      </w:pPr>
      <w:r>
        <w:rPr>
          <w:b w:val="0"/>
          <w:i w:val="0"/>
        </w:rPr>
        <w:t>Explication ou Objectif :</w:t>
      </w:r>
      <w:r>
        <w:rPr>
          <w:b/>
          <w:i w:val="0"/>
        </w:rPr>
        <w:t xml:space="preserve"> Les trompettes dans l'Apocalypse annoncent des jugements divins, appelant à la repentance.</w:t>
      </w:r>
    </w:p>
    <w:p>
      <w:pPr>
        <w:pStyle w:val="ListBullet"/>
      </w:pPr>
      <w:r>
        <w:rPr>
          <w:b w:val="0"/>
          <w:i w:val="0"/>
        </w:rPr>
        <w:t>Réflexion :</w:t>
      </w:r>
      <w:r>
        <w:rPr>
          <w:b/>
          <w:i w:val="0"/>
        </w:rPr>
      </w:r>
    </w:p>
    <w:p>
      <w:pPr>
        <w:pStyle w:val="ListBullet"/>
      </w:pPr>
      <w:r>
        <w:rPr>
          <w:b w:val="0"/>
          <w:i w:val="0"/>
        </w:rPr>
        <w:t>Comment la pensée du jugement divin peut-elle nous amener à une plus grande humilité et à la repentance ?</w:t>
      </w:r>
    </w:p>
    <w:p>
      <w:pPr>
        <w:pStyle w:val="ListBullet"/>
      </w:pPr>
      <w:r>
        <w:rPr>
          <w:b w:val="0"/>
          <w:i w:val="0"/>
        </w:rPr>
        <w:t>Face aux injustices dans le monde, comment pouvons-nous prier en nous rappelant que Dieu est le juge souverain ?</w:t>
      </w:r>
    </w:p>
    <w:p>
      <w:pPr>
        <w:pStyle w:val="ListBullet"/>
      </w:pPr>
      <w:r>
        <w:rPr>
          <w:b w:val="0"/>
          <w:i w:val="0"/>
        </w:rPr>
        <w:t>Citation d’un héros de la foi :</w:t>
      </w:r>
      <w:r>
        <w:rPr>
          <w:b/>
          <w:i w:val="0"/>
        </w:rPr>
        <w:t xml:space="preserve"> « Le jugement de Dieu est la plus grande source de terreur pour les pécheurs et la plus grande source de consolation pour les justes. »</w:t>
      </w:r>
      <w:r>
        <w:rPr>
          <w:b/>
          <w:i/>
        </w:rPr>
        <w:t xml:space="preserve"> – Jonathan Edwards</w:t>
      </w:r>
    </w:p>
    <w:p>
      <w:pPr>
        <w:pStyle w:val="ListBullet"/>
      </w:pPr>
      <w:r>
        <w:rPr>
          <w:b w:val="0"/>
          <w:i w:val="0"/>
        </w:rPr>
        <w:t>Activité créative ou illustration collaborative :</w:t>
      </w:r>
      <w:r>
        <w:rPr>
          <w:b/>
          <w:i w:val="0"/>
        </w:rPr>
        <w:t xml:space="preserve"> Dessiner une scène abstraite représentant les jugements annoncés par les trompettes, avec des symboles de jugement (feu, grêle, etc.) mais aussi un message d'espoir pour ceux qui se repentent.</w:t>
      </w:r>
    </w:p>
    <w:p>
      <w:pPr>
        <w:pStyle w:val="ListBullet"/>
      </w:pPr>
      <w:r>
        <w:rPr>
          <w:b w:val="0"/>
          <w:i w:val="0"/>
        </w:rPr>
        <w:t>Défi pratique :</w:t>
      </w:r>
      <w:r>
        <w:rPr>
          <w:b/>
          <w:i w:val="0"/>
        </w:rPr>
        <w:t xml:space="preserve"> Prier quotidiennement pour les non-croyants, en demandant que le jugement de Dieu les amène à la repentance et à la recherche du salut en Christ.</w:t>
      </w:r>
    </w:p>
    <w:p>
      <w:r>
        <w:rPr>
          <w:b w:val="0"/>
          <w:i w:val="0"/>
        </w:rPr>
        <w:t>---</w:t>
      </w:r>
    </w:p>
    <w:p>
      <w:r>
        <w:rPr>
          <w:b w:val="0"/>
          <w:i w:val="0"/>
        </w:rPr>
        <w:t>Fiche 1.4 : L'Annonce de la Royauté</w:t>
      </w:r>
      <w:r>
        <w:rPr>
          <w:b/>
          <w:i w:val="0"/>
        </w:rPr>
      </w:r>
    </w:p>
    <w:p>
      <w:pPr>
        <w:pStyle w:val="ListBullet"/>
      </w:pPr>
      <w:r>
        <w:rPr>
          <w:b w:val="0"/>
          <w:i w:val="0"/>
        </w:rPr>
        <w:t>Verset Clé :</w:t>
      </w:r>
      <w:r>
        <w:rPr>
          <w:b/>
          <w:i w:val="0"/>
        </w:rPr>
        <w:t xml:space="preserve"> « On sonna de la trompette, et tout le peuple dit : Vive le roi Salomon ! »</w:t>
      </w:r>
      <w:r>
        <w:rPr>
          <w:b/>
          <w:i/>
        </w:rPr>
        <w:t xml:space="preserve"> (1 Rois 1:39)</w:t>
      </w:r>
    </w:p>
    <w:p>
      <w:pPr>
        <w:pStyle w:val="ListBullet"/>
      </w:pPr>
      <w:r>
        <w:rPr>
          <w:b w:val="0"/>
          <w:i w:val="0"/>
        </w:rPr>
        <w:t>Explication ou Objectif :</w:t>
      </w:r>
      <w:r>
        <w:rPr>
          <w:b/>
          <w:i w:val="0"/>
        </w:rPr>
        <w:t xml:space="preserve"> La trompette est utilisée pour proclamer la royauté et l'intronisation d'un nouveau souverain.</w:t>
      </w:r>
    </w:p>
    <w:p>
      <w:pPr>
        <w:pStyle w:val="ListBullet"/>
      </w:pPr>
      <w:r>
        <w:rPr>
          <w:b w:val="0"/>
          <w:i w:val="0"/>
        </w:rPr>
        <w:t>Réflexion :</w:t>
      </w:r>
      <w:r>
        <w:rPr>
          <w:b/>
          <w:i w:val="0"/>
        </w:rPr>
      </w:r>
    </w:p>
    <w:p>
      <w:pPr>
        <w:pStyle w:val="ListBullet"/>
      </w:pPr>
      <w:r>
        <w:rPr>
          <w:b w:val="0"/>
          <w:i w:val="0"/>
        </w:rPr>
        <w:t>Comment pouvons-nous "sonner de la trompette" pour annoncer que Jésus est notre Roi ?</w:t>
      </w:r>
    </w:p>
    <w:p>
      <w:pPr>
        <w:pStyle w:val="ListBullet"/>
      </w:pPr>
      <w:r>
        <w:rPr>
          <w:b w:val="0"/>
          <w:i w:val="0"/>
        </w:rPr>
        <w:t>Dans quelles situations de votre vie est-il le plus difficile de reconnaître et d'affirmer la royauté de Christ ?</w:t>
      </w:r>
    </w:p>
    <w:p>
      <w:pPr>
        <w:pStyle w:val="ListBullet"/>
      </w:pPr>
      <w:r>
        <w:rPr>
          <w:b w:val="0"/>
          <w:i w:val="0"/>
        </w:rPr>
        <w:t>Citation d’un héros de la foi :</w:t>
      </w:r>
      <w:r>
        <w:rPr>
          <w:b/>
          <w:i w:val="0"/>
        </w:rPr>
        <w:t xml:space="preserve"> « Ne dites pas : 'Je suis trop petit pour cela.' Laissez le Seigneur vous montrer comment vous êtes grand dans le Royaume de Dieu. »</w:t>
      </w:r>
      <w:r>
        <w:rPr>
          <w:b/>
          <w:i/>
        </w:rPr>
        <w:t xml:space="preserve"> – Frère Yun</w:t>
      </w:r>
    </w:p>
    <w:p>
      <w:pPr>
        <w:pStyle w:val="ListBullet"/>
      </w:pPr>
      <w:r>
        <w:rPr>
          <w:b w:val="0"/>
          <w:i w:val="0"/>
        </w:rPr>
        <w:t>Activité créative ou illustration collaborative :</w:t>
      </w:r>
      <w:r>
        <w:rPr>
          <w:b/>
          <w:i w:val="0"/>
        </w:rPr>
        <w:t xml:space="preserve"> Créer une couronne symbolique ornée de trompettes, représentant Jésus comme Roi. Chaque participant peut ajouter un mot ou un symbole qui exprime leur engagement envers sa royauté.</w:t>
      </w:r>
    </w:p>
    <w:p>
      <w:pPr>
        <w:pStyle w:val="ListBullet"/>
      </w:pPr>
      <w:r>
        <w:rPr>
          <w:b w:val="0"/>
          <w:i w:val="0"/>
        </w:rPr>
        <w:t>Défi pratique :</w:t>
      </w:r>
      <w:r>
        <w:rPr>
          <w:b/>
          <w:i w:val="0"/>
        </w:rPr>
        <w:t xml:space="preserve"> Identifier une action cette semaine qui démontre que vous reconnaissez la royauté de Jésus dans un domaine de votre vie où vous avez eu tendance à vous gouverner vous-même.</w:t>
      </w:r>
    </w:p>
    <w:p>
      <w:r>
        <w:rPr>
          <w:b w:val="0"/>
          <w:i w:val="0"/>
        </w:rPr>
        <w:t>---</w:t>
      </w:r>
    </w:p>
    <w:p>
      <w:r>
        <w:rPr>
          <w:b w:val="0"/>
          <w:i w:val="0"/>
        </w:rPr>
        <w:t>Fiche 1.5 : L'Appel à la Joie et à la Fête (Roch Hachana)</w:t>
      </w:r>
      <w:r>
        <w:rPr>
          <w:b/>
          <w:i w:val="0"/>
        </w:rPr>
      </w:r>
    </w:p>
    <w:p>
      <w:pPr>
        <w:pStyle w:val="ListBullet"/>
      </w:pPr>
      <w:r>
        <w:rPr>
          <w:b w:val="0"/>
          <w:i w:val="0"/>
        </w:rPr>
        <w:t>Verset Clé :</w:t>
      </w:r>
      <w:r>
        <w:rPr>
          <w:b/>
          <w:i w:val="0"/>
        </w:rPr>
        <w:t xml:space="preserve"> « ...mangez des mets riches, buvez des douceurs et en envoyez des parts à ceux qui n’ont rien pu préparer ; car ce jour est consacré à notre Seigneur, et la joie en YHWH est votre force. »</w:t>
      </w:r>
      <w:r>
        <w:rPr>
          <w:b/>
          <w:i/>
        </w:rPr>
        <w:t xml:space="preserve"> (Inspiré de Néhémie 8:10, lors de la lecture de la Loi à Roch Hachana)</w:t>
      </w:r>
    </w:p>
    <w:p>
      <w:pPr>
        <w:pStyle w:val="ListBullet"/>
      </w:pPr>
      <w:r>
        <w:rPr>
          <w:b w:val="0"/>
          <w:i w:val="0"/>
        </w:rPr>
        <w:t>Explication ou Objectif :</w:t>
      </w:r>
      <w:r>
        <w:rPr>
          <w:b/>
          <w:i w:val="0"/>
        </w:rPr>
        <w:t xml:space="preserve"> La fête des Trompettes (Roch Hachana) n'est pas seulement un temps d'alarme, mais aussi une invitation à la joie dans la force de Dieu.</w:t>
      </w:r>
    </w:p>
    <w:p>
      <w:pPr>
        <w:pStyle w:val="ListBullet"/>
      </w:pPr>
      <w:r>
        <w:rPr>
          <w:b w:val="0"/>
          <w:i w:val="0"/>
        </w:rPr>
        <w:t>Réflexion :</w:t>
      </w:r>
      <w:r>
        <w:rPr>
          <w:b/>
          <w:i w:val="0"/>
        </w:rPr>
      </w:r>
    </w:p>
    <w:p>
      <w:pPr>
        <w:pStyle w:val="ListBullet"/>
      </w:pPr>
      <w:r>
        <w:rPr>
          <w:b w:val="0"/>
          <w:i w:val="0"/>
        </w:rPr>
        <w:t>Comment la joie en Dieu peut-elle être notre force, même dans les moments difficiles annoncés par la trompette ?</w:t>
      </w:r>
    </w:p>
    <w:p>
      <w:pPr>
        <w:pStyle w:val="ListBullet"/>
      </w:pPr>
      <w:r>
        <w:rPr>
          <w:b w:val="0"/>
          <w:i w:val="0"/>
        </w:rPr>
        <w:t>Qu'est-ce que partager "des douceurs" symbolise dans notre relation avec Dieu et avec les autres ?</w:t>
      </w:r>
    </w:p>
    <w:p>
      <w:pPr>
        <w:pStyle w:val="ListBullet"/>
      </w:pPr>
      <w:r>
        <w:rPr>
          <w:b w:val="0"/>
          <w:i w:val="0"/>
        </w:rPr>
        <w:t>Citation d’un héros de la foi :</w:t>
      </w:r>
      <w:r>
        <w:rPr>
          <w:b/>
          <w:i w:val="0"/>
        </w:rPr>
        <w:t xml:space="preserve"> « La joie est le signe le plus sûr de la présence de Dieu. »</w:t>
      </w:r>
      <w:r>
        <w:rPr>
          <w:b/>
          <w:i/>
        </w:rPr>
        <w:t xml:space="preserve"> – Père Marie-Eugène de l'Enfant Jésus</w:t>
      </w:r>
    </w:p>
    <w:p>
      <w:pPr>
        <w:pStyle w:val="ListBullet"/>
      </w:pPr>
      <w:r>
        <w:rPr>
          <w:b w:val="0"/>
          <w:i w:val="0"/>
        </w:rPr>
        <w:t>Activité créative ou illustration collaborative :</w:t>
      </w:r>
      <w:r>
        <w:rPr>
          <w:b/>
          <w:i w:val="0"/>
        </w:rPr>
        <w:t xml:space="preserve"> Peindre une scène de fête joyeuse avec des trompettes, des symboles de partage (paniers de nourriture) et des couleurs vives, représentant la force trouvée dans la joie en Dieu.</w:t>
      </w:r>
    </w:p>
    <w:p>
      <w:pPr>
        <w:pStyle w:val="ListBullet"/>
      </w:pPr>
      <w:r>
        <w:rPr>
          <w:b w:val="0"/>
          <w:i w:val="0"/>
        </w:rPr>
        <w:t>Défi pratique :</w:t>
      </w:r>
      <w:r>
        <w:rPr>
          <w:b/>
          <w:i w:val="0"/>
        </w:rPr>
        <w:t xml:space="preserve"> Faire un acte de générosité cette semaine, en partageant quelque chose (matériel, temps, réconfort) avec quelqu'un dans le besoin, tout en célébrant la force que la joie en Dieu nous donne.</w:t>
      </w:r>
    </w:p>
    <w:p>
      <w:r>
        <w:rPr>
          <w:b w:val="0"/>
          <w:i w:val="0"/>
        </w:rPr>
        <w:t>---</w:t>
      </w:r>
    </w:p>
    <w:p>
      <w:pPr>
        <w:pStyle w:val="Heading3"/>
      </w:pPr>
      <w:r>
        <w:t>Fiches Thématiques pour le Groupe 2 : La Trompette comme Appel à la Vigilance et à l'Action</w:t>
      </w:r>
    </w:p>
    <w:p>
      <w:r>
        <w:rPr>
          <w:b w:val="0"/>
          <w:i w:val="0"/>
        </w:rPr>
        <w:t>Fiche 2.1 : L'Alerte au Combat Spirituel</w:t>
      </w:r>
      <w:r>
        <w:rPr>
          <w:b/>
          <w:i w:val="0"/>
        </w:rPr>
      </w:r>
    </w:p>
    <w:p>
      <w:pPr>
        <w:pStyle w:val="ListBullet"/>
      </w:pPr>
      <w:r>
        <w:rPr>
          <w:b w:val="0"/>
          <w:i w:val="0"/>
        </w:rPr>
        <w:t>Verset Clé :</w:t>
      </w:r>
      <w:r>
        <w:rPr>
          <w:b/>
          <w:i w:val="0"/>
        </w:rPr>
        <w:t xml:space="preserve"> « Et si la trompette rend un son confus, qui se préparera au combat ? »</w:t>
      </w:r>
      <w:r>
        <w:rPr>
          <w:b/>
          <w:i/>
        </w:rPr>
        <w:t xml:space="preserve"> (1 Corinthiens 14:8)</w:t>
      </w:r>
    </w:p>
    <w:p>
      <w:pPr>
        <w:pStyle w:val="ListBullet"/>
      </w:pPr>
      <w:r>
        <w:rPr>
          <w:b w:val="0"/>
          <w:i w:val="0"/>
        </w:rPr>
        <w:t>Explication ou Objectif :</w:t>
      </w:r>
      <w:r>
        <w:rPr>
          <w:b/>
          <w:i w:val="0"/>
        </w:rPr>
        <w:t xml:space="preserve"> Le son clair de la trompette est essentiel pour mobiliser les troupes pour le combat ; un son indistinct crée la confusion et l'inaction.</w:t>
      </w:r>
    </w:p>
    <w:p>
      <w:pPr>
        <w:pStyle w:val="ListBullet"/>
      </w:pPr>
      <w:r>
        <w:rPr>
          <w:b w:val="0"/>
          <w:i w:val="0"/>
        </w:rPr>
        <w:t>Réflexion :</w:t>
      </w:r>
      <w:r>
        <w:rPr>
          <w:b/>
          <w:i w:val="0"/>
        </w:rPr>
      </w:r>
    </w:p>
    <w:p>
      <w:pPr>
        <w:pStyle w:val="ListBullet"/>
      </w:pPr>
      <w:r>
        <w:rPr>
          <w:b w:val="0"/>
          <w:i w:val="0"/>
        </w:rPr>
        <w:t>Qu'est-ce qu'un "son confus" dans notre vie spirituelle qui nous empêche de nous préparer au combat contre le péché et les ruses du diable ?</w:t>
      </w:r>
    </w:p>
    <w:p>
      <w:pPr>
        <w:pStyle w:val="ListBullet"/>
      </w:pPr>
      <w:r>
        <w:rPr>
          <w:b w:val="0"/>
          <w:i w:val="0"/>
        </w:rPr>
        <w:t>Comment pouvons-nous nous assurer que notre "son" spirituel est clair et nous appelle à l'action selon la volonté de Dieu ?</w:t>
      </w:r>
    </w:p>
    <w:p>
      <w:pPr>
        <w:pStyle w:val="ListBullet"/>
      </w:pPr>
      <w:r>
        <w:rPr>
          <w:b w:val="0"/>
          <w:i w:val="0"/>
        </w:rPr>
        <w:t>Citation d’un héros de la foi :</w:t>
      </w:r>
      <w:r>
        <w:rPr>
          <w:b/>
          <w:i w:val="0"/>
        </w:rPr>
        <w:t xml:space="preserve"> « Le diable ne craint pas les armées, mais il craint les prières. »</w:t>
      </w:r>
      <w:r>
        <w:rPr>
          <w:b/>
          <w:i/>
        </w:rPr>
        <w:t xml:space="preserve"> – D. L. Moody</w:t>
      </w:r>
    </w:p>
    <w:p>
      <w:pPr>
        <w:pStyle w:val="ListBullet"/>
      </w:pPr>
      <w:r>
        <w:rPr>
          <w:b w:val="0"/>
          <w:i w:val="0"/>
        </w:rPr>
        <w:t>Activité créative ou illustration collaborative :</w:t>
      </w:r>
      <w:r>
        <w:rPr>
          <w:b/>
          <w:i w:val="0"/>
        </w:rPr>
        <w:t xml:space="preserve"> Dessiner une scène de bataille spirituelle, avec des combattants marchant au son clair de trompettes. Représenter les tentations comme des brouillards ou des sons confus qui tentent de dérouter les fidèles.</w:t>
      </w:r>
    </w:p>
    <w:p>
      <w:pPr>
        <w:pStyle w:val="ListBullet"/>
      </w:pPr>
      <w:r>
        <w:rPr>
          <w:b w:val="0"/>
          <w:i w:val="0"/>
        </w:rPr>
        <w:t>Défi pratique :</w:t>
      </w:r>
      <w:r>
        <w:rPr>
          <w:b/>
          <w:i w:val="0"/>
        </w:rPr>
        <w:t xml:space="preserve"> Identifier une "bataille spirituelle" que vous menez actuellement. Cherchez à clarifier votre appel et votre stratégie de prière cette semaine.</w:t>
      </w:r>
    </w:p>
    <w:p>
      <w:r>
        <w:rPr>
          <w:b w:val="0"/>
          <w:i w:val="0"/>
        </w:rPr>
        <w:t>---</w:t>
      </w:r>
    </w:p>
    <w:p>
      <w:r>
        <w:rPr>
          <w:b w:val="0"/>
          <w:i w:val="0"/>
        </w:rPr>
        <w:t>Fiche 2.2 : La Victoire par le Son Divin (Jéricho)</w:t>
      </w:r>
      <w:r>
        <w:rPr>
          <w:b/>
          <w:i w:val="0"/>
        </w:rPr>
      </w:r>
    </w:p>
    <w:p>
      <w:pPr>
        <w:pStyle w:val="ListBullet"/>
      </w:pPr>
      <w:r>
        <w:rPr>
          <w:b w:val="0"/>
          <w:i w:val="0"/>
        </w:rPr>
        <w:t>Verset Clé :</w:t>
      </w:r>
      <w:r>
        <w:rPr>
          <w:b/>
          <w:i w:val="0"/>
        </w:rPr>
        <w:t xml:space="preserve"> « Le peuple poussa des cris, et les sacrificateurs sonnèrent des trompettes. Lorsque le peuple entendit le son de la trompette, il poussa de grands cris, et la muraille s’écroula ; le peuple monta dans la ville, chacun devant soi. Ils s’emparèrent de la ville. »</w:t>
      </w:r>
      <w:r>
        <w:rPr>
          <w:b/>
          <w:i/>
        </w:rPr>
        <w:t xml:space="preserve"> (Josué 6:20)</w:t>
      </w:r>
    </w:p>
    <w:p>
      <w:pPr>
        <w:pStyle w:val="ListBullet"/>
      </w:pPr>
      <w:r>
        <w:rPr>
          <w:b w:val="0"/>
          <w:i w:val="0"/>
        </w:rPr>
        <w:t>Explication ou Objectif :</w:t>
      </w:r>
      <w:r>
        <w:rPr>
          <w:b/>
          <w:i w:val="0"/>
        </w:rPr>
        <w:t xml:space="preserve"> Le son de la trompette, combiné à la foi et aux cris du peuple, a conduit à une victoire miraculeuse.</w:t>
      </w:r>
    </w:p>
    <w:p>
      <w:pPr>
        <w:pStyle w:val="ListBullet"/>
      </w:pPr>
      <w:r>
        <w:rPr>
          <w:b w:val="0"/>
          <w:i w:val="0"/>
        </w:rPr>
        <w:t>Réflexion :</w:t>
      </w:r>
      <w:r>
        <w:rPr>
          <w:b/>
          <w:i w:val="0"/>
        </w:rPr>
      </w:r>
    </w:p>
    <w:p>
      <w:pPr>
        <w:pStyle w:val="ListBullet"/>
      </w:pPr>
      <w:r>
        <w:rPr>
          <w:b w:val="0"/>
          <w:i w:val="0"/>
        </w:rPr>
        <w:t>Quelles "murailles" dans votre vie ou dans votre communauté semblent impénétrables ?</w:t>
      </w:r>
    </w:p>
    <w:p>
      <w:pPr>
        <w:pStyle w:val="ListBullet"/>
      </w:pPr>
      <w:r>
        <w:rPr>
          <w:b w:val="0"/>
          <w:i w:val="0"/>
        </w:rPr>
        <w:t>Comment pouvons-nous combiner l'obéissance aux instructions de Dieu (le son de la trompette) avec notre propre foi et nos actions (les cris et l'avance) pour voir la victoire ?</w:t>
      </w:r>
    </w:p>
    <w:p>
      <w:pPr>
        <w:pStyle w:val="ListBullet"/>
      </w:pPr>
      <w:r>
        <w:rPr>
          <w:b w:val="0"/>
          <w:i w:val="0"/>
        </w:rPr>
        <w:t>Citation d’un héros de la foi :</w:t>
      </w:r>
      <w:r>
        <w:rPr>
          <w:b/>
          <w:i w:val="0"/>
        </w:rPr>
        <w:t xml:space="preserve"> « La foi fait le possible, l'amour fait l'impossible. »</w:t>
      </w:r>
      <w:r>
        <w:rPr>
          <w:b/>
          <w:i/>
        </w:rPr>
        <w:t xml:space="preserve"> – George Müller</w:t>
      </w:r>
    </w:p>
    <w:p>
      <w:pPr>
        <w:pStyle w:val="ListBullet"/>
      </w:pPr>
      <w:r>
        <w:rPr>
          <w:b w:val="0"/>
          <w:i w:val="0"/>
        </w:rPr>
        <w:t>Activité créative ou illustration collaborative :</w:t>
      </w:r>
      <w:r>
        <w:rPr>
          <w:b/>
          <w:i w:val="0"/>
        </w:rPr>
        <w:t xml:space="preserve"> Créer un dessin ou une sculpture représentant la chute des murailles de Jéricho, avec des trompettes pointant vers les brèches et le peuple avançant avec foi.</w:t>
      </w:r>
    </w:p>
    <w:p>
      <w:pPr>
        <w:pStyle w:val="ListBullet"/>
      </w:pPr>
      <w:r>
        <w:rPr>
          <w:b w:val="0"/>
          <w:i w:val="0"/>
        </w:rPr>
        <w:t>Défi pratique :</w:t>
      </w:r>
      <w:r>
        <w:rPr>
          <w:b/>
          <w:i w:val="0"/>
        </w:rPr>
        <w:t xml:space="preserve"> Identifier un obstacle qui semble insurmontable. Mettez en place une stratégie de prière et d'action, en vous confiant dans la promesse de victoire par Dieu, comme à Jéricho.</w:t>
      </w:r>
    </w:p>
    <w:p>
      <w:r>
        <w:rPr>
          <w:b w:val="0"/>
          <w:i w:val="0"/>
        </w:rPr>
        <w:t>---</w:t>
      </w:r>
    </w:p>
    <w:p>
      <w:r>
        <w:rPr>
          <w:b w:val="0"/>
          <w:i w:val="0"/>
        </w:rPr>
        <w:t>Fiche 2.3 : Le Rassemblement des Élus</w:t>
      </w:r>
      <w:r>
        <w:rPr>
          <w:b/>
          <w:i w:val="0"/>
        </w:rPr>
      </w:r>
    </w:p>
    <w:p>
      <w:pPr>
        <w:pStyle w:val="ListBullet"/>
      </w:pPr>
      <w:r>
        <w:rPr>
          <w:b w:val="0"/>
          <w:i w:val="0"/>
        </w:rPr>
        <w:t>Verset Clé :</w:t>
      </w:r>
      <w:r>
        <w:rPr>
          <w:b/>
          <w:i w:val="0"/>
        </w:rPr>
        <w:t xml:space="preserve"> « Il enverra ses anges avec la trompette retentissante, et ils rassembleront ses élus des quatre vents, depuis une extrémité des cieux jusqu’à l’autre. »</w:t>
      </w:r>
      <w:r>
        <w:rPr>
          <w:b/>
          <w:i/>
        </w:rPr>
        <w:t xml:space="preserve"> (Matthieu 24:31)</w:t>
      </w:r>
    </w:p>
    <w:p>
      <w:pPr>
        <w:pStyle w:val="ListBullet"/>
      </w:pPr>
      <w:r>
        <w:rPr>
          <w:b w:val="0"/>
          <w:i w:val="0"/>
        </w:rPr>
        <w:t>Explication ou Objectif :</w:t>
      </w:r>
      <w:r>
        <w:rPr>
          <w:b/>
          <w:i w:val="0"/>
        </w:rPr>
        <w:t xml:space="preserve"> La dernière trompette annonce le rassemblement final des croyants pour être avec Christ.</w:t>
      </w:r>
    </w:p>
    <w:p>
      <w:pPr>
        <w:pStyle w:val="ListBullet"/>
      </w:pPr>
      <w:r>
        <w:rPr>
          <w:b w:val="0"/>
          <w:i w:val="0"/>
        </w:rPr>
        <w:t>Réflexion :</w:t>
      </w:r>
      <w:r>
        <w:rPr>
          <w:b/>
          <w:i w:val="0"/>
        </w:rPr>
      </w:r>
    </w:p>
    <w:p>
      <w:pPr>
        <w:pStyle w:val="ListBullet"/>
      </w:pPr>
      <w:r>
        <w:rPr>
          <w:b w:val="0"/>
          <w:i w:val="0"/>
        </w:rPr>
        <w:t>Qu'est-ce que cette promesse du rassemblement final nous apporte comme espérance et consolation ?</w:t>
      </w:r>
    </w:p>
    <w:p>
      <w:pPr>
        <w:pStyle w:val="ListBullet"/>
      </w:pPr>
      <w:r>
        <w:rPr>
          <w:b w:val="0"/>
          <w:i w:val="0"/>
        </w:rPr>
        <w:t>Comment cette attente du retour du Christ doit-elle influencer notre manière de vivre aujourd'hui ?</w:t>
      </w:r>
    </w:p>
    <w:p>
      <w:pPr>
        <w:pStyle w:val="ListBullet"/>
      </w:pPr>
      <w:r>
        <w:rPr>
          <w:b w:val="0"/>
          <w:i w:val="0"/>
        </w:rPr>
        <w:t>Citation d’un héros de la foi :</w:t>
      </w:r>
      <w:r>
        <w:rPr>
          <w:b/>
          <w:i w:val="0"/>
        </w:rPr>
        <w:t xml:space="preserve"> « Le retour du Christ est l'espoir béni de l'Église. »</w:t>
      </w:r>
      <w:r>
        <w:rPr>
          <w:b/>
          <w:i/>
        </w:rPr>
        <w:t xml:space="preserve"> – Charles Spurgeon</w:t>
      </w:r>
    </w:p>
    <w:p>
      <w:pPr>
        <w:pStyle w:val="ListBullet"/>
      </w:pPr>
      <w:r>
        <w:rPr>
          <w:b w:val="0"/>
          <w:i w:val="0"/>
        </w:rPr>
        <w:t>Activité créative ou illustration collaborative :</w:t>
      </w:r>
      <w:r>
        <w:rPr>
          <w:b/>
          <w:i w:val="0"/>
        </w:rPr>
        <w:t xml:space="preserve"> Dessiner une scène céleste où des personnes de toutes nations et de tous horizons sont rassemblées autour de Jésus, appelées par le son puissant d'une trompette céleste.</w:t>
      </w:r>
    </w:p>
    <w:p>
      <w:pPr>
        <w:pStyle w:val="ListBullet"/>
      </w:pPr>
      <w:r>
        <w:rPr>
          <w:b w:val="0"/>
          <w:i w:val="0"/>
        </w:rPr>
        <w:t>Défi pratique :</w:t>
      </w:r>
      <w:r>
        <w:rPr>
          <w:b/>
          <w:i w:val="0"/>
        </w:rPr>
        <w:t xml:space="preserve"> Chaque jour, vivre dans la perspective du retour du Seigneur, en cherchant à glorifier Dieu dans toutes vos actions et en partageant l'Évangile avec ceux qui vous entourent.</w:t>
      </w:r>
    </w:p>
    <w:p>
      <w:r>
        <w:rPr>
          <w:b w:val="0"/>
          <w:i w:val="0"/>
        </w:rPr>
        <w:t>---</w:t>
      </w:r>
    </w:p>
    <w:p>
      <w:r>
        <w:rPr>
          <w:b w:val="0"/>
          <w:i w:val="0"/>
        </w:rPr>
        <w:t>Fiche 2.4 : La Résurrection et la Transformation</w:t>
      </w:r>
      <w:r>
        <w:rPr>
          <w:b/>
          <w:i w:val="0"/>
        </w:rPr>
      </w:r>
    </w:p>
    <w:p>
      <w:pPr>
        <w:pStyle w:val="ListBullet"/>
      </w:pPr>
      <w:r>
        <w:rPr>
          <w:b w:val="0"/>
          <w:i w:val="0"/>
        </w:rPr>
        <w:t>Verset Clé :</w:t>
      </w:r>
      <w:r>
        <w:rPr>
          <w:b/>
          <w:i w:val="0"/>
        </w:rPr>
        <w:t xml:space="preserve"> « ...à la dernière trompette. La trompette sonnera, et les morts ressusciteront incorruptibles, et nous, nous serons changés. »</w:t>
      </w:r>
      <w:r>
        <w:rPr>
          <w:b/>
          <w:i/>
        </w:rPr>
        <w:t xml:space="preserve"> (1 Corinthiens 15:52)</w:t>
      </w:r>
    </w:p>
    <w:p>
      <w:pPr>
        <w:pStyle w:val="ListBullet"/>
      </w:pPr>
      <w:r>
        <w:rPr>
          <w:b w:val="0"/>
          <w:i w:val="0"/>
        </w:rPr>
        <w:t>Explication ou Objectif :</w:t>
      </w:r>
      <w:r>
        <w:rPr>
          <w:b/>
          <w:i w:val="0"/>
        </w:rPr>
        <w:t xml:space="preserve"> La trompette signalera le moment de la résurrection des morts en Christ et de notre propre transformation.</w:t>
      </w:r>
    </w:p>
    <w:p>
      <w:pPr>
        <w:pStyle w:val="ListBullet"/>
      </w:pPr>
      <w:r>
        <w:rPr>
          <w:b w:val="0"/>
          <w:i w:val="0"/>
        </w:rPr>
        <w:t>Réflexion :</w:t>
      </w:r>
      <w:r>
        <w:rPr>
          <w:b/>
          <w:i w:val="0"/>
        </w:rPr>
      </w:r>
    </w:p>
    <w:p>
      <w:pPr>
        <w:pStyle w:val="ListBullet"/>
      </w:pPr>
      <w:r>
        <w:rPr>
          <w:b w:val="0"/>
          <w:i w:val="0"/>
        </w:rPr>
        <w:t>Comment la pensée de notre future résurrection et transformation peut-elle nous aider à traverser les épreuves et les souffrances de cette vie ?</w:t>
      </w:r>
    </w:p>
    <w:p>
      <w:pPr>
        <w:pStyle w:val="ListBullet"/>
      </w:pPr>
      <w:r>
        <w:rPr>
          <w:b w:val="0"/>
          <w:i w:val="0"/>
        </w:rPr>
        <w:t>Quelles sont les "incorruptions" dans votre vie actuelle que vous désirez voir transformées par la puissance de Dieu ?</w:t>
      </w:r>
    </w:p>
    <w:p>
      <w:pPr>
        <w:pStyle w:val="ListBullet"/>
      </w:pPr>
      <w:r>
        <w:rPr>
          <w:b w:val="0"/>
          <w:i w:val="0"/>
        </w:rPr>
        <w:t>Citation d’un héros de la foi :</w:t>
      </w:r>
      <w:r>
        <w:rPr>
          <w:b/>
          <w:i w:val="0"/>
        </w:rPr>
        <w:t xml:space="preserve"> « La mort n'est que le sommeil le plus profond, et nous ne serons pas sans conscience dans le tombeau. »</w:t>
      </w:r>
      <w:r>
        <w:rPr>
          <w:b/>
          <w:i/>
        </w:rPr>
        <w:t xml:space="preserve"> – William Branham</w:t>
      </w:r>
    </w:p>
    <w:p>
      <w:pPr>
        <w:pStyle w:val="ListBullet"/>
      </w:pPr>
      <w:r>
        <w:rPr>
          <w:b w:val="0"/>
          <w:i w:val="0"/>
        </w:rPr>
        <w:t>Activité créative ou illustration collaborative :</w:t>
      </w:r>
      <w:r>
        <w:rPr>
          <w:b/>
          <w:i w:val="0"/>
        </w:rPr>
        <w:t xml:space="preserve"> Représenter visuellement la transformation : d'une chenille (vie terrestre, mortelle) à un papillon (résurrection, vie éternelle), le tout symbolisé par le son de la trompette.</w:t>
      </w:r>
    </w:p>
    <w:p>
      <w:pPr>
        <w:pStyle w:val="ListBullet"/>
      </w:pPr>
      <w:r>
        <w:rPr>
          <w:b w:val="0"/>
          <w:i w:val="0"/>
        </w:rPr>
        <w:t>Défi pratique :</w:t>
      </w:r>
      <w:r>
        <w:rPr>
          <w:b/>
          <w:i w:val="0"/>
        </w:rPr>
        <w:t xml:space="preserve"> Reconnaître et confesser un péché ou une faiblesse dans votre vie, en demandant à Dieu de vous transformer et de vous revêtir de sa justice, anticipant la transformation future.</w:t>
      </w:r>
    </w:p>
    <w:p>
      <w:r>
        <w:rPr>
          <w:b w:val="0"/>
          <w:i w:val="0"/>
        </w:rPr>
        <w:t>---</w:t>
      </w:r>
    </w:p>
    <w:p>
      <w:r>
        <w:rPr>
          <w:b w:val="0"/>
          <w:i w:val="0"/>
        </w:rPr>
        <w:t>Fiche 2.5 : La Voix Puissante comme Trompette</w:t>
      </w:r>
      <w:r>
        <w:rPr>
          <w:b/>
          <w:i w:val="0"/>
        </w:rPr>
      </w:r>
    </w:p>
    <w:p>
      <w:pPr>
        <w:pStyle w:val="ListBullet"/>
      </w:pPr>
      <w:r>
        <w:rPr>
          <w:b w:val="0"/>
          <w:i w:val="0"/>
        </w:rPr>
        <w:t>Verset Clé :</w:t>
      </w:r>
      <w:r>
        <w:rPr>
          <w:b/>
          <w:i w:val="0"/>
        </w:rPr>
        <w:t xml:space="preserve"> « Je fus ravi en esprit au jour du Seigneur, et j’entendis derrière moi une voix forte, comme le son d’une trompette, qui disait : Ce que tu vois, écris-le dans un livre... »</w:t>
      </w:r>
      <w:r>
        <w:rPr>
          <w:b/>
          <w:i/>
        </w:rPr>
        <w:t xml:space="preserve"> (Apocalypse 1:10-11)</w:t>
      </w:r>
    </w:p>
    <w:p>
      <w:pPr>
        <w:pStyle w:val="ListBullet"/>
      </w:pPr>
      <w:r>
        <w:rPr>
          <w:b w:val="0"/>
          <w:i w:val="0"/>
        </w:rPr>
        <w:t>Explication ou Objectif :</w:t>
      </w:r>
      <w:r>
        <w:rPr>
          <w:b/>
          <w:i w:val="0"/>
        </w:rPr>
        <w:t xml:space="preserve"> La voix de Dieu peut être entendue comme une trompette, appelant à la mission et à la proclamation de sa Parole.</w:t>
      </w:r>
    </w:p>
    <w:p>
      <w:pPr>
        <w:pStyle w:val="ListBullet"/>
      </w:pPr>
      <w:r>
        <w:rPr>
          <w:b w:val="0"/>
          <w:i w:val="0"/>
        </w:rPr>
        <w:t>Réflexion :</w:t>
      </w:r>
      <w:r>
        <w:rPr>
          <w:b/>
          <w:i w:val="0"/>
        </w:rPr>
      </w:r>
    </w:p>
    <w:p>
      <w:pPr>
        <w:pStyle w:val="ListBullet"/>
      </w:pPr>
      <w:r>
        <w:rPr>
          <w:b w:val="0"/>
          <w:i w:val="0"/>
        </w:rPr>
        <w:t>Comment notre propre voix peut-elle devenir comme une trompette pour annoncer la vérité de Dieu dans un monde qui en a désespérément besoin ?</w:t>
      </w:r>
    </w:p>
    <w:p>
      <w:pPr>
        <w:pStyle w:val="ListBullet"/>
      </w:pPr>
      <w:r>
        <w:rPr>
          <w:b w:val="0"/>
          <w:i w:val="0"/>
        </w:rPr>
        <w:t>Qu'est-ce qui peut nous empêcher d'entendre la voix de Dieu comme une trompette claire et de répondre à son appel ?</w:t>
      </w:r>
    </w:p>
    <w:p>
      <w:pPr>
        <w:pStyle w:val="ListBullet"/>
      </w:pPr>
      <w:r>
        <w:rPr>
          <w:b w:val="0"/>
          <w:i w:val="0"/>
        </w:rPr>
        <w:t>Citation d’un héros de la foi :</w:t>
      </w:r>
      <w:r>
        <w:rPr>
          <w:b/>
          <w:i w:val="0"/>
        </w:rPr>
        <w:t xml:space="preserve"> « Si vous n'avez pas la Parole de Dieu dans votre cœur, vous ne pouvez pas la proclamer avec autorité. »</w:t>
      </w:r>
      <w:r>
        <w:rPr>
          <w:b/>
          <w:i/>
        </w:rPr>
        <w:t xml:space="preserve"> – Billy Graham</w:t>
      </w:r>
    </w:p>
    <w:p>
      <w:pPr>
        <w:pStyle w:val="ListBullet"/>
      </w:pPr>
      <w:r>
        <w:rPr>
          <w:b w:val="0"/>
          <w:i w:val="0"/>
        </w:rPr>
        <w:t>Activité créative ou illustration collaborative :</w:t>
      </w:r>
      <w:r>
        <w:rPr>
          <w:b/>
          <w:i w:val="0"/>
        </w:rPr>
        <w:t xml:space="preserve"> Dessiner une bouche d'où sortent des ondes sonores en forme de trompettes, représentant la Parole de Dieu proclamée avec puissance.</w:t>
      </w:r>
    </w:p>
    <w:p>
      <w:pPr>
        <w:pStyle w:val="ListBullet"/>
      </w:pPr>
      <w:r>
        <w:rPr>
          <w:b w:val="0"/>
          <w:i w:val="0"/>
        </w:rPr>
        <w:t>Défi pratique :</w:t>
      </w:r>
      <w:r>
        <w:rPr>
          <w:b/>
          <w:i w:val="0"/>
        </w:rPr>
        <w:t xml:space="preserve"> Identifier une occasion cette semaine de partager votre foi ou un message d'espoir biblique de manière claire et audacieuse avec quelqu'un.</w:t>
      </w:r>
    </w:p>
    <w:p>
      <w:r>
        <w:rPr>
          <w:b w:val="0"/>
          <w:i w:val="0"/>
        </w:rPr>
        <w:t>---</w:t>
      </w:r>
    </w:p>
    <w:p>
      <w:pPr>
        <w:pStyle w:val="Heading3"/>
      </w:pPr>
      <w:r>
        <w:t>Conclusion et Prière Finale</w:t>
      </w:r>
    </w:p>
    <w:p>
      <w:r>
        <w:rPr>
          <w:b w:val="0"/>
          <w:i w:val="0"/>
        </w:rPr>
        <w:t>Nous avons exploré ensemble la richesse du symbolisme de la trompette dans la Bible. Ce son puissant n'est pas juste un événement du passé ; il continue de résonner aujourd'hui. Il nous appelle à une vie de sanctification, à la vigilance spirituelle, à la proclamation de la royauté de Christ, à la célébration de sa victoire, et à l'espérance du rassemblement final.</w:t>
      </w:r>
    </w:p>
    <w:p>
      <w:r>
        <w:rPr>
          <w:b w:val="0"/>
          <w:i w:val="0"/>
        </w:rPr>
        <w:t>Comme des sentinelles, Dieu nous appelle à entendre son appel, à réagir par la foi, et à faire entendre sa voix dans un monde qui en a tant besoin. Que le son de la trompette ne nous trouve pas endormis, mais prêts, éveillés et disposés à agir selon sa volonté.</w:t>
      </w:r>
    </w:p>
    <w:p>
      <w:r>
        <w:rPr>
          <w:b w:val="0"/>
          <w:i w:val="0"/>
        </w:rPr>
        <w:t>Prière Finale :</w:t>
      </w:r>
      <w:r>
        <w:rPr>
          <w:b/>
          <w:i w:val="0"/>
        </w:rPr>
      </w:r>
    </w:p>
    <w:p>
      <w:r>
        <w:rPr>
          <w:b w:val="0"/>
          <w:i w:val="0"/>
        </w:rPr>
        <w:t>Père céleste, merci pour ce temps d'étude et de partage. Nous te prions que le son de ta trompette résonne continuellement dans nos cœurs, nous appelant à la repentance, à la croissance spirituelle, à la mission, et à l'espérance éternelle. Aide-nous, Seigneur, à être des voix claires pour ton royaume, à marcher dans la sanctification, et à vivre dans l'attente joyeuse du retour de notre Roi. Que ton Esprit nous équipe et nous fortifie pour le chemin à venir. Au nom précieux de Jésus-Christ, notre Sauveur et Roi,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