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Bible</w:t>
      </w:r>
    </w:p>
    <w:p>
      <w:pPr>
        <w:pStyle w:val="ListBullet"/>
      </w:pPr>
      <w:r>
        <w:rPr>
          <w:b w:val="0"/>
          <w:i w:val="0"/>
        </w:rPr>
        <w:t>Église</w:t>
      </w:r>
    </w:p>
    <w:p>
      <w:pPr>
        <w:pStyle w:val="ListBullet"/>
      </w:pPr>
      <w:r>
        <w:rPr>
          <w:b w:val="0"/>
          <w:i w:val="0"/>
        </w:rPr>
        <w:t>Parole de Dieu</w:t>
      </w:r>
    </w:p>
    <w:p>
      <w:pPr>
        <w:pStyle w:val="ListBullet"/>
      </w:pPr>
      <w:r>
        <w:rPr>
          <w:b w:val="0"/>
          <w:i w:val="0"/>
        </w:rPr>
        <w:t>Dieu</w:t>
      </w:r>
    </w:p>
    <w:p>
      <w:pPr>
        <w:pStyle w:val="ListBullet"/>
      </w:pPr>
      <w:r>
        <w:rPr>
          <w:b w:val="0"/>
          <w:i w:val="0"/>
        </w:rPr>
        <w:t>Écoute de Dieu</w:t>
      </w:r>
    </w:p>
    <w:p>
      <w:pPr>
        <w:pStyle w:val="ListBullet"/>
      </w:pPr>
      <w:r>
        <w:rPr>
          <w:b w:val="0"/>
          <w:i w:val="0"/>
        </w:rPr>
        <w:t>Foi</w:t>
      </w:r>
    </w:p>
    <w:p>
      <w:pPr>
        <w:pStyle w:val="ListBullet"/>
      </w:pPr>
      <w:r>
        <w:rPr>
          <w:b w:val="0"/>
          <w:i w:val="0"/>
        </w:rPr>
        <w:t>Mission</w:t>
      </w:r>
    </w:p>
    <w:p>
      <w:r>
        <w:rPr>
          <w:b w:val="0"/>
          <w:i w:val="0"/>
        </w:rPr>
        <w:t>title: "Yom kippour"</w:t>
      </w:r>
    </w:p>
    <w:p>
      <w:r>
        <w:rPr>
          <w:b w:val="0"/>
          <w:i w:val="0"/>
        </w:rPr>
        <w:t>date: 2014-09-28</w:t>
      </w:r>
    </w:p>
    <w:p>
      <w:r>
        <w:rPr>
          <w:b w:val="0"/>
          <w:i w:val="0"/>
        </w:rPr>
        <w:t>---</w:t>
      </w:r>
    </w:p>
    <w:p>
      <w:pPr>
        <w:pStyle w:val="Heading1"/>
      </w:pPr>
      <w:r>
        <w:t>Yom kippour</w:t>
      </w:r>
    </w:p>
    <w:p>
      <w:pPr>
        <w:pStyle w:val="Heading2"/>
      </w:pPr>
      <w:r>
        <w:t>La Fête des Trompettes : L'Écho de l'Appel Divin</w:t>
      </w:r>
    </w:p>
    <w:p>
      <w:r>
        <w:rPr>
          <w:b w:val="0"/>
          <w:i w:val="0"/>
        </w:rPr>
        <w:t>« Heureux le peuple qui connaît le son de la trompette ; il marche à la clarté de ta face, ô Éternel ! »</w:t>
      </w:r>
      <w:r>
        <w:rPr>
          <w:b w:val="0"/>
          <w:i/>
        </w:rPr>
        <w:t xml:space="preserve"> (Psaumes 89:16)</w:t>
      </w:r>
    </w:p>
    <w:p>
      <w:r>
        <w:rPr>
          <w:b w:val="0"/>
          <w:i w:val="0"/>
        </w:rPr>
        <w:t>Bien-aimés frères et sœurs,</w:t>
      </w:r>
    </w:p>
    <w:p>
      <w:r>
        <w:rPr>
          <w:b w:val="0"/>
          <w:i w:val="0"/>
        </w:rPr>
        <w:t>Alors que nous nous préparons à plonger dans la riche symbolique de la Fête des Trompettes, réjouissons-nous de ce temps de partage et d'encouragement mutuel. Comme les Écritures nous y invitent, cherchons à nous fortifier les uns les autres, à nous consoler et à accomplir tous les passages qui parlent de notre communion. Que ce temps soit une occasion bénie de nous rapprocher de Dieu et de notre communauté.</w:t>
      </w:r>
    </w:p>
    <w:p>
      <w:pPr>
        <w:pStyle w:val="Heading3"/>
      </w:pPr>
      <w:r>
        <w:t>Prière d'Ouverture</w:t>
      </w:r>
    </w:p>
    <w:p>
      <w:r>
        <w:rPr>
          <w:b w:val="0"/>
          <w:i w:val="0"/>
        </w:rPr>
        <w:t>Seigneur notre Dieu, Père céleste, nous te remercions pour ce moment précieux que tu nous accordes pour étudier ta Parole et pour grandir ensemble dans la foi. Nous te demandons ton Esprit Saint pour éclairer nos esprits, ouvrir nos cœurs et nous guider dans notre partage. Aide-nous à comprendre la profondeur de la Fête des Trompettes et à en tirer des leçons pour notre vie aujourd'hui. Bénis cette rencontre, fortifie nos liens fraternels et que ta présence soit au milieu de nous. Au nom de Jésus, Amen.</w:t>
      </w:r>
    </w:p>
    <w:p>
      <w:pPr>
        <w:pStyle w:val="Heading3"/>
      </w:pPr>
      <w:r>
        <w:t>Brise-Glace : Le Son de la Joie</w:t>
      </w:r>
    </w:p>
    <w:p>
      <w:r>
        <w:rPr>
          <w:b w:val="0"/>
          <w:i w:val="0"/>
        </w:rPr>
        <w:t>Matériel :</w:t>
      </w:r>
      <w:r>
        <w:rPr>
          <w:b/>
          <w:i w:val="0"/>
        </w:rPr>
        <w:t xml:space="preserve"> Différents instruments de musique simples (tambourins, maracas, xylophones, ou même simplement des cuillères en bois et des casseroles !)</w:t>
      </w:r>
    </w:p>
    <w:p>
      <w:r>
        <w:rPr>
          <w:b w:val="0"/>
          <w:i w:val="0"/>
        </w:rPr>
        <w:t>Animation :</w:t>
      </w:r>
      <w:r>
        <w:rPr>
          <w:b/>
          <w:i w:val="0"/>
        </w:rPr>
      </w:r>
    </w:p>
    <w:p>
      <w:r>
        <w:rPr>
          <w:b w:val="0"/>
          <w:i w:val="0"/>
        </w:rPr>
        <w:t>Invitez tout le monde à se mettre en cercle. Demandez à chacun de penser à un son qui représente la joie pour lui (par exemple, le rire d'un enfant, le chant d'un oiseau, le son d'une musique joyeuse). Ensuite, par tour de rôle, chaque personne imite son son joyeux avec son corps ou, si possible, avec un instrument. Le groupe entier répète le son. Progressivement, le cercle s'anime avec une symphonie de sons joyeux !</w:t>
      </w:r>
    </w:p>
    <w:p>
      <w:pPr>
        <w:pStyle w:val="Heading3"/>
      </w:pPr>
      <w:r>
        <w:t>Introduction au Thème : La Trompette, un Appel à la Vigileance et à la Joie</w:t>
      </w:r>
    </w:p>
    <w:p>
      <w:r>
        <w:rPr>
          <w:b w:val="0"/>
          <w:i w:val="0"/>
        </w:rPr>
        <w:t>La Fête des Trompettes, appelée "Yom Terouah" en hébreu, est l'une des fêtes solennelles prescrites par Dieu dans le Lévitique. Sa caractéristique principale réside dans le son des trompettes (shofar), un souffle puissant qui porte un message. Historiquement, les trompettes dans la Bible servaient à plusieurs fonctions cruciales : annoncer, rassembler, avertir, appeler au combat, proclamer la royauté et marquer des moments importants.</w:t>
      </w:r>
    </w:p>
    <w:p>
      <w:r>
        <w:rPr>
          <w:b w:val="0"/>
          <w:i w:val="0"/>
        </w:rPr>
        <w:t>Psaumes 89:16 nous dit : « Heureux le peuple qui connaît le son de la trompette ; il marche à la clarté de ta face, ô Éternel ! »</w:t>
      </w:r>
      <w:r>
        <w:rPr>
          <w:b w:val="0"/>
          <w:i/>
        </w:rPr>
        <w:t xml:space="preserve"> Cela nous indique que le son de la trompette était associé à la connaissance de Dieu et à une marche guidée par sa présence.</w:t>
      </w:r>
    </w:p>
    <w:p>
      <w:r>
        <w:rPr>
          <w:b w:val="0"/>
          <w:i w:val="0"/>
        </w:rPr>
        <w:t>Psaumes 47:5 ajoute : « Dieu monte au milieu des cris de triomphe, l’Éternel s’avance au son de la trompette. »</w:t>
      </w:r>
      <w:r>
        <w:rPr>
          <w:b w:val="0"/>
          <w:i/>
        </w:rPr>
        <w:t xml:space="preserve"> Cette image puissante dépeint Dieu intervenant au milieu de louanges et d'appels sonores.</w:t>
      </w:r>
    </w:p>
    <w:p>
      <w:r>
        <w:rPr>
          <w:b w:val="0"/>
          <w:i w:val="0"/>
        </w:rPr>
        <w:t>Aujourd'hui, la Fête des Trompettes nous rappelle l'importance d'être attentifs à la voix de Dieu, de nous préparer à sa venue et de proclamer sa grandeur. Elle est un appel à la vigileance spirituelle, mais aussi une invitation à la joie en Lui.</w:t>
      </w:r>
    </w:p>
    <w:p>
      <w:r>
        <w:rPr>
          <w:b w:val="0"/>
          <w:i w:val="0"/>
        </w:rPr>
        <w:t>---</w:t>
      </w:r>
    </w:p>
    <w:p>
      <w:pPr>
        <w:pStyle w:val="Heading3"/>
      </w:pPr>
      <w:r>
        <w:t>Le partage en groupes :</w:t>
      </w:r>
    </w:p>
    <w:p>
      <w:r>
        <w:rPr>
          <w:b w:val="0"/>
          <w:i w:val="0"/>
        </w:rPr>
        <w:t>Divisez les participants en 2 groupes.</w:t>
      </w:r>
    </w:p>
    <w:p>
      <w:r>
        <w:rPr>
          <w:b w:val="0"/>
          <w:i w:val="0"/>
        </w:rPr>
        <w:t>Groupe 1 : Les Sentinelles de Dieu : L'Appel à la Vigileance</w:t>
      </w:r>
      <w:r>
        <w:rPr>
          <w:b/>
          <w:i w:val="0"/>
        </w:rPr>
      </w:r>
    </w:p>
    <w:p>
      <w:r>
        <w:rPr>
          <w:b w:val="0"/>
          <w:i w:val="0"/>
        </w:rPr>
        <w:t>Ce groupe explorera le rôle des trompettes comme signal d'alerte, d'annonce de la présence divine et d'appel à la sanctification.</w:t>
      </w:r>
    </w:p>
    <w:p>
      <w:r>
        <w:rPr>
          <w:b w:val="0"/>
          <w:i w:val="0"/>
        </w:rPr>
        <w:t>Groupe 2 : La Trompette de la Joie et de la Victoire : L'Annonce de la Grâce</w:t>
      </w:r>
      <w:r>
        <w:rPr>
          <w:b/>
          <w:i w:val="0"/>
        </w:rPr>
      </w:r>
    </w:p>
    <w:p>
      <w:r>
        <w:rPr>
          <w:b w:val="0"/>
          <w:i w:val="0"/>
        </w:rPr>
        <w:t>Ce groupe se concentrera sur le son de la trompette comme annonce de joie, de rassemblement, de proclamation de la royauté et de victoire.</w:t>
      </w:r>
    </w:p>
    <w:p>
      <w:r>
        <w:rPr>
          <w:b w:val="0"/>
          <w:i w:val="0"/>
        </w:rPr>
        <w:t>---</w:t>
      </w:r>
    </w:p>
    <w:p>
      <w:pPr>
        <w:pStyle w:val="Heading2"/>
      </w:pPr>
      <w:r>
        <w:t>Fiches Thématiques - Groupe 1 : Les Sentinelles de Dieu</w:t>
      </w:r>
    </w:p>
    <w:p>
      <w:pPr>
        <w:pStyle w:val="Heading3"/>
      </w:pPr>
      <w:r>
        <w:t>Fiche 1.1 : Le Son de la Montagne Divine</w:t>
      </w:r>
    </w:p>
    <w:p>
      <w:pPr>
        <w:pStyle w:val="ListBullet"/>
      </w:pPr>
      <w:r>
        <w:rPr>
          <w:b w:val="0"/>
          <w:i w:val="0"/>
        </w:rPr>
        <w:t>Titre :</w:t>
      </w:r>
      <w:r>
        <w:rPr>
          <w:b/>
          <w:i w:val="0"/>
        </w:rPr>
        <w:t xml:space="preserve"> Le Sinaï, la Montagne qui Parle</w:t>
      </w:r>
    </w:p>
    <w:p>
      <w:pPr>
        <w:pStyle w:val="ListBullet"/>
      </w:pPr>
      <w:r>
        <w:rPr>
          <w:b w:val="0"/>
          <w:i w:val="0"/>
        </w:rPr>
        <w:t>Verset clé :</w:t>
      </w:r>
      <w:r>
        <w:rPr>
          <w:b/>
          <w:i w:val="0"/>
        </w:rPr>
        <w:t xml:space="preserve"> Exode 19:16 et 19 : « Le troisième jour au matin, il y eut des tonnerres, des éclairs, et une épaisse nuée sur la montagne ; le son de la trompette retentit fortement ; et tout le peuple qui était dans le camp fut saisi d’épouvante. ... Le son de la trompette retentissait de plus en plus fortement. Moïse parlait, et Dieu lui répondait à haute voix. »</w:t>
      </w:r>
      <w:r>
        <w:rPr>
          <w:b/>
          <w:i/>
        </w:rPr>
      </w:r>
    </w:p>
    <w:p>
      <w:pPr>
        <w:pStyle w:val="ListBullet"/>
      </w:pPr>
      <w:r>
        <w:rPr>
          <w:b w:val="0"/>
          <w:i w:val="0"/>
        </w:rPr>
        <w:t>Explication ou objectif :</w:t>
      </w:r>
      <w:r>
        <w:rPr>
          <w:b/>
          <w:i w:val="0"/>
        </w:rPr>
        <w:t xml:space="preserve"> Comprendre que le son de la trompette annonçait la présence majestueuse et redoutable de Dieu, appelant le peuple à la sanctification avant de s'approcher.</w:t>
      </w:r>
    </w:p>
    <w:p>
      <w:pPr>
        <w:pStyle w:val="ListBullet"/>
      </w:pPr>
      <w:r>
        <w:rPr>
          <w:b w:val="0"/>
          <w:i w:val="0"/>
        </w:rPr>
        <w:t>Réflexion :</w:t>
      </w:r>
      <w:r>
        <w:rPr>
          <w:b/>
          <w:i w:val="0"/>
        </w:rPr>
      </w:r>
    </w:p>
    <w:p>
      <w:r>
        <w:rPr>
          <w:b w:val="0"/>
          <w:i w:val="0"/>
        </w:rPr>
        <w:t xml:space="preserve">    1.  Pourquoi Dieu a-t-il utilisé un son de trompette si fort au Sinaï ? (Réponse suggérée : Pour marquer la solennité de son apparition, pour inspirer la crainte révérencielle et pour s'assurer que tout le peuple soit conscient de sa présence et de ses commandements.)</w:t>
      </w:r>
    </w:p>
    <w:p>
      <w:r>
        <w:rPr>
          <w:b w:val="0"/>
          <w:i w:val="0"/>
        </w:rPr>
        <w:t xml:space="preserve">    2.  Comment pouvons-nous aujourd'hui être "sentinelles" attentives à la "voix de Dieu" qui peut se manifester par sa Parole, son Esprit ou des événements ? (Réponse suggérée : Par la prière régulière, la lecture assidue de la Bible, l'écoute de la direction de l'Esprit Saint, et en étant attentifs aux signes que Dieu place sur notre chemin.)</w:t>
      </w:r>
    </w:p>
    <w:p>
      <w:pPr>
        <w:pStyle w:val="ListBullet"/>
      </w:pPr>
      <w:r>
        <w:rPr>
          <w:b w:val="0"/>
          <w:i w:val="0"/>
        </w:rPr>
        <w:t>Citation d’un héros de la foi :</w:t>
      </w:r>
      <w:r>
        <w:rPr>
          <w:b/>
          <w:i w:val="0"/>
        </w:rPr>
        <w:t xml:space="preserve"> « La prière n'est pas une préparation pour de plus grandes œuvres ; c'est l'œuvre. »</w:t>
      </w:r>
      <w:r>
        <w:rPr>
          <w:b/>
          <w:i/>
        </w:rPr>
        <w:t xml:space="preserve"> - Hudson Taylor</w:t>
      </w:r>
    </w:p>
    <w:p>
      <w:pPr>
        <w:pStyle w:val="ListBullet"/>
      </w:pPr>
      <w:r>
        <w:rPr>
          <w:b w:val="0"/>
          <w:i w:val="0"/>
        </w:rPr>
        <w:t>Activité créative ou illustration collaborative :</w:t>
      </w:r>
      <w:r>
        <w:rPr>
          <w:b/>
          <w:i w:val="0"/>
        </w:rPr>
        <w:t xml:space="preserve"> Dessinez ou décrivez ce à quoi ressemblerait une "montagne moderne" qui "parle" à travers un son spirituel aujourd'hui. Comment les gens réagiraient-ils ?</w:t>
      </w:r>
    </w:p>
    <w:p>
      <w:pPr>
        <w:pStyle w:val="ListBullet"/>
      </w:pPr>
      <w:r>
        <w:rPr>
          <w:b w:val="0"/>
          <w:i w:val="0"/>
        </w:rPr>
        <w:t>Défi pratique à mettre en œuvre :</w:t>
      </w:r>
      <w:r>
        <w:rPr>
          <w:b/>
          <w:i w:val="0"/>
        </w:rPr>
        <w:t xml:space="preserve"> Définir un moment chaque jour pour être silencieux et attentif à la "voix" de Dieu, en notant toute pensée ou sentiment inspiré.</w:t>
      </w:r>
    </w:p>
    <w:p>
      <w:r>
        <w:rPr>
          <w:b w:val="0"/>
          <w:i w:val="0"/>
        </w:rPr>
        <w:t>---</w:t>
      </w:r>
    </w:p>
    <w:p>
      <w:pPr>
        <w:pStyle w:val="Heading3"/>
      </w:pPr>
      <w:r>
        <w:t>Fiche 1.2 : Le Gardien Vigilant</w:t>
      </w:r>
    </w:p>
    <w:p>
      <w:pPr>
        <w:pStyle w:val="ListBullet"/>
      </w:pPr>
      <w:r>
        <w:rPr>
          <w:b w:val="0"/>
          <w:i w:val="0"/>
        </w:rPr>
        <w:t>Titre :</w:t>
      </w:r>
      <w:r>
        <w:rPr>
          <w:b/>
          <w:i w:val="0"/>
        </w:rPr>
        <w:t xml:space="preserve"> La Voix du Veilleur sur les Murs</w:t>
      </w:r>
    </w:p>
    <w:p>
      <w:pPr>
        <w:pStyle w:val="ListBullet"/>
      </w:pPr>
      <w:r>
        <w:rPr>
          <w:b w:val="0"/>
          <w:i w:val="0"/>
        </w:rPr>
        <w:t>Verset clé :</w:t>
      </w:r>
      <w:r>
        <w:rPr>
          <w:b/>
          <w:i w:val="0"/>
        </w:rPr>
        <w:t xml:space="preserve"> Ézéchiel 33:6 : « Mais si le guetteur voit venir l'épée, et qu'il ne sonne pas de la trompette, et que le peuple ne soit pas averti, et que l'épée vienne et emporte une âme parmi eux, cet homme sera emporté à cause de son iniquité, mais je demanderai compte de son sang au guetteur. »</w:t>
      </w:r>
      <w:r>
        <w:rPr>
          <w:b/>
          <w:i/>
        </w:rPr>
      </w:r>
    </w:p>
    <w:p>
      <w:pPr>
        <w:pStyle w:val="ListBullet"/>
      </w:pPr>
      <w:r>
        <w:rPr>
          <w:b w:val="0"/>
          <w:i w:val="0"/>
        </w:rPr>
        <w:t>Explication ou objectif :</w:t>
      </w:r>
      <w:r>
        <w:rPr>
          <w:b/>
          <w:i w:val="0"/>
        </w:rPr>
        <w:t xml:space="preserve"> Reconnaître notre responsabilité, à l'instar des sentinelles bibliques, d'être vigilants et d'alerter les autres face aux dangers spirituels et moraux.</w:t>
      </w:r>
    </w:p>
    <w:p>
      <w:pPr>
        <w:pStyle w:val="ListBullet"/>
      </w:pPr>
      <w:r>
        <w:rPr>
          <w:b w:val="0"/>
          <w:i w:val="0"/>
        </w:rPr>
        <w:t>Réflexion :</w:t>
      </w:r>
      <w:r>
        <w:rPr>
          <w:b/>
          <w:i w:val="0"/>
        </w:rPr>
      </w:r>
    </w:p>
    <w:p>
      <w:r>
        <w:rPr>
          <w:b w:val="0"/>
          <w:i w:val="0"/>
        </w:rPr>
        <w:t xml:space="preserve">    1.  Dans quels domaines de la vie actuelle peut-on être un "veilleur" qui sonne de la trompette ? (Réponse suggérée : En dénonçant l'injustice, en mettant en garde contre les fausses doctrines, en encourageant une vie sainte, en priant pour les autres et en avertissant des conséquences du péché.)</w:t>
      </w:r>
    </w:p>
    <w:p>
      <w:r>
        <w:rPr>
          <w:b w:val="0"/>
          <w:i w:val="0"/>
        </w:rPr>
        <w:t xml:space="preserve">    2.  Qu'est-ce qui peut nous empêcher de sonner de la trompette spirituelle aujourd'hui ? (Réponse suggérée : La peur du rejet, le confort, l'indifférence, le manque de discernement spirituel, ou le sentiment de ne pas être qualifié.)</w:t>
      </w:r>
    </w:p>
    <w:p>
      <w:pPr>
        <w:pStyle w:val="ListBullet"/>
      </w:pPr>
      <w:r>
        <w:rPr>
          <w:b w:val="0"/>
          <w:i w:val="0"/>
        </w:rPr>
        <w:t>Citation d’un héros de la foi :</w:t>
      </w:r>
      <w:r>
        <w:rPr>
          <w:b/>
          <w:i w:val="0"/>
        </w:rPr>
        <w:t xml:space="preserve"> « Les âmes se perdent et vont en enfer par centaines de milliers parce qu'il n'y a pas de prédicateurs qui osent nommer le péché et qui enseignent la vraie repentance. »</w:t>
      </w:r>
      <w:r>
        <w:rPr>
          <w:b/>
          <w:i/>
        </w:rPr>
        <w:t xml:space="preserve"> - Dwight L. Moody</w:t>
      </w:r>
    </w:p>
    <w:p>
      <w:pPr>
        <w:pStyle w:val="ListBullet"/>
      </w:pPr>
      <w:r>
        <w:rPr>
          <w:b w:val="0"/>
          <w:i w:val="0"/>
        </w:rPr>
        <w:t>Activité créative ou illustration collaborative :</w:t>
      </w:r>
      <w:r>
        <w:rPr>
          <w:b/>
          <w:i w:val="0"/>
        </w:rPr>
        <w:t xml:space="preserve"> Créez un symbole visuel représentant une sentinelle moderne ou une trompette qui alerte. Partagez sa signification.</w:t>
      </w:r>
    </w:p>
    <w:p>
      <w:pPr>
        <w:pStyle w:val="ListBullet"/>
      </w:pPr>
      <w:r>
        <w:rPr>
          <w:b w:val="0"/>
          <w:i w:val="0"/>
        </w:rPr>
        <w:t>Défi pratique à mettre en œuvre :</w:t>
      </w:r>
      <w:r>
        <w:rPr>
          <w:b/>
          <w:i w:val="0"/>
        </w:rPr>
        <w:t xml:space="preserve"> Identifier une personne ou une situation dans votre entourage qui pourrait bénéficier d'un mot d'encouragement ou d'une mise en garde spirituelle dans un esprit de douceur et de prière.</w:t>
      </w:r>
    </w:p>
    <w:p>
      <w:r>
        <w:rPr>
          <w:b w:val="0"/>
          <w:i w:val="0"/>
        </w:rPr>
        <w:t>---</w:t>
      </w:r>
    </w:p>
    <w:p>
      <w:pPr>
        <w:pStyle w:val="Heading3"/>
      </w:pPr>
      <w:r>
        <w:t>Fiche 1.3 : L'Appel au Combat Spirituel</w:t>
      </w:r>
    </w:p>
    <w:p>
      <w:pPr>
        <w:pStyle w:val="ListBullet"/>
      </w:pPr>
      <w:r>
        <w:rPr>
          <w:b w:val="0"/>
          <w:i w:val="0"/>
        </w:rPr>
        <w:t>Titre :</w:t>
      </w:r>
      <w:r>
        <w:rPr>
          <w:b/>
          <w:i w:val="0"/>
        </w:rPr>
        <w:t xml:space="preserve"> Le Son qui Déclenche la Victoire</w:t>
      </w:r>
    </w:p>
    <w:p>
      <w:pPr>
        <w:pStyle w:val="ListBullet"/>
      </w:pPr>
      <w:r>
        <w:rPr>
          <w:b w:val="0"/>
          <w:i w:val="0"/>
        </w:rPr>
        <w:t>Verset clé :</w:t>
      </w:r>
      <w:r>
        <w:rPr>
          <w:b/>
          <w:i w:val="0"/>
        </w:rPr>
        <w:t xml:space="preserve"> Josué 6:20 : « Le peuple poussa des cris, et les sacrificateurs sonnèrent des trompettes. Lorsque le peuple entendit le son de la trompette, il poussa de grands cris, et la muraille s’écroula ; le peuple monta dans la ville, chacun devant soi. Ils s’emparèrent de la ville. »</w:t>
      </w:r>
      <w:r>
        <w:rPr>
          <w:b/>
          <w:i/>
        </w:rPr>
      </w:r>
    </w:p>
    <w:p>
      <w:pPr>
        <w:pStyle w:val="ListBullet"/>
      </w:pPr>
      <w:r>
        <w:rPr>
          <w:b w:val="0"/>
          <w:i w:val="0"/>
        </w:rPr>
        <w:t>Explication ou objectif :</w:t>
      </w:r>
      <w:r>
        <w:rPr>
          <w:b/>
          <w:i w:val="0"/>
        </w:rPr>
        <w:t xml:space="preserve"> Comprendre que le son de la trompette n'était pas seulement un avertissement, mais aussi un signal pour engager l'action et combattre avec foi, menant à la victoire divine.</w:t>
      </w:r>
    </w:p>
    <w:p>
      <w:pPr>
        <w:pStyle w:val="ListBullet"/>
      </w:pPr>
      <w:r>
        <w:rPr>
          <w:b w:val="0"/>
          <w:i w:val="0"/>
        </w:rPr>
        <w:t>Réflexion :</w:t>
      </w:r>
      <w:r>
        <w:rPr>
          <w:b/>
          <w:i w:val="0"/>
        </w:rPr>
      </w:r>
    </w:p>
    <w:p>
      <w:r>
        <w:rPr>
          <w:b w:val="0"/>
          <w:i w:val="0"/>
        </w:rPr>
        <w:t xml:space="preserve">    1.  Quelle est la différence entre un cri de panique et le "grand cri" mentionné avec le son de la trompette à Jéricho ? (Réponse suggérée : Le cri de panique est motivé par la peur, tandis que le grand cri ici est un cri de foi, d'obéissance et de confiance en la puissance de Dieu, amplifié par le son de la trompette.)</w:t>
      </w:r>
    </w:p>
    <w:p>
      <w:r>
        <w:rPr>
          <w:b w:val="0"/>
          <w:i w:val="0"/>
        </w:rPr>
        <w:t xml:space="preserve">    2.  Dans nos combats spirituels quotidiens (tentations, épreuves, doutes), comment le son de la "trompette de Dieu" (sa Parole, sa promesse, la prière) peut-il nous encourager à "monter dans la ville" et à remporter la victoire ? (Réponse suggérée : En nous rappelant que nous ne sommes pas seuls, que Dieu est avec nous, que ses promesses sont vraies, et que l'obéissance à sa parole est la clé de la victoire.)</w:t>
      </w:r>
    </w:p>
    <w:p>
      <w:pPr>
        <w:pStyle w:val="ListBullet"/>
      </w:pPr>
      <w:r>
        <w:rPr>
          <w:b w:val="0"/>
          <w:i w:val="0"/>
        </w:rPr>
        <w:t>Citation d’un héros de la foi :</w:t>
      </w:r>
      <w:r>
        <w:rPr>
          <w:b/>
          <w:i w:val="0"/>
        </w:rPr>
        <w:t xml:space="preserve"> « La foi sans les œuvres est morte. »</w:t>
      </w:r>
      <w:r>
        <w:rPr>
          <w:b/>
          <w:i/>
        </w:rPr>
        <w:t xml:space="preserve"> - Jacques (référence implicite, souvent reprise par divers prédicateurs et théologiens.) George Whitefield dirait aussi : « La vraie foi, c'est être prêt à agir à la moindre indication de la volonté de Dieu. »</w:t>
      </w:r>
      <w:r>
        <w:rPr>
          <w:b/>
          <w:i w:val="0"/>
        </w:rPr>
      </w:r>
    </w:p>
    <w:p>
      <w:pPr>
        <w:pStyle w:val="ListBullet"/>
      </w:pPr>
      <w:r>
        <w:rPr>
          <w:b w:val="0"/>
          <w:i w:val="0"/>
        </w:rPr>
        <w:t>Activité créative ou illustration collaborative :</w:t>
      </w:r>
      <w:r>
        <w:rPr>
          <w:b/>
          <w:i w:val="0"/>
        </w:rPr>
        <w:t xml:space="preserve"> Dessinez une scène de combat spirituel où les "trompettes de Dieu" (symboles de sa Parole ou de la prière) font tomber les murailles de l'ennemi (peur, doute, péché).</w:t>
      </w:r>
    </w:p>
    <w:p>
      <w:pPr>
        <w:pStyle w:val="ListBullet"/>
      </w:pPr>
      <w:r>
        <w:rPr>
          <w:b w:val="0"/>
          <w:i w:val="0"/>
        </w:rPr>
        <w:t>Défi pratique à mettre en œuvre :</w:t>
      </w:r>
      <w:r>
        <w:rPr>
          <w:b/>
          <w:i w:val="0"/>
        </w:rPr>
        <w:t xml:space="preserve"> Identifier une bataille spirituelle que vous menez actuellement et demander à Dieu de vous donner le son clair de sa trompette (une parole d'encouragement, une vision claire) pour vous guider dans l'action de foi.</w:t>
      </w:r>
    </w:p>
    <w:p>
      <w:r>
        <w:rPr>
          <w:b w:val="0"/>
          <w:i w:val="0"/>
        </w:rPr>
        <w:t>---</w:t>
      </w:r>
    </w:p>
    <w:p>
      <w:pPr>
        <w:pStyle w:val="Heading3"/>
      </w:pPr>
      <w:r>
        <w:t>Fiche 1.4 : Le Son Confus, le Danger</w:t>
      </w:r>
    </w:p>
    <w:p>
      <w:pPr>
        <w:pStyle w:val="ListBullet"/>
      </w:pPr>
      <w:r>
        <w:rPr>
          <w:b w:val="0"/>
          <w:i w:val="0"/>
        </w:rPr>
        <w:t>Titre :</w:t>
      </w:r>
      <w:r>
        <w:rPr>
          <w:b/>
          <w:i w:val="0"/>
        </w:rPr>
        <w:t xml:space="preserve"> Attention au Son Trompeur</w:t>
      </w:r>
    </w:p>
    <w:p>
      <w:pPr>
        <w:pStyle w:val="ListBullet"/>
      </w:pPr>
      <w:r>
        <w:rPr>
          <w:b w:val="0"/>
          <w:i w:val="0"/>
        </w:rPr>
        <w:t>Verset clé :</w:t>
      </w:r>
      <w:r>
        <w:rPr>
          <w:b/>
          <w:i w:val="0"/>
        </w:rPr>
        <w:t xml:space="preserve"> 1 Corinthiens 14:8 : « Et si la trompette rend un son confus, qui se préparera au combat ? »</w:t>
      </w:r>
      <w:r>
        <w:rPr>
          <w:b/>
          <w:i/>
        </w:rPr>
      </w:r>
    </w:p>
    <w:p>
      <w:pPr>
        <w:pStyle w:val="ListBullet"/>
      </w:pPr>
      <w:r>
        <w:rPr>
          <w:b w:val="0"/>
          <w:i w:val="0"/>
        </w:rPr>
        <w:t>Explication ou objectif :</w:t>
      </w:r>
      <w:r>
        <w:rPr>
          <w:b/>
          <w:i w:val="0"/>
        </w:rPr>
        <w:t xml:space="preserve"> Souligner que pour être efficaces dans le service de Dieu et dans la vie chrétienne, nos messages et nos actions doivent être clairs, intentionnels et en accord avec la volonté de Dieu.</w:t>
      </w:r>
    </w:p>
    <w:p>
      <w:pPr>
        <w:pStyle w:val="ListBullet"/>
      </w:pPr>
      <w:r>
        <w:rPr>
          <w:b w:val="0"/>
          <w:i w:val="0"/>
        </w:rPr>
        <w:t>Réflexion :</w:t>
      </w:r>
      <w:r>
        <w:rPr>
          <w:b/>
          <w:i w:val="0"/>
        </w:rPr>
      </w:r>
    </w:p>
    <w:p>
      <w:r>
        <w:rPr>
          <w:b w:val="0"/>
          <w:i w:val="0"/>
        </w:rPr>
        <w:t xml:space="preserve">    1.  Qu'est-ce qu'un "son confus" dans le contexte de notre vie chrétienne aujourd'hui ? (Réponse suggérée : Un témoignage incohérent, un mélange de vérités bibliques avec des idées du monde, des actions qui contredisent nos paroles, ou un message évangélique dilué.)</w:t>
      </w:r>
    </w:p>
    <w:p>
      <w:r>
        <w:rPr>
          <w:b w:val="0"/>
          <w:i w:val="0"/>
        </w:rPr>
        <w:t xml:space="preserve">    2.  Comment pouvons-nous nous assurer que notre "son" est clair et que nous sommes bien "préparés au combat" spirituel ? (Réponse suggérée : En étudiant et en vivant la Parole de Dieu, en cherchant la direction de l'Esprit, en étant authentiques dans notre foi, et en communiquant clairement les vérités de l'Évangile.)</w:t>
      </w:r>
    </w:p>
    <w:p>
      <w:pPr>
        <w:pStyle w:val="ListBullet"/>
      </w:pPr>
      <w:r>
        <w:rPr>
          <w:b w:val="0"/>
          <w:i w:val="0"/>
        </w:rPr>
        <w:t>Citation d’un héros de la foi :</w:t>
      </w:r>
      <w:r>
        <w:rPr>
          <w:b/>
          <w:i w:val="0"/>
        </w:rPr>
        <w:t xml:space="preserve"> « La vérité n'a pas besoin de déguisement. Elle est comme le soleil : elle brille d'elle-même. »</w:t>
      </w:r>
      <w:r>
        <w:rPr>
          <w:b/>
          <w:i/>
        </w:rPr>
        <w:t xml:space="preserve"> - Charles Grandison Finney</w:t>
      </w:r>
    </w:p>
    <w:p>
      <w:pPr>
        <w:pStyle w:val="ListBullet"/>
      </w:pPr>
      <w:r>
        <w:rPr>
          <w:b w:val="0"/>
          <w:i w:val="0"/>
        </w:rPr>
        <w:t>Activité créative ou illustration collaborative :</w:t>
      </w:r>
      <w:r>
        <w:rPr>
          <w:b/>
          <w:i w:val="0"/>
        </w:rPr>
        <w:t xml:space="preserve"> Créez une bande dessinée montrant un "son clair" menant à une action positive, et un "son confus" menant à la confusion ou à l'échec.</w:t>
      </w:r>
    </w:p>
    <w:p>
      <w:pPr>
        <w:pStyle w:val="ListBullet"/>
      </w:pPr>
      <w:r>
        <w:rPr>
          <w:b w:val="0"/>
          <w:i w:val="0"/>
        </w:rPr>
        <w:t>Défi pratique à mettre en œuvre :</w:t>
      </w:r>
      <w:r>
        <w:rPr>
          <w:b/>
          <w:i w:val="0"/>
        </w:rPr>
        <w:t xml:space="preserve"> Examiner votre façon de communiquer (paroles, actions, messages en ligne) et identifier un domaine où vous pourriez être plus clair et intentionnel dans votre témoignage chrétien.</w:t>
      </w:r>
    </w:p>
    <w:p>
      <w:r>
        <w:rPr>
          <w:b w:val="0"/>
          <w:i w:val="0"/>
        </w:rPr>
        <w:t>---</w:t>
      </w:r>
    </w:p>
    <w:p>
      <w:pPr>
        <w:pStyle w:val="Heading3"/>
      </w:pPr>
      <w:r>
        <w:t>Fiche 1.5 : Le Son du Rassemblement Final</w:t>
      </w:r>
    </w:p>
    <w:p>
      <w:pPr>
        <w:pStyle w:val="ListBullet"/>
      </w:pPr>
      <w:r>
        <w:rPr>
          <w:b w:val="0"/>
          <w:i w:val="0"/>
        </w:rPr>
        <w:t>Titre :</w:t>
      </w:r>
      <w:r>
        <w:rPr>
          <w:b/>
          <w:i w:val="0"/>
        </w:rPr>
        <w:t xml:space="preserve"> L'Appel de la Trompette Céleste</w:t>
      </w:r>
    </w:p>
    <w:p>
      <w:pPr>
        <w:pStyle w:val="ListBullet"/>
      </w:pPr>
      <w:r>
        <w:rPr>
          <w:b w:val="0"/>
          <w:i w:val="0"/>
        </w:rPr>
        <w:t>Verset clé :</w:t>
      </w:r>
      <w:r>
        <w:rPr>
          <w:b/>
          <w:i w:val="0"/>
        </w:rPr>
        <w:t xml:space="preserve"> Matthieu 24:31 : « Il enverra ses anges avec la trompette retentissante, et ils rassembleront ses élus des quatre vents, depuis une extrémité des cieux jusqu’à l’autre. »</w:t>
      </w:r>
      <w:r>
        <w:rPr>
          <w:b/>
          <w:i/>
        </w:rPr>
      </w:r>
    </w:p>
    <w:p>
      <w:pPr>
        <w:pStyle w:val="ListBullet"/>
      </w:pPr>
      <w:r>
        <w:rPr>
          <w:b w:val="0"/>
          <w:i w:val="0"/>
        </w:rPr>
        <w:t>Explication ou objectif :</w:t>
      </w:r>
      <w:r>
        <w:rPr>
          <w:b/>
          <w:i w:val="0"/>
        </w:rPr>
        <w:t xml:space="preserve"> Le son de la trompette est aussi associé au retour de Christ et au rassemblement de son peuple pour l'éternité, un événement plein d'espoir.</w:t>
      </w:r>
    </w:p>
    <w:p>
      <w:pPr>
        <w:pStyle w:val="ListBullet"/>
      </w:pPr>
      <w:r>
        <w:rPr>
          <w:b w:val="0"/>
          <w:i w:val="0"/>
        </w:rPr>
        <w:t>Réflexion :</w:t>
      </w:r>
      <w:r>
        <w:rPr>
          <w:b/>
          <w:i w:val="0"/>
        </w:rPr>
      </w:r>
    </w:p>
    <w:p>
      <w:r>
        <w:rPr>
          <w:b w:val="0"/>
          <w:i w:val="0"/>
        </w:rPr>
        <w:t xml:space="preserve">    1.  Quelle espérance le son de cette trompette céleste apporte-t-il aux croyants ? (Réponse suggérée : L'espérance du retour de Jésus, de la fin de la souffrance, de la justice parfaite, et du rassemblement éternel avec Dieu et tous les rachetés.)</w:t>
      </w:r>
    </w:p>
    <w:p>
      <w:r>
        <w:rPr>
          <w:b w:val="0"/>
          <w:i w:val="0"/>
        </w:rPr>
        <w:t xml:space="preserve">    2.  Comment cette perspective du rassemblement final peut-elle influencer notre vie et notre témoignage aujourd'hui ? (Réponse suggérée : Elle nous motive à vivre dans l'attente, à partager l'Évangile avec urgence, à vivre saintement, et à nous encourager mutuellement dans l'espérance.)</w:t>
      </w:r>
    </w:p>
    <w:p>
      <w:pPr>
        <w:pStyle w:val="ListBullet"/>
      </w:pPr>
      <w:r>
        <w:rPr>
          <w:b w:val="0"/>
          <w:i w:val="0"/>
        </w:rPr>
        <w:t>Citation d’un héros de la foi :</w:t>
      </w:r>
      <w:r>
        <w:rPr>
          <w:b/>
          <w:i w:val="0"/>
        </w:rPr>
        <w:t xml:space="preserve"> « Le ciel n'est pas seulement une récompense pour le travail acharné, mais la récompense de la foi fidèle. »</w:t>
      </w:r>
      <w:r>
        <w:rPr>
          <w:b/>
          <w:i/>
        </w:rPr>
        <w:t xml:space="preserve"> - Corrie ten Boom</w:t>
      </w:r>
    </w:p>
    <w:p>
      <w:pPr>
        <w:pStyle w:val="ListBullet"/>
      </w:pPr>
      <w:r>
        <w:rPr>
          <w:b w:val="0"/>
          <w:i w:val="0"/>
        </w:rPr>
        <w:t>Activité créative ou illustration collaborative :</w:t>
      </w:r>
      <w:r>
        <w:rPr>
          <w:b/>
          <w:i w:val="0"/>
        </w:rPr>
        <w:t xml:space="preserve"> Dessinez ou décrivez la scène du rassemblement des élus par la trompette céleste. Quels sentiments éprouveraient les gens ?</w:t>
      </w:r>
    </w:p>
    <w:p>
      <w:pPr>
        <w:pStyle w:val="ListBullet"/>
      </w:pPr>
      <w:r>
        <w:rPr>
          <w:b w:val="0"/>
          <w:i w:val="0"/>
        </w:rPr>
        <w:t>Défi pratique à mettre en œuvre :</w:t>
      </w:r>
      <w:r>
        <w:rPr>
          <w:b/>
          <w:i w:val="0"/>
        </w:rPr>
        <w:t xml:space="preserve"> Prendre le temps de méditer sur le retour de Christ et d'exprimer dans la prière votre désir de le voir et votre engagement à vivre dans cette espérance.</w:t>
      </w:r>
    </w:p>
    <w:p>
      <w:r>
        <w:rPr>
          <w:b w:val="0"/>
          <w:i w:val="0"/>
        </w:rPr>
        <w:t>---</w:t>
      </w:r>
    </w:p>
    <w:p>
      <w:pPr>
        <w:pStyle w:val="Heading2"/>
      </w:pPr>
      <w:r>
        <w:t>Fiches Thématiques - Groupe 2 : La Trompette de la Joie et de la Victoire</w:t>
      </w:r>
    </w:p>
    <w:p>
      <w:pPr>
        <w:pStyle w:val="Heading3"/>
      </w:pPr>
      <w:r>
        <w:t>Fiche 2.1 : La Proclamation de la Royauté</w:t>
      </w:r>
    </w:p>
    <w:p>
      <w:pPr>
        <w:pStyle w:val="ListBullet"/>
      </w:pPr>
      <w:r>
        <w:rPr>
          <w:b w:val="0"/>
          <w:i w:val="0"/>
        </w:rPr>
        <w:t>Titre :</w:t>
      </w:r>
      <w:r>
        <w:rPr>
          <w:b/>
          <w:i w:val="0"/>
        </w:rPr>
        <w:t xml:space="preserve"> Vive le Roi !</w:t>
      </w:r>
    </w:p>
    <w:p>
      <w:pPr>
        <w:pStyle w:val="ListBullet"/>
      </w:pPr>
      <w:r>
        <w:rPr>
          <w:b w:val="0"/>
          <w:i w:val="0"/>
        </w:rPr>
        <w:t>Verset clé :</w:t>
      </w:r>
      <w:r>
        <w:rPr>
          <w:b/>
          <w:i w:val="0"/>
        </w:rPr>
        <w:t xml:space="preserve"> 1 Rois 1:39 : « Le sacrificateur Tsadok prit la corne d’huile dans la tente, et il oignit Salomon. On sonna de la trompette, et tout le peuple dit : Vive le roi Salomon ! »</w:t>
      </w:r>
      <w:r>
        <w:rPr>
          <w:b/>
          <w:i/>
        </w:rPr>
      </w:r>
    </w:p>
    <w:p>
      <w:pPr>
        <w:pStyle w:val="ListBullet"/>
      </w:pPr>
      <w:r>
        <w:rPr>
          <w:b w:val="0"/>
          <w:i w:val="0"/>
        </w:rPr>
        <w:t>Explication ou objectif :</w:t>
      </w:r>
      <w:r>
        <w:rPr>
          <w:b/>
          <w:i w:val="0"/>
        </w:rPr>
        <w:t xml:space="preserve"> Le son de la trompette était un moyen solennel d'annoncer et de célébrer la royauté, proclamant l'autorité et la légitimité du nouveau souverain.</w:t>
      </w:r>
    </w:p>
    <w:p>
      <w:pPr>
        <w:pStyle w:val="ListBullet"/>
      </w:pPr>
      <w:r>
        <w:rPr>
          <w:b w:val="0"/>
          <w:i w:val="0"/>
        </w:rPr>
        <w:t>Réflexion :</w:t>
      </w:r>
      <w:r>
        <w:rPr>
          <w:b/>
          <w:i w:val="0"/>
        </w:rPr>
      </w:r>
    </w:p>
    <w:p>
      <w:r>
        <w:rPr>
          <w:b w:val="0"/>
          <w:i w:val="0"/>
        </w:rPr>
        <w:t xml:space="preserve">    1.  En quoi la proclamation de la royauté de Salomon par la trompette nous rappelle-t-elle la royauté de Jésus-Christ ? (Réponse suggérée : Jésus est notre Roi éternel, oint par Dieu, dont le règne est juste et éternel. Le son de la trompette nous appelle à reconnaître et à célébrer son autorité suprême dans nos vies.)</w:t>
      </w:r>
    </w:p>
    <w:p>
      <w:r>
        <w:rPr>
          <w:b w:val="0"/>
          <w:i w:val="0"/>
        </w:rPr>
        <w:t xml:space="preserve">    2.  Comment pouvons-nous, dans notre vie quotidienne, "sonner de la trompette" pour proclamer que Jésus est notre Roi ? (Réponse suggérée : Par nos louanges, notre obéissance à ses commandements, notre témoignage courageux, et en vivant de manière à refléter son règne.)</w:t>
      </w:r>
    </w:p>
    <w:p>
      <w:pPr>
        <w:pStyle w:val="ListBullet"/>
      </w:pPr>
      <w:r>
        <w:rPr>
          <w:b w:val="0"/>
          <w:i w:val="0"/>
        </w:rPr>
        <w:t>Citation d’un héros de la foi :</w:t>
      </w:r>
      <w:r>
        <w:rPr>
          <w:b/>
          <w:i w:val="0"/>
        </w:rPr>
        <w:t xml:space="preserve"> « La seule vie qui vaut la peine d'être vécue est celle qui est vécue pour le Christ. »</w:t>
      </w:r>
      <w:r>
        <w:rPr>
          <w:b/>
          <w:i/>
        </w:rPr>
        <w:t xml:space="preserve"> - Billy Graham</w:t>
      </w:r>
    </w:p>
    <w:p>
      <w:pPr>
        <w:pStyle w:val="ListBullet"/>
      </w:pPr>
      <w:r>
        <w:rPr>
          <w:b w:val="0"/>
          <w:i w:val="0"/>
        </w:rPr>
        <w:t>Activité créative ou illustration collaborative :</w:t>
      </w:r>
      <w:r>
        <w:rPr>
          <w:b/>
          <w:i w:val="0"/>
        </w:rPr>
        <w:t xml:space="preserve"> Créez une couronne symbolique sur laquelle vous écrivez les qualités de Jésus comme Roi (amour, justice, paix, miséricorde, puissance). Dessinez une trompette à côté.</w:t>
      </w:r>
    </w:p>
    <w:p>
      <w:pPr>
        <w:pStyle w:val="ListBullet"/>
      </w:pPr>
      <w:r>
        <w:rPr>
          <w:b w:val="0"/>
          <w:i w:val="0"/>
        </w:rPr>
        <w:t>Défi pratique à mettre en œuvre :</w:t>
      </w:r>
      <w:r>
        <w:rPr>
          <w:b/>
          <w:i w:val="0"/>
        </w:rPr>
        <w:t xml:space="preserve"> Choisir une action concrète cette semaine qui démontre votre reconnaissance de Jésus comme Roi dans un domaine spécifique de votre vie (par exemple, une décision difficile, un engagement).</w:t>
      </w:r>
    </w:p>
    <w:p>
      <w:r>
        <w:rPr>
          <w:b w:val="0"/>
          <w:i w:val="0"/>
        </w:rPr>
        <w:t>---</w:t>
      </w:r>
    </w:p>
    <w:p>
      <w:pPr>
        <w:pStyle w:val="Heading3"/>
      </w:pPr>
      <w:r>
        <w:t>Fiche 2.2 : La Lecture et la Joie de la Loi</w:t>
      </w:r>
    </w:p>
    <w:p>
      <w:pPr>
        <w:pStyle w:val="ListBullet"/>
      </w:pPr>
      <w:r>
        <w:rPr>
          <w:b w:val="0"/>
          <w:i w:val="0"/>
        </w:rPr>
        <w:t>Titre :</w:t>
      </w:r>
      <w:r>
        <w:rPr>
          <w:b/>
          <w:i w:val="0"/>
        </w:rPr>
        <w:t xml:space="preserve"> Le Son qui Ravive le Cœur</w:t>
      </w:r>
    </w:p>
    <w:p>
      <w:pPr>
        <w:pStyle w:val="ListBullet"/>
      </w:pPr>
      <w:r>
        <w:rPr>
          <w:b w:val="0"/>
          <w:i w:val="0"/>
        </w:rPr>
        <w:t>Verset clé :</w:t>
      </w:r>
      <w:r>
        <w:rPr>
          <w:b/>
          <w:i w:val="0"/>
        </w:rPr>
        <w:t xml:space="preserve"> Néhémie 8:2-3 et 9-10 (adapté du contexte de Roch Hachana) : « ... Ezra le sacrificateur apporta la loi devant l’assemblée... et il en donna lecture... le tout du matin jusqu’au milieu du jour, en présence des hommes, des femmes, et de ceux qui étaient capables de comprendre. Tout le peuple tendait l’oreille, pour écouter la parole de la loi. ... Néhémie... et Ezra... dirent à tout le peuple : Ce jour est consacré à l’Éternel, votre Dieu. Ne soyez pas dans le deuil et ne pleurez pas ! [...] Allez, mangez des viandes grasses, buvez des liqueurs douces, et envoyez des portions à ceux qui n’ont rien préparé ; car ce jour est consacré à notre Seigneur. Ne vous affligez pas, car la joie de l’Éternel sera votre force ! »</w:t>
      </w:r>
      <w:r>
        <w:rPr>
          <w:b/>
          <w:i/>
        </w:rPr>
      </w:r>
    </w:p>
    <w:p>
      <w:pPr>
        <w:pStyle w:val="ListBullet"/>
      </w:pPr>
      <w:r>
        <w:rPr>
          <w:b w:val="0"/>
          <w:i w:val="0"/>
        </w:rPr>
        <w:t>Explication ou objectif :</w:t>
      </w:r>
      <w:r>
        <w:rPr>
          <w:b/>
          <w:i w:val="0"/>
        </w:rPr>
        <w:t xml:space="preserve"> Dans la tradition juive, le son du shofar pendant Roch Hachana accompagnait la lecture de la Torah, rappelant au peuple les commandements de Dieu et les invitant à la joie en Lui malgré les moments de repentance.</w:t>
      </w:r>
    </w:p>
    <w:p>
      <w:pPr>
        <w:pStyle w:val="ListBullet"/>
      </w:pPr>
      <w:r>
        <w:rPr>
          <w:b w:val="0"/>
          <w:i w:val="0"/>
        </w:rPr>
        <w:t>Réflexion :</w:t>
      </w:r>
      <w:r>
        <w:rPr>
          <w:b/>
          <w:i w:val="0"/>
        </w:rPr>
      </w:r>
    </w:p>
    <w:p>
      <w:r>
        <w:rPr>
          <w:b w:val="0"/>
          <w:i w:val="0"/>
        </w:rPr>
        <w:t xml:space="preserve">    1.  Comment la lecture de la Parole de Dieu peut-elle mener à la joie, même lorsqu'elle nous confronte à nos fautes ? (Réponse suggérée : La Parole de Dieu révèle la vérité, nous montre le chemin du salut et de la vie, et nous rappelle la grâce et le pardon de Dieu, qui sont les sources ultimes de notre joie.)</w:t>
      </w:r>
    </w:p>
    <w:p>
      <w:r>
        <w:rPr>
          <w:b w:val="0"/>
          <w:i w:val="0"/>
        </w:rPr>
        <w:t xml:space="preserve">    2.  Comment le principe de "la joie de l'Éternel est notre force" peut-il nous aider à traverser les périodes difficiles ou les moments de repentance ? (Réponse suggérée : La joie en Dieu ne dépend pas des circonstances extérieures, mais de notre relation avec Lui. Cette joie nous donne la force intérieure pour persévérer, surmonter les épreuves et continuer à avancer.)</w:t>
      </w:r>
    </w:p>
    <w:p>
      <w:pPr>
        <w:pStyle w:val="ListBullet"/>
      </w:pPr>
      <w:r>
        <w:rPr>
          <w:b w:val="0"/>
          <w:i w:val="0"/>
        </w:rPr>
        <w:t>Citation d’un héros de la foi :</w:t>
      </w:r>
      <w:r>
        <w:rPr>
          <w:b/>
          <w:i w:val="0"/>
        </w:rPr>
        <w:t xml:space="preserve"> « La joie n'est pas la conséquence de la prospérité, mais un moyen d'y parvenir. »</w:t>
      </w:r>
      <w:r>
        <w:rPr>
          <w:b/>
          <w:i/>
        </w:rPr>
        <w:t xml:space="preserve"> - D.L. Moody</w:t>
      </w:r>
    </w:p>
    <w:p>
      <w:pPr>
        <w:pStyle w:val="ListBullet"/>
      </w:pPr>
      <w:r>
        <w:rPr>
          <w:b w:val="0"/>
          <w:i w:val="0"/>
        </w:rPr>
        <w:t>Activité créative ou illustration collaborative :</w:t>
      </w:r>
      <w:r>
        <w:rPr>
          <w:b/>
          <w:i w:val="0"/>
        </w:rPr>
        <w:t xml:space="preserve"> Dessinez une scène où des personnes, écoutant la Parole de Dieu, passent de la tristesse à la joie et à la force, symbolisées par des couleurs vives et un cœur joyeux.</w:t>
      </w:r>
    </w:p>
    <w:p>
      <w:pPr>
        <w:pStyle w:val="ListBullet"/>
      </w:pPr>
      <w:r>
        <w:rPr>
          <w:b w:val="0"/>
          <w:i w:val="0"/>
        </w:rPr>
        <w:t>Défi pratique à mettre en œuvre :</w:t>
      </w:r>
      <w:r>
        <w:rPr>
          <w:b/>
          <w:i w:val="0"/>
        </w:rPr>
        <w:t xml:space="preserve"> Lire et méditer un passage biblique biblique particulièrement réconfortant ou inspirant, en cherchant consciemment à ressentir la joie et la force qui viennent de Dieu à travers Sa Parole.</w:t>
      </w:r>
    </w:p>
    <w:p>
      <w:r>
        <w:rPr>
          <w:b w:val="0"/>
          <w:i w:val="0"/>
        </w:rPr>
        <w:t>---</w:t>
      </w:r>
    </w:p>
    <w:p>
      <w:pPr>
        <w:pStyle w:val="Heading3"/>
      </w:pPr>
      <w:r>
        <w:t>Fiche 2.3 : L'Annonce de la Grâce et du Salut</w:t>
      </w:r>
    </w:p>
    <w:p>
      <w:pPr>
        <w:pStyle w:val="ListBullet"/>
      </w:pPr>
      <w:r>
        <w:rPr>
          <w:b w:val="0"/>
          <w:i w:val="0"/>
        </w:rPr>
        <w:t>Titre :</w:t>
      </w:r>
      <w:r>
        <w:rPr>
          <w:b/>
          <w:i w:val="0"/>
        </w:rPr>
        <w:t xml:space="preserve"> La Trompette de la Bonne Nouvelle</w:t>
      </w:r>
    </w:p>
    <w:p>
      <w:pPr>
        <w:pStyle w:val="ListBullet"/>
      </w:pPr>
      <w:r>
        <w:rPr>
          <w:b w:val="0"/>
          <w:i w:val="0"/>
        </w:rPr>
        <w:t>Verset clé :</w:t>
      </w:r>
      <w:r>
        <w:rPr>
          <w:b/>
          <w:i w:val="0"/>
        </w:rPr>
        <w:t xml:space="preserve"> Luc 4:18-19 (en référence à l'esprit de la Fête des Trompettes annonçant une ère) : « L’Esprit du Seigneur est sur moi, parce qu’il m’a oint pour annoncer une bonne nouvelle aux pauvres ; il m’a envoyé pour proclamer aux captifs la délivrance, et aux aveugles le rétablissement de la vue, pour renvoyer dans la liberté les opprimés, et pour publier une année de grâce du Seigneur. »</w:t>
      </w:r>
      <w:r>
        <w:rPr>
          <w:b/>
          <w:i/>
        </w:rPr>
      </w:r>
    </w:p>
    <w:p>
      <w:pPr>
        <w:pStyle w:val="ListBullet"/>
      </w:pPr>
      <w:r>
        <w:rPr>
          <w:b w:val="0"/>
          <w:i w:val="0"/>
        </w:rPr>
        <w:t>Explication ou objectif :</w:t>
      </w:r>
      <w:r>
        <w:rPr>
          <w:b/>
          <w:i w:val="0"/>
        </w:rPr>
        <w:t xml:space="preserve"> Le son de la trompette annonce une nouvelle ère, une période de liberté et de grâce. Ceci trouve son accomplissement parfait en Jésus, qui proclame la bonne nouvelle du salut.</w:t>
      </w:r>
    </w:p>
    <w:p>
      <w:pPr>
        <w:pStyle w:val="ListBullet"/>
      </w:pPr>
      <w:r>
        <w:rPr>
          <w:b w:val="0"/>
          <w:i w:val="0"/>
        </w:rPr>
        <w:t>Réflexion :</w:t>
      </w:r>
      <w:r>
        <w:rPr>
          <w:b/>
          <w:i w:val="0"/>
        </w:rPr>
      </w:r>
    </w:p>
    <w:p>
      <w:r>
        <w:rPr>
          <w:b w:val="0"/>
          <w:i w:val="0"/>
        </w:rPr>
        <w:t xml:space="preserve">    1.  Comment la venue de Jésus est-elle l'accomplissement de l'annonce de "l'année de grâce" de la trompette ? (Réponse suggérée : Jésus a inauguré un nouveau temps, celui de la rédemption, du pardon des péchés, de la liberté du péché et de la promesse de la vie éternelle. Il a brisé les chaînes de la captivité spirituelle.)</w:t>
      </w:r>
    </w:p>
    <w:p>
      <w:r>
        <w:rPr>
          <w:b w:val="0"/>
          <w:i w:val="0"/>
        </w:rPr>
        <w:t xml:space="preserve">    2.  Comment pouvons-nous être porteurs de cette "bonne nouvelle" aujourd'hui, un peu comme une trompette sonne pour annoncer quelque chose d'important ? (Réponse suggérée : En partageant notre témoignage de ce que Jésus a fait pour nous, en vivant une vie qui reflète sa grâce, en priant pour la guérison et la délivrance des autres, et en proclamant activement la vérité de l'Évangile.)</w:t>
      </w:r>
    </w:p>
    <w:p>
      <w:pPr>
        <w:pStyle w:val="ListBullet"/>
      </w:pPr>
      <w:r>
        <w:rPr>
          <w:b w:val="0"/>
          <w:i w:val="0"/>
        </w:rPr>
        <w:t>Citation d’un héros de la foi :</w:t>
      </w:r>
      <w:r>
        <w:rPr>
          <w:b/>
          <w:i w:val="0"/>
        </w:rPr>
        <w:t xml:space="preserve"> « La seule chose qui puisse réconforter le monde, c'est le message du salut en Jésus-Christ. »</w:t>
      </w:r>
      <w:r>
        <w:rPr>
          <w:b/>
          <w:i/>
        </w:rPr>
        <w:t xml:space="preserve"> - Gladys Aylward</w:t>
      </w:r>
    </w:p>
    <w:p>
      <w:pPr>
        <w:pStyle w:val="ListBullet"/>
      </w:pPr>
      <w:r>
        <w:rPr>
          <w:b w:val="0"/>
          <w:i w:val="0"/>
        </w:rPr>
        <w:t>Activité créative ou illustration collaborative :</w:t>
      </w:r>
      <w:r>
        <w:rPr>
          <w:b/>
          <w:i w:val="0"/>
        </w:rPr>
        <w:t xml:space="preserve"> Dessinez une trompette d'où émanent des rayons de lumière, des colombes, des chaînes brisées, symbolisant la liberté et la paix apportées par l'Évangile.</w:t>
      </w:r>
    </w:p>
    <w:p>
      <w:pPr>
        <w:pStyle w:val="ListBullet"/>
      </w:pPr>
      <w:r>
        <w:rPr>
          <w:b w:val="0"/>
          <w:i w:val="0"/>
        </w:rPr>
        <w:t>Défi pratique à mettre en œuvre :</w:t>
      </w:r>
      <w:r>
        <w:rPr>
          <w:b/>
          <w:i w:val="0"/>
        </w:rPr>
        <w:t xml:space="preserve"> Partager la "bonne nouvelle" de Jésus avec une personne cette semaine, que ce soit par une parole, un geste d'amour, ou une invitation.</w:t>
      </w:r>
    </w:p>
    <w:p>
      <w:r>
        <w:rPr>
          <w:b w:val="0"/>
          <w:i w:val="0"/>
        </w:rPr>
        <w:t>---</w:t>
      </w:r>
    </w:p>
    <w:p>
      <w:pPr>
        <w:pStyle w:val="Heading3"/>
      </w:pPr>
      <w:r>
        <w:t>Fiche 2.4 : Le Son qui Rassemble le Peuple</w:t>
      </w:r>
    </w:p>
    <w:p>
      <w:pPr>
        <w:pStyle w:val="ListBullet"/>
      </w:pPr>
      <w:r>
        <w:rPr>
          <w:b w:val="0"/>
          <w:i w:val="0"/>
        </w:rPr>
        <w:t>Titre :</w:t>
      </w:r>
      <w:r>
        <w:rPr>
          <w:b/>
          <w:i w:val="0"/>
        </w:rPr>
        <w:t xml:space="preserve"> L'Unité dans le Son Divin</w:t>
      </w:r>
    </w:p>
    <w:p>
      <w:pPr>
        <w:pStyle w:val="ListBullet"/>
      </w:pPr>
      <w:r>
        <w:rPr>
          <w:b w:val="0"/>
          <w:i w:val="0"/>
        </w:rPr>
        <w:t>Verset clé :</w:t>
      </w:r>
      <w:r>
        <w:rPr>
          <w:b/>
          <w:i w:val="0"/>
        </w:rPr>
        <w:t xml:space="preserve"> Matthieu 24:31 : « Il enverra ses anges avec la trompette retentissante, et ils rassembleront ses élus des quatre vents, depuis une extrémité des cieux jusqu’à l’autre. »</w:t>
      </w:r>
      <w:r>
        <w:rPr>
          <w:b/>
          <w:i/>
        </w:rPr>
        <w:t xml:space="preserve"> (À nouveau, mais sous l'angle du rassemblement)</w:t>
      </w:r>
    </w:p>
    <w:p>
      <w:pPr>
        <w:pStyle w:val="ListBullet"/>
      </w:pPr>
      <w:r>
        <w:rPr>
          <w:b w:val="0"/>
          <w:i w:val="0"/>
        </w:rPr>
        <w:t>Explication ou objectif :</w:t>
      </w:r>
      <w:r>
        <w:rPr>
          <w:b/>
          <w:i w:val="0"/>
        </w:rPr>
        <w:t xml:space="preserve"> Le son de la trompette, au-delà d'un appel individuel, symbolise le rassemblement du peuple de Dieu, unissant des personnes de tous horizons sous son autorité.</w:t>
      </w:r>
    </w:p>
    <w:p>
      <w:pPr>
        <w:pStyle w:val="ListBullet"/>
      </w:pPr>
      <w:r>
        <w:rPr>
          <w:b w:val="0"/>
          <w:i w:val="0"/>
        </w:rPr>
        <w:t>Réflexion :</w:t>
      </w:r>
      <w:r>
        <w:rPr>
          <w:b/>
          <w:i w:val="0"/>
        </w:rPr>
      </w:r>
    </w:p>
    <w:p>
      <w:r>
        <w:rPr>
          <w:b w:val="0"/>
          <w:i w:val="0"/>
        </w:rPr>
        <w:t xml:space="preserve">    1.  Qu'est-ce que le rassemblement des élus par la trompette nous enseigne sur l'unité de l'Église ? (Réponse suggérée : L'Église est composée de croyants de toutes nations, cultures et langues, unis en Christ par le Saint-Esprit. Cette unité est l'œuvre de Dieu.)</w:t>
      </w:r>
    </w:p>
    <w:p>
      <w:r>
        <w:rPr>
          <w:b w:val="0"/>
          <w:i w:val="0"/>
        </w:rPr>
        <w:t xml:space="preserve">    2.  Comment pouvons-nous contribuer à l'unité de l'Église locale et universelle, en réponse à cet appel au rassemblement ? (Réponse suggérée : En pratiquant l'amour fraternel, en pardonnant, en recherchant la réconciliation, en travaillant ensemble pour les objectifs du Royaume, et en respectant les différences au sein du corps du Christ.)</w:t>
      </w:r>
    </w:p>
    <w:p>
      <w:pPr>
        <w:pStyle w:val="ListBullet"/>
      </w:pPr>
      <w:r>
        <w:rPr>
          <w:b w:val="0"/>
          <w:i w:val="0"/>
        </w:rPr>
        <w:t>Citation d’un héros de la foi :</w:t>
      </w:r>
      <w:r>
        <w:rPr>
          <w:b/>
          <w:i w:val="0"/>
        </w:rPr>
        <w:t xml:space="preserve"> « Là où il y a de l'amour, il y a l'unité. »</w:t>
      </w:r>
      <w:r>
        <w:rPr>
          <w:b/>
          <w:i/>
        </w:rPr>
        <w:t xml:space="preserve"> - Mère Teresa (Bien que non spécifiquement un "héros de la foi" dans le contexte évangélique strict, son message est universellement pertinent pour l'amour fraternel.) Ou, dans un contexte évangélique : « Si nous ne pouvons pas travailler ensemble, nous ne pourrons jamais rien accomplir. »</w:t>
      </w:r>
      <w:r>
        <w:rPr>
          <w:b/>
          <w:i w:val="0"/>
        </w:rPr>
        <w:t xml:space="preserve"> - David Yonggi Cho</w:t>
      </w:r>
    </w:p>
    <w:p>
      <w:pPr>
        <w:pStyle w:val="ListBullet"/>
      </w:pPr>
      <w:r>
        <w:rPr>
          <w:b w:val="0"/>
          <w:i w:val="0"/>
        </w:rPr>
        <w:t>Activité créative ou illustration collaborative :</w:t>
      </w:r>
      <w:r>
        <w:rPr>
          <w:b/>
          <w:i w:val="0"/>
        </w:rPr>
        <w:t xml:space="preserve"> Dessinez un groupe diversifié de personnes (âges, origines) se tenant la main ou s'embrassant, unies par un "son" symbolique venant du ciel.</w:t>
      </w:r>
    </w:p>
    <w:p>
      <w:pPr>
        <w:pStyle w:val="ListBullet"/>
      </w:pPr>
      <w:r>
        <w:rPr>
          <w:b w:val="0"/>
          <w:i w:val="0"/>
        </w:rPr>
        <w:t>Défi pratique à mettre en œuvre :</w:t>
      </w:r>
      <w:r>
        <w:rPr>
          <w:b/>
          <w:i w:val="0"/>
        </w:rPr>
        <w:t xml:space="preserve"> Dans votre communauté d'église, cherchez une occasion d'établir un lien avec une personne que vous connaissez moins bien, dans un esprit d'unité et de fraternité.</w:t>
      </w:r>
    </w:p>
    <w:p>
      <w:r>
        <w:rPr>
          <w:b w:val="0"/>
          <w:i w:val="0"/>
        </w:rPr>
        <w:t>---</w:t>
      </w:r>
    </w:p>
    <w:p>
      <w:pPr>
        <w:pStyle w:val="Heading3"/>
      </w:pPr>
      <w:r>
        <w:t>Fiche 2.5 : Le Son qui Annonce la Venue du Seigneur</w:t>
      </w:r>
    </w:p>
    <w:p>
      <w:pPr>
        <w:pStyle w:val="ListBullet"/>
      </w:pPr>
      <w:r>
        <w:rPr>
          <w:b w:val="0"/>
          <w:i w:val="0"/>
        </w:rPr>
        <w:t>Titre :</w:t>
      </w:r>
      <w:r>
        <w:rPr>
          <w:b/>
          <w:i w:val="0"/>
        </w:rPr>
        <w:t xml:space="preserve"> Le Réveil à la Dernière Trompette</w:t>
      </w:r>
    </w:p>
    <w:p>
      <w:pPr>
        <w:pStyle w:val="ListBullet"/>
      </w:pPr>
      <w:r>
        <w:rPr>
          <w:b w:val="0"/>
          <w:i w:val="0"/>
        </w:rPr>
        <w:t>Verset clé :</w:t>
      </w:r>
      <w:r>
        <w:rPr>
          <w:b/>
          <w:i w:val="0"/>
        </w:rPr>
        <w:t xml:space="preserve"> 1 Corinthiens 15:52 : « en un instant, en un clin d’œil, à la dernière trompette. La trompette sonnera, et les morts ressusciteront incorruptibles, et nous, nous serons changés. »</w:t>
      </w:r>
      <w:r>
        <w:rPr>
          <w:b/>
          <w:i/>
        </w:rPr>
      </w:r>
    </w:p>
    <w:p>
      <w:pPr>
        <w:pStyle w:val="ListBullet"/>
      </w:pPr>
      <w:r>
        <w:rPr>
          <w:b w:val="0"/>
          <w:i w:val="0"/>
        </w:rPr>
        <w:t>Explication ou objectif :</w:t>
      </w:r>
      <w:r>
        <w:rPr>
          <w:b/>
          <w:i w:val="0"/>
        </w:rPr>
        <w:t xml:space="preserve"> La Fête des Trompettes est souvent interprétée comme un signe prophétique annonçant le retour de Christ et la résurrection des croyants, un événement culminant de la grâce de Dieu.</w:t>
      </w:r>
    </w:p>
    <w:p>
      <w:pPr>
        <w:pStyle w:val="ListBullet"/>
      </w:pPr>
      <w:r>
        <w:rPr>
          <w:b w:val="0"/>
          <w:i w:val="0"/>
        </w:rPr>
        <w:t>Réflexion :</w:t>
      </w:r>
      <w:r>
        <w:rPr>
          <w:b/>
          <w:i w:val="0"/>
        </w:rPr>
      </w:r>
    </w:p>
    <w:p>
      <w:r>
        <w:rPr>
          <w:b w:val="0"/>
          <w:i w:val="0"/>
        </w:rPr>
        <w:t xml:space="preserve">    1.  Quel est le sens de "la dernière trompette" ? Est-ce la fin de tout, ou le début de quelque chose de nouveau ? (Réponse suggérée : C'est la trompette qui annonce la fin de cette ère et le début de l'éternité avec Dieu. C'est la culmination du plan divin, marquant la victoire finale sur la mort et le péché.)</w:t>
      </w:r>
    </w:p>
    <w:p>
      <w:r>
        <w:rPr>
          <w:b w:val="0"/>
          <w:i w:val="0"/>
        </w:rPr>
        <w:t xml:space="preserve">    2.  Comment la foi en cette "dernière trompette" et le changement que nous attendons devrait-elle influencer notre manière de vivre aujourd'hui ? (Réponse suggérée : Elle nous encourage à vivre avec intégrité, amour, et un sens d'urgence pour partager l'Évangile, car nous savons que le temps est précieux et que notre avenir éternel est assuré en Christ.)</w:t>
      </w:r>
    </w:p>
    <w:p>
      <w:pPr>
        <w:pStyle w:val="ListBullet"/>
      </w:pPr>
      <w:r>
        <w:rPr>
          <w:b w:val="0"/>
          <w:i w:val="0"/>
        </w:rPr>
        <w:t>Citation d’un héros de la foi :</w:t>
      </w:r>
      <w:r>
        <w:rPr>
          <w:b/>
          <w:i w:val="0"/>
        </w:rPr>
        <w:t xml:space="preserve"> « Le monde ne connaît pas le Christ parce que nous ne le lui faisons pas connaître. »</w:t>
      </w:r>
      <w:r>
        <w:rPr>
          <w:b/>
          <w:i/>
        </w:rPr>
        <w:t xml:space="preserve"> - Oswald J. Smith (Son message est dans la lignée de l'urgence de partager l'Évangile avant le retour du Seigneur.)</w:t>
      </w:r>
    </w:p>
    <w:p>
      <w:pPr>
        <w:pStyle w:val="ListBullet"/>
      </w:pPr>
      <w:r>
        <w:rPr>
          <w:b w:val="0"/>
          <w:i w:val="0"/>
        </w:rPr>
        <w:t>Activité créative ou illustration collaborative :</w:t>
      </w:r>
      <w:r>
        <w:rPr>
          <w:b/>
          <w:i w:val="0"/>
        </w:rPr>
        <w:t xml:space="preserve"> Créez une image contrastant le "avant" (vie dans ce monde avec ses défis) et le "après" (l'éternité dans la gloire divine), symbolisés par le son d'une trompette qui marque la transition.</w:t>
      </w:r>
    </w:p>
    <w:p>
      <w:pPr>
        <w:pStyle w:val="ListBullet"/>
      </w:pPr>
      <w:r>
        <w:rPr>
          <w:b w:val="0"/>
          <w:i w:val="0"/>
        </w:rPr>
        <w:t>Défi pratique à mettre en œuvre :</w:t>
      </w:r>
      <w:r>
        <w:rPr>
          <w:b/>
          <w:i w:val="0"/>
        </w:rPr>
        <w:t xml:space="preserve"> Prier spécifiquement pour une personne qui n'a pas encore entendu ou accepté la Bonne Nouvelle, en demandant à Dieu d'utiliser votre vie pour qu'elle entende le "son" de l'amour de Dieu.</w:t>
      </w:r>
    </w:p>
    <w:p>
      <w:r>
        <w:rPr>
          <w:b w:val="0"/>
          <w:i w:val="0"/>
        </w:rPr>
        <w:t>---</w:t>
      </w:r>
    </w:p>
    <w:p>
      <w:pPr>
        <w:pStyle w:val="Heading3"/>
      </w:pPr>
      <w:r>
        <w:t>Conclusion : La Fête des Trompettes, un Appel Constant</w:t>
      </w:r>
    </w:p>
    <w:p>
      <w:r>
        <w:rPr>
          <w:b w:val="0"/>
          <w:i w:val="0"/>
        </w:rPr>
        <w:t>La Fête des Trompettes résonne à travers les âges comme un appel puissant à la vigileance, à la repentance, à la joie et à l'espérance. Que ce soit pour annoncer la présence de Dieu, nous appeler au combat spirituel, proclamer sa royauté, ou anticiper son retour glorieux, le son de la trompette est un rappel constant de notre relation avec le Créateur.</w:t>
      </w:r>
    </w:p>
    <w:p>
      <w:r>
        <w:rPr>
          <w:b w:val="0"/>
          <w:i w:val="0"/>
        </w:rPr>
        <w:t>Comme nous l'avons vu, nul besoin de savoir jouer d'un instrument pour être une trompette de Dieu. Notre vie, nos paroles, nos actions, lorsqu'elles sont guidées par le Saint-Esprit, peuvent devenir un message clair qui annonce la grandeur de Dieu, alerte face au danger, ou prophétise sa grâce.</w:t>
      </w:r>
    </w:p>
    <w:p>
      <w:r>
        <w:rPr>
          <w:b w:val="0"/>
          <w:i w:val="0"/>
        </w:rPr>
        <w:t>Puissions-nous, en tant que peuple de Dieu, toujours tendre l'oreille à son appel, être des sentinelles fidèles, et proclamer avec joie la Bonne Nouvelle de notre Roi.</w:t>
      </w:r>
    </w:p>
    <w:p>
      <w:pPr>
        <w:pStyle w:val="Heading3"/>
      </w:pPr>
      <w:r>
        <w:t>Prière Finale</w:t>
      </w:r>
    </w:p>
    <w:p>
      <w:r>
        <w:rPr>
          <w:b w:val="0"/>
          <w:i w:val="0"/>
        </w:rPr>
        <w:t>Père céleste, nous te remercions pour la richesse de ta Parole et pour la signification profonde de la Fête des Trompettes. Merci pour l'appel à la vigileance, à la sainteté, et pour la promesse de ta présence. Merci pour la joie qui vient de toi, et pour l'espérance certaine de ton retour. Aide-nous à être des trompettes fidèles entre tes mains, que notre vie proclame ton amour et ta vérité. Renouvelle notre force, éclaire notre chemin, et garde-nous unis dans ton amour. Au nom de Jésus, notre Roi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