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Église Locale</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Créativité</w:t>
      </w:r>
    </w:p>
    <w:p>
      <w:pPr>
        <w:pStyle w:val="ListBullet"/>
      </w:pPr>
      <w:r>
        <w:rPr>
          <w:b w:val="0"/>
          <w:i w:val="0"/>
        </w:rPr>
        <w:t>Prière</w:t>
      </w:r>
    </w:p>
    <w:p>
      <w:r>
        <w:rPr>
          <w:b w:val="0"/>
          <w:i w:val="0"/>
        </w:rPr>
        <w:t>date: 2014-10-28</w:t>
      </w:r>
    </w:p>
    <w:p>
      <w:r>
        <w:rPr>
          <w:b w:val="0"/>
          <w:i w:val="0"/>
        </w:rPr>
        <w:t>description: Découvrez comment l'amour de Christ constitue le fondement indispensable</w:t>
      </w:r>
    </w:p>
    <w:p>
      <w:r>
        <w:rPr>
          <w:b w:val="0"/>
          <w:i w:val="0"/>
        </w:rPr>
        <w:t xml:space="preserve">  de la vie chrétienne et de votre préparation spirituelle au quotidien. Ce guide</w:t>
      </w:r>
    </w:p>
    <w:p>
      <w:r>
        <w:rPr>
          <w:b w:val="0"/>
          <w:i w:val="0"/>
        </w:rPr>
        <w:t xml:space="preserve">  propose des clés bibliques et des exercices pratiques pour raviver votre premier</w:t>
      </w:r>
    </w:p>
    <w:p>
      <w:r>
        <w:rPr>
          <w:b w:val="0"/>
          <w:i w:val="0"/>
        </w:rPr>
        <w:t xml:space="preserve">  amour et manifester concrètement cet amour dans vos relations.</w:t>
      </w:r>
    </w:p>
    <w:p>
      <w:r>
        <w:rPr>
          <w:b w:val="0"/>
          <w:i w:val="0"/>
        </w:rPr>
        <w:t>palmiers:</w:t>
      </w:r>
    </w:p>
    <w:p>
      <w:pPr>
        <w:pStyle w:val="ListBullet"/>
      </w:pPr>
      <w:r>
        <w:rPr>
          <w:b w:val="0"/>
          <w:i w:val="0"/>
        </w:rPr>
        <w:t>Amour</w:t>
      </w:r>
    </w:p>
    <w:p>
      <w:pPr>
        <w:pStyle w:val="ListBullet"/>
      </w:pPr>
      <w:r>
        <w:rPr>
          <w:b w:val="0"/>
          <w:i w:val="0"/>
        </w:rPr>
        <w:t>Vie chrétienne</w:t>
      </w:r>
    </w:p>
    <w:p>
      <w:pPr>
        <w:pStyle w:val="ListBullet"/>
      </w:pPr>
      <w:r>
        <w:rPr>
          <w:b w:val="0"/>
          <w:i w:val="0"/>
        </w:rPr>
        <w:t>Communion avec Dieu</w:t>
      </w:r>
    </w:p>
    <w:p>
      <w:pPr>
        <w:pStyle w:val="ListBullet"/>
      </w:pPr>
      <w:r>
        <w:rPr>
          <w:b w:val="0"/>
          <w:i w:val="0"/>
        </w:rPr>
        <w:t>Croissance spirituelle</w:t>
      </w:r>
    </w:p>
    <w:p>
      <w:pPr>
        <w:pStyle w:val="ListBullet"/>
      </w:pPr>
      <w:r>
        <w:rPr>
          <w:b w:val="0"/>
          <w:i w:val="0"/>
        </w:rPr>
        <w:t>Eglise - communauté</w:t>
      </w:r>
    </w:p>
    <w:p>
      <w:pPr>
        <w:pStyle w:val="ListBullet"/>
      </w:pPr>
      <w:r>
        <w:rPr>
          <w:b w:val="0"/>
          <w:i w:val="0"/>
        </w:rPr>
        <w:t>Caractère de Dieu</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Amour de Dieu</w:t>
      </w:r>
    </w:p>
    <w:p>
      <w:pPr>
        <w:pStyle w:val="ListBullet"/>
      </w:pPr>
      <w:r>
        <w:rPr>
          <w:b w:val="0"/>
          <w:i w:val="0"/>
        </w:rPr>
        <w:t>Vie en Christ</w:t>
      </w:r>
    </w:p>
    <w:p>
      <w:pPr>
        <w:pStyle w:val="ListBullet"/>
      </w:pPr>
      <w:r>
        <w:rPr>
          <w:b w:val="0"/>
          <w:i w:val="0"/>
        </w:rPr>
        <w:t>Croissance spirituelle</w:t>
      </w:r>
    </w:p>
    <w:p>
      <w:pPr>
        <w:pStyle w:val="ListBullet"/>
      </w:pPr>
      <w:r>
        <w:rPr>
          <w:b w:val="0"/>
          <w:i w:val="0"/>
        </w:rPr>
        <w:t>Étude biblique</w:t>
      </w:r>
    </w:p>
    <w:p>
      <w:pPr>
        <w:pStyle w:val="ListBullet"/>
      </w:pPr>
      <w:r>
        <w:rPr>
          <w:b w:val="0"/>
          <w:i w:val="0"/>
        </w:rPr>
        <w:t>Pardon</w:t>
      </w:r>
    </w:p>
    <w:p>
      <w:r>
        <w:rPr>
          <w:b w:val="0"/>
          <w:i w:val="0"/>
        </w:rPr>
        <w:t>title: L'amour, Fondement de notre préparation</w:t>
      </w:r>
    </w:p>
    <w:p>
      <w:r>
        <w:rPr>
          <w:b w:val="0"/>
          <w:i w:val="0"/>
        </w:rPr>
        <w:t>---</w:t>
      </w:r>
    </w:p>
    <w:p>
      <w:pPr>
        <w:pStyle w:val="Heading1"/>
      </w:pPr>
      <w:r>
        <w:t>Tu aimeras</w:t>
      </w:r>
    </w:p>
    <w:p>
      <w:pPr>
        <w:pStyle w:val="Heading2"/>
      </w:pPr>
      <w:r>
        <w:t>L'amour, Fondement de notre préparation</w:t>
      </w:r>
    </w:p>
    <w:p>
      <w:r>
        <w:rPr>
          <w:b w:val="0"/>
          <w:i w:val="0"/>
        </w:rPr>
        <w:t>"Au commencement, Dieu créa les cieux et la terre. La terre était informe et vide ; il y avait des ténèbres à la surface de l'abîme, et l'Esprit de Dieu se mouvait au-dessus des eaux."</w:t>
      </w:r>
      <w:r>
        <w:rPr>
          <w:b w:val="0"/>
          <w:i/>
        </w:rPr>
        <w:t xml:space="preserve"> (Genèse 1:1-2)</w:t>
      </w:r>
    </w:p>
    <w:p>
      <w:r>
        <w:rPr>
          <w:b w:val="0"/>
          <w:i w:val="0"/>
        </w:rPr>
        <w:t>Cette semaine, nous continuons notre exploration de la préparation, un thème essentiel pour notre marche avec Dieu. La semaine dernière, nous avons évoqué l'importance de se tenir prêt, comme une épouse se prépare pour son époux. Aujourd'hui, nous allons plonger au cœur de ce qui doit fonder toute cette préparation : l'amour de Christ. Car c'est par l'amour, et en Lui, que nous sommes appelés à nous préparer.</w:t>
      </w:r>
    </w:p>
    <w:p>
      <w:pPr>
        <w:pStyle w:val="Heading3"/>
      </w:pPr>
      <w:r>
        <w:t>Prière d'ouverture</w:t>
      </w:r>
    </w:p>
    <w:p>
      <w:r>
        <w:rPr>
          <w:b w:val="0"/>
          <w:i w:val="0"/>
        </w:rPr>
        <w:t>Père céleste, nous te remercions pour ce temps que tu nous accordes. Nous te demandons que ton Esprit nous guide et nous éclaire aujourd'hui. Aide-nous à comprendre la profondeur de ton amour et comment cet amour doit être le fondement de toute notre vie et de notre préparation. Parle à nos cœurs, Seigneur, et transforme-nous par ta grâce. Au nom de Jésus, Amen.</w:t>
      </w:r>
    </w:p>
    <w:p>
      <w:pPr>
        <w:pStyle w:val="Heading3"/>
      </w:pPr>
      <w:r>
        <w:t>Brise-glace : La boîte à trésors de l'amour</w:t>
      </w:r>
    </w:p>
    <w:p>
      <w:r>
        <w:rPr>
          <w:b w:val="0"/>
          <w:i w:val="0"/>
        </w:rPr>
        <w:t>Matériel :</w:t>
      </w:r>
      <w:r>
        <w:rPr>
          <w:b/>
          <w:i w:val="0"/>
        </w:rPr>
        <w:t xml:space="preserve"> Une grande boîte décorée, des petits papiers, des stylos.</w:t>
      </w:r>
    </w:p>
    <w:p>
      <w:r>
        <w:rPr>
          <w:b w:val="0"/>
          <w:i w:val="0"/>
        </w:rPr>
        <w:t>Instructions :</w:t>
      </w:r>
      <w:r>
        <w:rPr>
          <w:b/>
          <w:i w:val="0"/>
        </w:rPr>
      </w:r>
    </w:p>
    <w:p>
      <w:r>
        <w:rPr>
          <w:b w:val="0"/>
          <w:i w:val="0"/>
        </w:rPr>
        <w:t>Distribuez les papiers et les stylos. Demandez à chacun d'écrire, de manière anonyme, une chose qui symbolise l'amour pour eux (un geste, une parole, un objet, un souvenir). Cela peut être l'amour de Dieu, l'amour familial, l'amour amical, etc. Pliez les papiers et placez-les dans la boîte.</w:t>
      </w:r>
    </w:p>
    <w:p>
      <w:r>
        <w:rPr>
          <w:b w:val="0"/>
          <w:i w:val="0"/>
        </w:rPr>
        <w:t>Puis, chacun tire un papier et lit à voix haute ce qui est écrit. Le groupe essaie de deviner à qui cela peut correspondre ou simplement de réfléchir à la diversité des expressions de l'amour.</w:t>
      </w:r>
    </w:p>
    <w:p>
      <w:r>
        <w:rPr>
          <w:b w:val="0"/>
          <w:i w:val="0"/>
        </w:rPr>
        <w:t>Objectif :</w:t>
      </w:r>
      <w:r>
        <w:rPr>
          <w:b w:val="0"/>
          <w:i/>
        </w:rPr>
        <w:t xml:space="preserve"> Ouvrir nos esprits à la richesse et à la diversité des manifestations de l'amour, et à l'importance de celui-ci dans nos vies.</w:t>
      </w:r>
    </w:p>
    <w:p>
      <w:r>
        <w:rPr>
          <w:b w:val="0"/>
          <w:i w:val="0"/>
        </w:rPr>
        <w:t>---</w:t>
      </w:r>
    </w:p>
    <w:p>
      <w:pPr>
        <w:pStyle w:val="Heading3"/>
      </w:pPr>
      <w:r>
        <w:t>Le Thème : Se Fondre dans l'Amour de Christ</w:t>
      </w:r>
    </w:p>
    <w:p>
      <w:pPr>
        <w:pStyle w:val="ListBullet"/>
      </w:pPr>
      <w:r>
        <w:rPr>
          <w:b w:val="0"/>
          <w:i w:val="0"/>
        </w:rPr>
        <w:t>Contexte Biblique :</w:t>
      </w:r>
      <w:r>
        <w:rPr>
          <w:b/>
          <w:i w:val="0"/>
        </w:rPr>
        <w:t xml:space="preserve"> La Bible déclare que "Dieu est amour" (1 Jean 4:8). Cet amour n'est pas un simple sentiment, mais l'essence même de Dieu. Il est la source de toute vie, de toute création et de notre salut. Jésus a résumé toute la loi en deux commandements : aimer Dieu de tout notre être, et aimer notre prochain comme nous-mêmes (Matthieu 22:37-40). L'amour de Christ est donc le fondement de notre foi et le moteur de notre vie chrétienne. Il est ce qui nous meut, nous transforme et nous unit les uns aux autres.</w:t>
      </w:r>
    </w:p>
    <w:p>
      <w:pPr>
        <w:pStyle w:val="ListBullet"/>
      </w:pPr>
      <w:r>
        <w:rPr>
          <w:b w:val="0"/>
          <w:i w:val="0"/>
        </w:rPr>
        <w:t>Pertinence Aujourd'hui :</w:t>
      </w:r>
      <w:r>
        <w:rPr>
          <w:b/>
          <w:i w:val="0"/>
        </w:rPr>
        <w:t xml:space="preserve"> Dans un monde souvent marqué par l'individualisme, la compétition et les relations superficielles, l'amour de Christ nous appelle à un standard différent. Se préparer signifie avant tout s'enraciner dans cet amour, laisser sa présence purifier nos motivations, guérir nos blessures et nous équiper pour aimer comme Lui nous a aimés. C'est cet amour qui nous permet de discerner les temps, de rester fermes dans la foi et d'être une lumière pour le monde.</w:t>
      </w:r>
    </w:p>
    <w:p>
      <w:r>
        <w:rPr>
          <w:b w:val="0"/>
          <w:i w:val="0"/>
        </w:rPr>
        <w:t>---</w:t>
      </w:r>
    </w:p>
    <w:p>
      <w:pPr>
        <w:pStyle w:val="Heading3"/>
      </w:pPr>
      <w:r>
        <w:t>Organisation en Groupes</w:t>
      </w:r>
    </w:p>
    <w:p>
      <w:r>
        <w:rPr>
          <w:b w:val="0"/>
          <w:i w:val="0"/>
        </w:rPr>
        <w:t>Divisons-nous en deux groupes pour explorer plus en profondeur ce thème central :</w:t>
      </w:r>
    </w:p>
    <w:p>
      <w:pPr>
        <w:pStyle w:val="ListBullet"/>
      </w:pPr>
      <w:r>
        <w:rPr>
          <w:b w:val="0"/>
          <w:i w:val="0"/>
        </w:rPr>
        <w:t>Groupe 1 : L'Amour de Christ, Notre Fondement Indéfectible</w:t>
      </w:r>
      <w:r>
        <w:rPr>
          <w:b/>
          <w:i w:val="0"/>
        </w:rPr>
      </w:r>
    </w:p>
    <w:p>
      <w:r>
        <w:rPr>
          <w:b w:val="0"/>
          <w:i w:val="0"/>
        </w:rPr>
        <w:t xml:space="preserve">    Ce groupe explorera la nature de l'amour de Dieu, comment il est répandu en nous et comment il doit être la base de toute notre vie.</w:t>
      </w:r>
    </w:p>
    <w:p>
      <w:pPr>
        <w:pStyle w:val="ListBullet"/>
      </w:pPr>
      <w:r>
        <w:rPr>
          <w:b w:val="0"/>
          <w:i w:val="0"/>
        </w:rPr>
        <w:t>Groupe 2 : L'Amour en Action : Devenir le Reflet de Christ</w:t>
      </w:r>
      <w:r>
        <w:rPr>
          <w:b/>
          <w:i w:val="0"/>
        </w:rPr>
      </w:r>
    </w:p>
    <w:p>
      <w:r>
        <w:rPr>
          <w:b w:val="0"/>
          <w:i w:val="0"/>
        </w:rPr>
        <w:t xml:space="preserve">    Ce groupe se concentrera sur la manière dont cet amour divin doit se manifester concrètement dans nos vies, nos relations et notre service.</w:t>
      </w:r>
    </w:p>
    <w:p>
      <w:r>
        <w:rPr>
          <w:b w:val="0"/>
          <w:i w:val="0"/>
        </w:rPr>
        <w:t>---</w:t>
      </w:r>
    </w:p>
    <w:p>
      <w:pPr>
        <w:pStyle w:val="Heading3"/>
      </w:pPr>
      <w:r>
        <w:t>Groupe 1 : L'Amour de Christ, Notre Fondement Indéfectible</w:t>
      </w:r>
    </w:p>
    <w:p>
      <w:pPr>
        <w:pStyle w:val="Heading4"/>
      </w:pPr>
      <w:r>
        <w:t>Fiche 1.1 : Le Premier Amour</w:t>
      </w:r>
    </w:p>
    <w:p>
      <w:pPr>
        <w:pStyle w:val="ListBullet"/>
      </w:pPr>
      <w:r>
        <w:rPr>
          <w:b w:val="0"/>
          <w:i w:val="0"/>
        </w:rPr>
        <w:t>Titre :</w:t>
      </w:r>
      <w:r>
        <w:rPr>
          <w:b/>
          <w:i w:val="0"/>
        </w:rPr>
        <w:t xml:space="preserve"> Le Premier Amour, Une Flamme Vive</w:t>
      </w:r>
    </w:p>
    <w:p>
      <w:pPr>
        <w:pStyle w:val="ListBullet"/>
      </w:pPr>
      <w:r>
        <w:rPr>
          <w:b w:val="0"/>
          <w:i w:val="0"/>
        </w:rPr>
        <w:t>Verset Clé :</w:t>
      </w:r>
      <w:r>
        <w:rPr>
          <w:b/>
          <w:i w:val="0"/>
        </w:rPr>
        <w:t xml:space="preserve"> Apocalypse 2:4-5 - "Mais ce que j'ai contre toi, c'est que tu as abandonné ton premier amour. Souviens-toi donc d'où tu es tombé, repens-toi, et pratique tes premières œuvres ; sinon, je viendrai à toi et j'ôterai ton chandelier de sa place, à moins que tu ne te repentes."</w:t>
      </w:r>
      <w:r>
        <w:rPr>
          <w:b/>
          <w:i/>
        </w:rPr>
      </w:r>
    </w:p>
    <w:p>
      <w:pPr>
        <w:pStyle w:val="ListBullet"/>
      </w:pPr>
      <w:r>
        <w:rPr>
          <w:b w:val="0"/>
          <w:i w:val="0"/>
        </w:rPr>
        <w:t>Explication ou objectif :</w:t>
      </w:r>
      <w:r>
        <w:rPr>
          <w:b/>
          <w:i w:val="0"/>
        </w:rPr>
        <w:t xml:space="preserve"> Se souvenir et raviver l'amour passionné et sans compromis que nous avons eu pour le Seigneur au début de notre marche chrétienne.</w:t>
      </w:r>
    </w:p>
    <w:p>
      <w:pPr>
        <w:pStyle w:val="ListBullet"/>
      </w:pPr>
      <w:r>
        <w:rPr>
          <w:b w:val="0"/>
          <w:i w:val="0"/>
        </w:rPr>
        <w:t>Réflexion :</w:t>
      </w:r>
      <w:r>
        <w:rPr>
          <w:b/>
          <w:i w:val="0"/>
        </w:rPr>
      </w:r>
    </w:p>
    <w:p>
      <w:r>
        <w:rPr>
          <w:b w:val="0"/>
          <w:i w:val="0"/>
        </w:rPr>
        <w:t xml:space="preserve">    1.  Qu'est-ce qui rendait votre "premier amour" si spécial ? (Rép. : Souvent, une découverte profonde de la grâce, une joie intense, un désir ardent de plaire à Dieu avant que les distractions ou les épreuves n'arrivent.)</w:t>
      </w:r>
    </w:p>
    <w:p>
      <w:r>
        <w:rPr>
          <w:b w:val="0"/>
          <w:i w:val="0"/>
        </w:rPr>
        <w:t xml:space="preserve">    2.  Comment pouvons-nous concrètement raviver cette flamme aujourd'hui ? (Rép. : En passant du temps de qualité avec Dieu, en méditant sur sa parole, en nous souvenant de ses bienfaits, en nous repentant des choses qui nous ont éloignés.)</w:t>
      </w:r>
    </w:p>
    <w:p>
      <w:pPr>
        <w:pStyle w:val="ListBullet"/>
      </w:pPr>
      <w:r>
        <w:rPr>
          <w:b w:val="0"/>
          <w:i w:val="0"/>
        </w:rPr>
        <w:t>Citation d’un héros de la foi :</w:t>
      </w:r>
      <w:r>
        <w:rPr>
          <w:b/>
          <w:i w:val="0"/>
        </w:rPr>
        <w:t xml:space="preserve"> "Le salut est le premier acte d'amour de Dieu envers nous ; l'amour est le premier acte de reconnaissance de notre part envers Dieu."</w:t>
      </w:r>
      <w:r>
        <w:rPr>
          <w:b/>
          <w:i/>
        </w:rPr>
        <w:t xml:space="preserve"> - Charles Spurgeon</w:t>
      </w:r>
    </w:p>
    <w:p>
      <w:pPr>
        <w:pStyle w:val="ListBullet"/>
      </w:pPr>
      <w:r>
        <w:rPr>
          <w:b w:val="0"/>
          <w:i w:val="0"/>
        </w:rPr>
        <w:t>Activité créative ou illustration collaborative :</w:t>
      </w:r>
      <w:r>
        <w:rPr>
          <w:b/>
          <w:i w:val="0"/>
        </w:rPr>
        <w:t xml:space="preserve"> Dessiner une flamme ou un feu sur un grand papier. Autour, chacun ajoute des mots ou des symboles représentant ce que le "premier amour" évoque pour lui.</w:t>
      </w:r>
    </w:p>
    <w:p>
      <w:pPr>
        <w:pStyle w:val="ListBullet"/>
      </w:pPr>
      <w:r>
        <w:rPr>
          <w:b w:val="0"/>
          <w:i w:val="0"/>
        </w:rPr>
        <w:t>Défi pratique à mettre en œuvre après le partage :</w:t>
      </w:r>
      <w:r>
        <w:rPr>
          <w:b/>
          <w:i w:val="0"/>
        </w:rPr>
        <w:t xml:space="preserve"> Consacrer intentionnellement 15 minutes chaque jour cette semaine à se souvenir de ce que Dieu a fait pour vous et à renouveler votre engagement d'amour envers Lui.</w:t>
      </w:r>
    </w:p>
    <w:p>
      <w:r>
        <w:rPr>
          <w:b w:val="0"/>
          <w:i w:val="0"/>
        </w:rPr>
        <w:t>---</w:t>
      </w:r>
    </w:p>
    <w:p>
      <w:pPr>
        <w:pStyle w:val="Heading4"/>
      </w:pPr>
      <w:r>
        <w:t>Fiche 1.2 : Le Cœur du Cœur</w:t>
      </w:r>
    </w:p>
    <w:p>
      <w:pPr>
        <w:pStyle w:val="ListBullet"/>
      </w:pPr>
      <w:r>
        <w:rPr>
          <w:b w:val="0"/>
          <w:i w:val="0"/>
        </w:rPr>
        <w:t>Titre :</w:t>
      </w:r>
      <w:r>
        <w:rPr>
          <w:b/>
          <w:i w:val="0"/>
        </w:rPr>
        <w:t xml:space="preserve"> Mon Cœur, Un Jardin d'Amour</w:t>
      </w:r>
    </w:p>
    <w:p>
      <w:pPr>
        <w:pStyle w:val="ListBullet"/>
      </w:pPr>
      <w:r>
        <w:rPr>
          <w:b w:val="0"/>
          <w:i w:val="0"/>
        </w:rPr>
        <w:t>Verset Clé :</w:t>
      </w:r>
      <w:r>
        <w:rPr>
          <w:b/>
          <w:i w:val="0"/>
        </w:rPr>
        <w:t xml:space="preserve"> Romains 5:5 - "Or, l'espérance ne trompe point, parce que l'amour de Dieu est répandu dans nos cœurs par le Saint-Esprit qui nous a été donné."</w:t>
      </w:r>
      <w:r>
        <w:rPr>
          <w:b/>
          <w:i/>
        </w:rPr>
      </w:r>
    </w:p>
    <w:p>
      <w:pPr>
        <w:pStyle w:val="ListBullet"/>
      </w:pPr>
      <w:r>
        <w:rPr>
          <w:b w:val="0"/>
          <w:i w:val="0"/>
        </w:rPr>
        <w:t>Explication ou objectif :</w:t>
      </w:r>
      <w:r>
        <w:rPr>
          <w:b/>
          <w:i w:val="0"/>
        </w:rPr>
        <w:t xml:space="preserve"> Comprendre que notre cœur est le lieu où l'amour de Dieu réside et doit être cultivé, comme un jardin.</w:t>
      </w:r>
    </w:p>
    <w:p>
      <w:pPr>
        <w:pStyle w:val="ListBullet"/>
      </w:pPr>
      <w:r>
        <w:rPr>
          <w:b w:val="0"/>
          <w:i w:val="0"/>
        </w:rPr>
        <w:t>Réflexion :</w:t>
      </w:r>
      <w:r>
        <w:rPr>
          <w:b/>
          <w:i w:val="0"/>
        </w:rPr>
      </w:r>
    </w:p>
    <w:p>
      <w:r>
        <w:rPr>
          <w:b w:val="0"/>
          <w:i w:val="0"/>
        </w:rPr>
        <w:t xml:space="preserve">    1.  Si notre cœur est un jardin, qu'est-ce qui peut y pousser ? (Rép. : L'amour, la joie, la paix, la patience, la bonté, la foi, la douceur, la maîtrise de soi - les fruits de l'Esprit ; mais aussi les ronces comme l'amertume, l'orgueil, l'égoïsme.)</w:t>
      </w:r>
    </w:p>
    <w:p>
      <w:r>
        <w:rPr>
          <w:b w:val="0"/>
          <w:i w:val="0"/>
        </w:rPr>
        <w:t xml:space="preserve">    2.  Comment pouvons-nous nous assurer que le jardin de notre cœur est rempli d'amour divin et non de mauvaises herbes ? (Rép. : En nourrissant notre cœur avec la Parole de Dieu, en cultivant une relation intime avec le Saint-Esprit, en retirant activement les "mauvaises herbes" par le repentir et la confession.)</w:t>
      </w:r>
    </w:p>
    <w:p>
      <w:pPr>
        <w:pStyle w:val="ListBullet"/>
      </w:pPr>
      <w:r>
        <w:rPr>
          <w:b w:val="0"/>
          <w:i w:val="0"/>
        </w:rPr>
        <w:t>Citation d’un héros de la foi :</w:t>
      </w:r>
      <w:r>
        <w:rPr>
          <w:b/>
          <w:i w:val="0"/>
        </w:rPr>
        <w:t xml:space="preserve"> "Le chemin vers Dieu passe par le cœur, pas par l'intellect."</w:t>
      </w:r>
      <w:r>
        <w:rPr>
          <w:b/>
          <w:i/>
        </w:rPr>
        <w:t xml:space="preserve"> - Andrew Murray</w:t>
      </w:r>
    </w:p>
    <w:p>
      <w:pPr>
        <w:pStyle w:val="ListBullet"/>
      </w:pPr>
      <w:r>
        <w:rPr>
          <w:b w:val="0"/>
          <w:i w:val="0"/>
        </w:rPr>
        <w:t>Activité créative ou illustration collaborative :</w:t>
      </w:r>
      <w:r>
        <w:rPr>
          <w:b/>
          <w:i w:val="0"/>
        </w:rPr>
        <w:t xml:space="preserve"> Chacun dessine une petite plante et la nomme "Amour de Christ". Ensuite, on les place toutes sur un dessin de jardin.</w:t>
      </w:r>
    </w:p>
    <w:p>
      <w:pPr>
        <w:pStyle w:val="ListBullet"/>
      </w:pPr>
      <w:r>
        <w:rPr>
          <w:b w:val="0"/>
          <w:i w:val="0"/>
        </w:rPr>
        <w:t>Défi pratique à mettre en œuvre après le partage :</w:t>
      </w:r>
      <w:r>
        <w:rPr>
          <w:b/>
          <w:i w:val="0"/>
        </w:rPr>
        <w:t xml:space="preserve"> Identifier une "ronce" ou une "pierre" dans votre cœur qui empêche l'amour de Dieu de grandir pleinement, et prier pour son enlèvement.</w:t>
      </w:r>
    </w:p>
    <w:p>
      <w:r>
        <w:rPr>
          <w:b w:val="0"/>
          <w:i w:val="0"/>
        </w:rPr>
        <w:t>---</w:t>
      </w:r>
    </w:p>
    <w:p>
      <w:pPr>
        <w:pStyle w:val="Heading4"/>
      </w:pPr>
      <w:r>
        <w:t>Fiche 1.3 : L'Amour, Le Plus Grand Commandement</w:t>
      </w:r>
    </w:p>
    <w:p>
      <w:pPr>
        <w:pStyle w:val="ListBullet"/>
      </w:pPr>
      <w:r>
        <w:rPr>
          <w:b w:val="0"/>
          <w:i w:val="0"/>
        </w:rPr>
        <w:t>Titre :</w:t>
      </w:r>
      <w:r>
        <w:rPr>
          <w:b/>
          <w:i w:val="0"/>
        </w:rPr>
        <w:t xml:space="preserve"> L'Amour : La Loi Suprême</w:t>
      </w:r>
    </w:p>
    <w:p>
      <w:pPr>
        <w:pStyle w:val="ListBullet"/>
      </w:pPr>
      <w:r>
        <w:rPr>
          <w:b w:val="0"/>
          <w:i w:val="0"/>
        </w:rPr>
        <w:t>Verset Clé :</w:t>
      </w:r>
      <w:r>
        <w:rPr>
          <w:b/>
          <w:i w:val="0"/>
        </w:rPr>
        <w:t xml:space="preserve"> Deutéronome 6:5 - "Tu aimeras l'Éternel, ton Dieu, de tout ton cœur, de toute ton âme et de toute ta force."</w:t>
      </w:r>
      <w:r>
        <w:rPr>
          <w:b/>
          <w:i/>
        </w:rPr>
      </w:r>
    </w:p>
    <w:p>
      <w:pPr>
        <w:pStyle w:val="ListBullet"/>
      </w:pPr>
      <w:r>
        <w:rPr>
          <w:b w:val="0"/>
          <w:i w:val="0"/>
        </w:rPr>
        <w:t>Explication ou objectif :</w:t>
      </w:r>
      <w:r>
        <w:rPr>
          <w:b/>
          <w:i w:val="0"/>
        </w:rPr>
        <w:t xml:space="preserve"> Reconnaître que l'amour pour Dieu est le commandement le plus important et le fondement de toute notre vie.</w:t>
      </w:r>
    </w:p>
    <w:p>
      <w:pPr>
        <w:pStyle w:val="ListBullet"/>
      </w:pPr>
      <w:r>
        <w:rPr>
          <w:b w:val="0"/>
          <w:i w:val="0"/>
        </w:rPr>
        <w:t>Réflexion :</w:t>
      </w:r>
      <w:r>
        <w:rPr>
          <w:b/>
          <w:i w:val="0"/>
        </w:rPr>
      </w:r>
    </w:p>
    <w:p>
      <w:r>
        <w:rPr>
          <w:b w:val="0"/>
          <w:i w:val="0"/>
        </w:rPr>
        <w:t xml:space="preserve">    1.  Pourquoi l'amour pour Dieu est-il considéré comme le plus grand commandement ? (Rép. : Parce que c'est la source de tout ce qui est bon ; c'est la relation fondamentale qui devrait dicter toutes nos autres actions et relations.)</w:t>
      </w:r>
    </w:p>
    <w:p>
      <w:r>
        <w:rPr>
          <w:b w:val="0"/>
          <w:i w:val="0"/>
        </w:rPr>
        <w:t xml:space="preserve">    2.  Comment cet amour de tout notre être se manifeste-t-il dans notre quotidien ? (Rép. : Par la prière, l'obéissance, la louange, le désir de Lui plaire dans toutes nos entreprises, le sacrifice de notre temps et de nos ressources.)</w:t>
      </w:r>
    </w:p>
    <w:p>
      <w:pPr>
        <w:pStyle w:val="ListBullet"/>
      </w:pPr>
      <w:r>
        <w:rPr>
          <w:b w:val="0"/>
          <w:i w:val="0"/>
        </w:rPr>
        <w:t>Citation d’un héros de la foi :</w:t>
      </w:r>
      <w:r>
        <w:rPr>
          <w:b/>
          <w:i w:val="0"/>
        </w:rPr>
        <w:t xml:space="preserve"> "Si vous ne pouvez pas aimer votre frère que vous voyez, comment pouvez-vous aimer Dieu que vous ne voyez pas ?"</w:t>
      </w:r>
      <w:r>
        <w:rPr>
          <w:b/>
          <w:i/>
        </w:rPr>
        <w:t xml:space="preserve"> - D. L. Moody</w:t>
      </w:r>
    </w:p>
    <w:p>
      <w:pPr>
        <w:pStyle w:val="ListBullet"/>
      </w:pPr>
      <w:r>
        <w:rPr>
          <w:b w:val="0"/>
          <w:i w:val="0"/>
        </w:rPr>
        <w:t>Activité créative ou illustration collaborative :</w:t>
      </w:r>
      <w:r>
        <w:rPr>
          <w:b/>
          <w:i w:val="0"/>
        </w:rPr>
        <w:t xml:space="preserve"> Créer une grande couronne ou un cercle avec des fils de couleur représentant les différentes dimensions de l'amour (cœur, âme, force). Chacun peut ajouter un fil ou un mot à l'intérieur.</w:t>
      </w:r>
    </w:p>
    <w:p>
      <w:pPr>
        <w:pStyle w:val="ListBullet"/>
      </w:pPr>
      <w:r>
        <w:rPr>
          <w:b w:val="0"/>
          <w:i w:val="0"/>
        </w:rPr>
        <w:t>Défi pratique à mettre en œuvre après le partage :</w:t>
      </w:r>
      <w:r>
        <w:rPr>
          <w:b/>
          <w:i w:val="0"/>
        </w:rPr>
        <w:t xml:space="preserve"> Pendant une semaine, cherchez activement une occasion chaque jour de démontrer votre amour pour Dieu par une action concrète, même petite (par exemple, lui dire "Je t'aime" à voix haute, faire un choix selon sa volonté).</w:t>
      </w:r>
    </w:p>
    <w:p>
      <w:r>
        <w:rPr>
          <w:b w:val="0"/>
          <w:i w:val="0"/>
        </w:rPr>
        <w:t>---</w:t>
      </w:r>
    </w:p>
    <w:p>
      <w:pPr>
        <w:pStyle w:val="Heading4"/>
      </w:pPr>
      <w:r>
        <w:t>Fiche 1.4 : La Dimension de l'Amour de Christ</w:t>
      </w:r>
    </w:p>
    <w:p>
      <w:pPr>
        <w:pStyle w:val="ListBullet"/>
      </w:pPr>
      <w:r>
        <w:rPr>
          <w:b w:val="0"/>
          <w:i w:val="0"/>
        </w:rPr>
        <w:t>Titre :</w:t>
      </w:r>
      <w:r>
        <w:rPr>
          <w:b/>
          <w:i w:val="0"/>
        </w:rPr>
        <w:t xml:space="preserve"> Les Quatre Dimensions de Son Amour</w:t>
      </w:r>
    </w:p>
    <w:p>
      <w:pPr>
        <w:pStyle w:val="ListBullet"/>
      </w:pPr>
      <w:r>
        <w:rPr>
          <w:b w:val="0"/>
          <w:i w:val="0"/>
        </w:rPr>
        <w:t>Verset Clé :</w:t>
      </w:r>
      <w:r>
        <w:rPr>
          <w:b/>
          <w:i w:val="0"/>
        </w:rPr>
        <w:t xml:space="preserve"> Éphésiens 3:18-19 - "vous... puissez comprendre avec tous les saints quelle est la largeur, la longueur, la profondeur et la hauteur, et connaître l’amour de Christ, qui surpasse toute connaissance, en sorte que vous soyez remplis jusqu’à toute la plénitude de Dieu."</w:t>
      </w:r>
      <w:r>
        <w:rPr>
          <w:b/>
          <w:i/>
        </w:rPr>
      </w:r>
    </w:p>
    <w:p>
      <w:pPr>
        <w:pStyle w:val="ListBullet"/>
      </w:pPr>
      <w:r>
        <w:rPr>
          <w:b w:val="0"/>
          <w:i w:val="0"/>
        </w:rPr>
        <w:t>Explication ou objectif :</w:t>
      </w:r>
      <w:r>
        <w:rPr>
          <w:b/>
          <w:i w:val="0"/>
        </w:rPr>
        <w:t xml:space="preserve"> Explorer les dimensions extraordinaires de l'amour de Christ pour saisir sa grandeur et sa plénitude.</w:t>
      </w:r>
    </w:p>
    <w:p>
      <w:pPr>
        <w:pStyle w:val="ListBullet"/>
      </w:pPr>
      <w:r>
        <w:rPr>
          <w:b w:val="0"/>
          <w:i w:val="0"/>
        </w:rPr>
        <w:t>Réflexion :</w:t>
      </w:r>
      <w:r>
        <w:rPr>
          <w:b/>
          <w:i w:val="0"/>
        </w:rPr>
      </w:r>
    </w:p>
    <w:p>
      <w:r>
        <w:rPr>
          <w:b w:val="0"/>
          <w:i w:val="0"/>
        </w:rPr>
        <w:t xml:space="preserve">    1.  Comment l'amour de Christ peut-il être à la fois "large" et "profond" ? (Rép. : Large – il atteint tous les peuples, toutes les classes sociales ; Profond – il nous relève même dans nos chutes les plus abyssales.)</w:t>
      </w:r>
    </w:p>
    <w:p>
      <w:r>
        <w:rPr>
          <w:b w:val="0"/>
          <w:i w:val="0"/>
        </w:rPr>
        <w:t xml:space="preserve">    2.  Qu'est-ce que cela signifie pour vous que cet amour "surpasse toute connaissance" et qu'il puisse vous remplir "jusqu'à toute la plénitude de Dieu" ? (Rép. : Cela nous libère de nos limitations intellectuelles et nous ouvre à une réalité divine immense, nous rendant capables de refléter Dieu.)</w:t>
      </w:r>
    </w:p>
    <w:p>
      <w:pPr>
        <w:pStyle w:val="ListBullet"/>
      </w:pPr>
      <w:r>
        <w:rPr>
          <w:b w:val="0"/>
          <w:i w:val="0"/>
        </w:rPr>
        <w:t>Citation d’un héros de la foi :</w:t>
      </w:r>
      <w:r>
        <w:rPr>
          <w:b/>
          <w:i w:val="0"/>
        </w:rPr>
        <w:t xml:space="preserve"> "L'amour divin ne demande rien en retour. Il donne tout sans compter."</w:t>
      </w:r>
      <w:r>
        <w:rPr>
          <w:b/>
          <w:i/>
        </w:rPr>
        <w:t xml:space="preserve"> - George Müller</w:t>
      </w:r>
    </w:p>
    <w:p>
      <w:pPr>
        <w:pStyle w:val="ListBullet"/>
      </w:pPr>
      <w:r>
        <w:rPr>
          <w:b w:val="0"/>
          <w:i w:val="0"/>
        </w:rPr>
        <w:t>Activité créative ou illustration collaborative :</w:t>
      </w:r>
      <w:r>
        <w:rPr>
          <w:b/>
          <w:i w:val="0"/>
        </w:rPr>
        <w:t xml:space="preserve"> Sur un grand papier, dessiner une croix. Chaque bras de la croix représente une dimension : Largeur (vers les côtés), Longueur (vers le haut et le bas), Profondeur (vers le bas), Hauteur (vers le haut). Les participants écrivent des mots décrivant chaque dimension dans l'espace correspondant.</w:t>
      </w:r>
    </w:p>
    <w:p>
      <w:pPr>
        <w:pStyle w:val="ListBullet"/>
      </w:pPr>
      <w:r>
        <w:rPr>
          <w:b w:val="0"/>
          <w:i w:val="0"/>
        </w:rPr>
        <w:t>Défi pratique à mettre en œuvre après le partage :</w:t>
      </w:r>
      <w:r>
        <w:rPr>
          <w:b/>
          <w:i w:val="0"/>
        </w:rPr>
        <w:t xml:space="preserve"> Identifiez une personne aujourd'hui à qui vous pouvez exprimer la "largeur" de l'amour de Christ en la contactant, ou une personne qui traverse une épreuve difficile à qui vous pouvez montrer la "profondeur" de cet amour par votre soutien.</w:t>
      </w:r>
    </w:p>
    <w:p>
      <w:r>
        <w:rPr>
          <w:b w:val="0"/>
          <w:i w:val="0"/>
        </w:rPr>
        <w:t>---</w:t>
      </w:r>
    </w:p>
    <w:p>
      <w:pPr>
        <w:pStyle w:val="Heading4"/>
      </w:pPr>
      <w:r>
        <w:t>Fiche 1.5 : L'Amour, Notre Roc</w:t>
      </w:r>
    </w:p>
    <w:p>
      <w:pPr>
        <w:pStyle w:val="ListBullet"/>
      </w:pPr>
      <w:r>
        <w:rPr>
          <w:b w:val="0"/>
          <w:i w:val="0"/>
        </w:rPr>
        <w:t>Titre :</w:t>
      </w:r>
      <w:r>
        <w:rPr>
          <w:b/>
          <w:i w:val="0"/>
        </w:rPr>
        <w:t xml:space="preserve"> Ancré dans l'Amour, Sur le Roc</w:t>
      </w:r>
    </w:p>
    <w:p>
      <w:pPr>
        <w:pStyle w:val="ListBullet"/>
      </w:pPr>
      <w:r>
        <w:rPr>
          <w:b w:val="0"/>
          <w:i w:val="0"/>
        </w:rPr>
        <w:t>Verset Clé :</w:t>
      </w:r>
      <w:r>
        <w:rPr>
          <w:b/>
          <w:i w:val="0"/>
        </w:rPr>
        <w:t xml:space="preserve"> Matthieu 7:24-25 - "Tout homme donc qui entend ces paroles que je dis, et qui les met en pratique, sera semblable à un homme prudent qui a bâti sa maison sur le roc. La pluie est tombée, les fleuves sont venus, les vents ont soufflé, et ils ont battu cette maison ; elle n’est point tombée, car elle était fondée sur le roc."</w:t>
      </w:r>
      <w:r>
        <w:rPr>
          <w:b/>
          <w:i/>
        </w:rPr>
      </w:r>
    </w:p>
    <w:p>
      <w:pPr>
        <w:pStyle w:val="ListBullet"/>
      </w:pPr>
      <w:r>
        <w:rPr>
          <w:b w:val="0"/>
          <w:i w:val="0"/>
        </w:rPr>
        <w:t>Explication ou objectif :</w:t>
      </w:r>
      <w:r>
        <w:rPr>
          <w:b/>
          <w:i w:val="0"/>
        </w:rPr>
        <w:t xml:space="preserve"> Comprendre que l'amour de Christ est le fondement solide sur lequel notre vie et notre foi doivent être bâtis, résistant aux tempêtes.</w:t>
      </w:r>
    </w:p>
    <w:p>
      <w:pPr>
        <w:pStyle w:val="ListBullet"/>
      </w:pPr>
      <w:r>
        <w:rPr>
          <w:b w:val="0"/>
          <w:i w:val="0"/>
        </w:rPr>
        <w:t>Réflexion :</w:t>
      </w:r>
      <w:r>
        <w:rPr>
          <w:b/>
          <w:i w:val="0"/>
        </w:rPr>
      </w:r>
    </w:p>
    <w:p>
      <w:r>
        <w:rPr>
          <w:b w:val="0"/>
          <w:i w:val="0"/>
        </w:rPr>
        <w:t xml:space="preserve">    1.  Qu'est-ce qui se passe quand notre fondement n'est pas l'amour de Christ, mais autre chose (service, dons, succès, peur) ? (Rép. : Notre édifice spirituel devient instable, susceptible de s'effondrer lors des épreuves ou des désillusions.)</w:t>
      </w:r>
    </w:p>
    <w:p>
      <w:r>
        <w:rPr>
          <w:b w:val="0"/>
          <w:i w:val="0"/>
        </w:rPr>
        <w:t xml:space="preserve">    2.  Comment distinguer un "service" fait par amour de Christ d'un service fait par obligation ou recherche de reconnaissance ? (Rép. : Le service par amour est joyeux, humble, patient et centré sur la personne et non sur la performance. Il reste même si les résultats ne sont pas immédiats ou visibles.)</w:t>
      </w:r>
    </w:p>
    <w:p>
      <w:pPr>
        <w:pStyle w:val="ListBullet"/>
      </w:pPr>
      <w:r>
        <w:rPr>
          <w:b w:val="0"/>
          <w:i w:val="0"/>
        </w:rPr>
        <w:t>Citation d’un héros de la foi :</w:t>
      </w:r>
      <w:r>
        <w:rPr>
          <w:b/>
          <w:i w:val="0"/>
        </w:rPr>
        <w:t xml:space="preserve"> "Nous ne pouvons pas faire de grandes choses, seulement de petites choses avec un grand amour."</w:t>
      </w:r>
      <w:r>
        <w:rPr>
          <w:b/>
          <w:i/>
        </w:rPr>
        <w:t xml:space="preserve"> - Mère Teresa (Bien que non explicitement citée comme "héros de la foi" dans le sens biblique, son influence est reconnue dans le monde chrétien.)</w:t>
      </w:r>
    </w:p>
    <w:p>
      <w:pPr>
        <w:pStyle w:val="ListBullet"/>
      </w:pPr>
      <w:r>
        <w:rPr>
          <w:b w:val="0"/>
          <w:i w:val="0"/>
        </w:rPr>
        <w:t>Activité créative ou illustration collaborative :</w:t>
      </w:r>
      <w:r>
        <w:rPr>
          <w:b/>
          <w:i w:val="0"/>
        </w:rPr>
        <w:t xml:space="preserve"> Dessiner une maison : une sur des fondations de sable (instables), l'autre sur un gros roc (solide). Les participants écrivent sur des cailloux (ou du papier découpé en forme de cailloux) des actions qui démontrent que la maison est fondée sur l'amour de Christ (pardon, aide, écoute, patience...).</w:t>
      </w:r>
    </w:p>
    <w:p>
      <w:pPr>
        <w:pStyle w:val="ListBullet"/>
      </w:pPr>
      <w:r>
        <w:rPr>
          <w:b w:val="0"/>
          <w:i w:val="0"/>
        </w:rPr>
        <w:t>Défi pratique à mettre en œuvre après le partage :</w:t>
      </w:r>
      <w:r>
        <w:rPr>
          <w:b/>
          <w:i w:val="0"/>
        </w:rPr>
        <w:t xml:space="preserve"> Évaluer honnêtement ce qui constitue le "roc" de votre vie chrétienne. Si ce n'est pas l'amour de Christ, prenez une décision et une prière pour le réaligner.</w:t>
      </w:r>
    </w:p>
    <w:p>
      <w:r>
        <w:rPr>
          <w:b w:val="0"/>
          <w:i w:val="0"/>
        </w:rPr>
        <w:t>---</w:t>
      </w:r>
    </w:p>
    <w:p>
      <w:pPr>
        <w:pStyle w:val="Heading3"/>
      </w:pPr>
      <w:r>
        <w:t>Groupe 2 : L'Amour en Action : Devenir le Reflet de Christ</w:t>
      </w:r>
    </w:p>
    <w:p>
      <w:pPr>
        <w:pStyle w:val="Heading4"/>
      </w:pPr>
      <w:r>
        <w:t>Fiche 2.1 : L'Amour qui Pardonne</w:t>
      </w:r>
    </w:p>
    <w:p>
      <w:pPr>
        <w:pStyle w:val="ListBullet"/>
      </w:pPr>
      <w:r>
        <w:rPr>
          <w:b w:val="0"/>
          <w:i w:val="0"/>
        </w:rPr>
        <w:t>Titre :</w:t>
      </w:r>
      <w:r>
        <w:rPr>
          <w:b/>
          <w:i w:val="0"/>
        </w:rPr>
        <w:t xml:space="preserve"> Le Pardon, Miroir de Sa Grâce</w:t>
      </w:r>
    </w:p>
    <w:p>
      <w:pPr>
        <w:pStyle w:val="ListBullet"/>
      </w:pPr>
      <w:r>
        <w:rPr>
          <w:b w:val="0"/>
          <w:i w:val="0"/>
        </w:rPr>
        <w:t>Verset Clé :</w:t>
      </w:r>
      <w:r>
        <w:rPr>
          <w:b/>
          <w:i w:val="0"/>
        </w:rPr>
        <w:t xml:space="preserve"> Colossiens 3:13 - "Supportez-vous les uns les autres, et, si l'un a sujet de plaindre contre l'autre, pardonnez-vous réciproquement. Comme Christ vous a pardonné, pardonnez-vous de même."</w:t>
      </w:r>
      <w:r>
        <w:rPr>
          <w:b/>
          <w:i/>
        </w:rPr>
      </w:r>
    </w:p>
    <w:p>
      <w:pPr>
        <w:pStyle w:val="ListBullet"/>
      </w:pPr>
      <w:r>
        <w:rPr>
          <w:b w:val="0"/>
          <w:i w:val="0"/>
        </w:rPr>
        <w:t>Explication ou objectif :</w:t>
      </w:r>
      <w:r>
        <w:rPr>
          <w:b/>
          <w:i w:val="0"/>
        </w:rPr>
        <w:t xml:space="preserve"> Comprendre que le pardon est une expression essentielle de l'amour de Christ et un pilier de la communauté chrétienne.</w:t>
      </w:r>
    </w:p>
    <w:p>
      <w:pPr>
        <w:pStyle w:val="ListBullet"/>
      </w:pPr>
      <w:r>
        <w:rPr>
          <w:b w:val="0"/>
          <w:i w:val="0"/>
        </w:rPr>
        <w:t>Réflexion :</w:t>
      </w:r>
      <w:r>
        <w:rPr>
          <w:b/>
          <w:i w:val="0"/>
        </w:rPr>
      </w:r>
    </w:p>
    <w:p>
      <w:r>
        <w:rPr>
          <w:b w:val="0"/>
          <w:i w:val="0"/>
        </w:rPr>
        <w:t xml:space="preserve">    1.  Pourquoi est-il si difficile de pardonner parfois, même quand on sait que l'on devrait ? (Rép. : L'orgueil, la blessure profonde, le sentiment d'injustice, la mémoire qui refuse d'oublier.)</w:t>
      </w:r>
    </w:p>
    <w:p>
      <w:r>
        <w:rPr>
          <w:b w:val="0"/>
          <w:i w:val="0"/>
        </w:rPr>
        <w:t xml:space="preserve">    2.  Comment le pardon de Christ nous donne-t-il la force de pardonner aux autres ? (Rép. : En réalisant l'immensité du pardon que nous avons reçu, notre propre dette effacée par le sacrifice de Jésus, ce qui nous rend capables d'avoir compassion.)</w:t>
      </w:r>
    </w:p>
    <w:p>
      <w:pPr>
        <w:pStyle w:val="ListBullet"/>
      </w:pPr>
      <w:r>
        <w:rPr>
          <w:b w:val="0"/>
          <w:i w:val="0"/>
        </w:rPr>
        <w:t>Citation d’un héros de la foi :</w:t>
      </w:r>
      <w:r>
        <w:rPr>
          <w:b/>
          <w:i w:val="0"/>
        </w:rPr>
        <w:t xml:space="preserve"> "Le pardon n'est pas un sentiment, c'est un acte de volonté. C'est un choix."</w:t>
      </w:r>
      <w:r>
        <w:rPr>
          <w:b/>
          <w:i/>
        </w:rPr>
        <w:t xml:space="preserve"> - Corrie ten Boom</w:t>
      </w:r>
    </w:p>
    <w:p>
      <w:pPr>
        <w:pStyle w:val="ListBullet"/>
      </w:pPr>
      <w:r>
        <w:rPr>
          <w:b w:val="0"/>
          <w:i w:val="0"/>
        </w:rPr>
        <w:t>Activité créative ou illustration collaborative :</w:t>
      </w:r>
      <w:r>
        <w:rPr>
          <w:b/>
          <w:i w:val="0"/>
        </w:rPr>
        <w:t xml:space="preserve"> Chacun écrit sur un bout de papier une chose qu'il a du mal à pardonner. On met tous ces papiers dans un bol, puis on les brûle symboliquement (avec précaution, dans une coupelle métallique) en priant pour le lâcher-prise et le pardon.</w:t>
      </w:r>
    </w:p>
    <w:p>
      <w:pPr>
        <w:pStyle w:val="ListBullet"/>
      </w:pPr>
      <w:r>
        <w:rPr>
          <w:b w:val="0"/>
          <w:i w:val="0"/>
        </w:rPr>
        <w:t>Défi pratique à mettre en œuvre après le partage :</w:t>
      </w:r>
      <w:r>
        <w:rPr>
          <w:b/>
          <w:i w:val="0"/>
        </w:rPr>
        <w:t xml:space="preserve"> Identifier une personne envers qui vous avez besoin de faire un acte de pardon aujourd'hui et l'exprimer, soit directement, soit par la prière.</w:t>
      </w:r>
    </w:p>
    <w:p>
      <w:r>
        <w:rPr>
          <w:b w:val="0"/>
          <w:i w:val="0"/>
        </w:rPr>
        <w:t>---</w:t>
      </w:r>
    </w:p>
    <w:p>
      <w:pPr>
        <w:pStyle w:val="Heading4"/>
      </w:pPr>
      <w:r>
        <w:t>Fiche 2.2 : L'Amour en Relation</w:t>
      </w:r>
    </w:p>
    <w:p>
      <w:pPr>
        <w:pStyle w:val="ListBullet"/>
      </w:pPr>
      <w:r>
        <w:rPr>
          <w:b w:val="0"/>
          <w:i w:val="0"/>
        </w:rPr>
        <w:t>Titre :</w:t>
      </w:r>
      <w:r>
        <w:rPr>
          <w:b/>
          <w:i w:val="0"/>
        </w:rPr>
        <w:t xml:space="preserve"> L'Amour Qui Unit, L'Amour Qui Bâtit</w:t>
      </w:r>
    </w:p>
    <w:p>
      <w:pPr>
        <w:pStyle w:val="ListBullet"/>
      </w:pPr>
      <w:r>
        <w:rPr>
          <w:b w:val="0"/>
          <w:i w:val="0"/>
        </w:rPr>
        <w:t>Verset Clé :</w:t>
      </w:r>
      <w:r>
        <w:rPr>
          <w:b/>
          <w:i w:val="0"/>
        </w:rPr>
        <w:t xml:space="preserve"> Jean 13:34-35 - "Je vous donne un commandement nouveau : c’est de vous aimer les uns les autres. Comme je vous ai aimés, vous aussi aimez-vous les uns les autres. À ceci, tous reconnaîtront que vous êtes mes disciples : si vous avez de l’amour les uns pour les autres."</w:t>
      </w:r>
      <w:r>
        <w:rPr>
          <w:b/>
          <w:i/>
        </w:rPr>
      </w:r>
    </w:p>
    <w:p>
      <w:pPr>
        <w:pStyle w:val="ListBullet"/>
      </w:pPr>
      <w:r>
        <w:rPr>
          <w:b w:val="0"/>
          <w:i w:val="0"/>
        </w:rPr>
        <w:t>Explication ou objectif :</w:t>
      </w:r>
      <w:r>
        <w:rPr>
          <w:b/>
          <w:i w:val="0"/>
        </w:rPr>
        <w:t xml:space="preserve"> Reconnaître que notre amour mutuel est le signe distinctif de notre discipulat.</w:t>
      </w:r>
    </w:p>
    <w:p>
      <w:pPr>
        <w:pStyle w:val="ListBullet"/>
      </w:pPr>
      <w:r>
        <w:rPr>
          <w:b w:val="0"/>
          <w:i w:val="0"/>
        </w:rPr>
        <w:t>Réflexion :</w:t>
      </w:r>
      <w:r>
        <w:rPr>
          <w:b/>
          <w:i w:val="0"/>
        </w:rPr>
      </w:r>
    </w:p>
    <w:p>
      <w:r>
        <w:rPr>
          <w:b w:val="0"/>
          <w:i w:val="0"/>
        </w:rPr>
        <w:t xml:space="preserve">    1.  Comment l'amour peut-il être à la fois un commandement et une manifestation naturelle de la vie en Christ ? (Rép. : Le commandement nous appelle à agir par la foi, et le Saint-Esprit nous donne la capacité et le désir de le faire.)</w:t>
      </w:r>
    </w:p>
    <w:p>
      <w:r>
        <w:rPr>
          <w:b w:val="0"/>
          <w:i w:val="0"/>
        </w:rPr>
        <w:t xml:space="preserve">    2.  Dans un monde où les relations sont souvent fragiles, comment pouvons-nous devenir un modèle d'amour relationnel authentique ? (Rép. : En pratiquant l'écoute active, l'encouragement sincère, le soutien dans les épreuves, l'ouverture de nos vies et de nos maisons.)</w:t>
      </w:r>
    </w:p>
    <w:p>
      <w:pPr>
        <w:pStyle w:val="ListBullet"/>
      </w:pPr>
      <w:r>
        <w:rPr>
          <w:b w:val="0"/>
          <w:i w:val="0"/>
        </w:rPr>
        <w:t>Citation d’un héros de la foi :</w:t>
      </w:r>
      <w:r>
        <w:rPr>
          <w:b/>
          <w:i w:val="0"/>
        </w:rPr>
        <w:t xml:space="preserve"> "L'amour est la seule chose qui, en se donnant, augmente."</w:t>
      </w:r>
      <w:r>
        <w:rPr>
          <w:b/>
          <w:i/>
        </w:rPr>
        <w:t xml:space="preserve"> - François d'Assise (Bien que franciscain, son message d'amour et de service résonne fortement dans le monde chrétien.)</w:t>
      </w:r>
    </w:p>
    <w:p>
      <w:pPr>
        <w:pStyle w:val="ListBullet"/>
      </w:pPr>
      <w:r>
        <w:rPr>
          <w:b w:val="0"/>
          <w:i w:val="0"/>
        </w:rPr>
        <w:t>Activité créative ou illustration collaborative :</w:t>
      </w:r>
      <w:r>
        <w:rPr>
          <w:b/>
          <w:i w:val="0"/>
        </w:rPr>
        <w:t xml:space="preserve"> Former une chaîne humaine en se tenant la main. Ensuite, chacun peut décorer une petite pièce de puzzle avec un mot ou un dessin symbolisant l'amour en relation, puis assembler le tout pour former une image complète.</w:t>
      </w:r>
    </w:p>
    <w:p>
      <w:pPr>
        <w:pStyle w:val="ListBullet"/>
      </w:pPr>
      <w:r>
        <w:rPr>
          <w:b w:val="0"/>
          <w:i w:val="0"/>
        </w:rPr>
        <w:t>Défi pratique à mettre en œuvre après le partage :</w:t>
      </w:r>
      <w:r>
        <w:rPr>
          <w:b/>
          <w:i w:val="0"/>
        </w:rPr>
        <w:t xml:space="preserve"> Prendre l'initiative d'encourager sincèrement une personne dans votre entourage (famille, église, travail) cette semaine.</w:t>
      </w:r>
    </w:p>
    <w:p>
      <w:r>
        <w:rPr>
          <w:b w:val="0"/>
          <w:i w:val="0"/>
        </w:rPr>
        <w:t>---</w:t>
      </w:r>
    </w:p>
    <w:p>
      <w:pPr>
        <w:pStyle w:val="Heading4"/>
      </w:pPr>
      <w:r>
        <w:t>Fiche 2.3 : L'Amour Service</w:t>
      </w:r>
    </w:p>
    <w:p>
      <w:pPr>
        <w:pStyle w:val="ListBullet"/>
      </w:pPr>
      <w:r>
        <w:rPr>
          <w:b w:val="0"/>
          <w:i w:val="0"/>
        </w:rPr>
        <w:t>Titre :</w:t>
      </w:r>
      <w:r>
        <w:rPr>
          <w:b/>
          <w:i w:val="0"/>
        </w:rPr>
        <w:t xml:space="preserve"> Servir par Amour, Aimer en Servant</w:t>
      </w:r>
    </w:p>
    <w:p>
      <w:pPr>
        <w:pStyle w:val="ListBullet"/>
      </w:pPr>
      <w:r>
        <w:rPr>
          <w:b w:val="0"/>
          <w:i w:val="0"/>
        </w:rPr>
        <w:t>Verset Clé :</w:t>
      </w:r>
      <w:r>
        <w:rPr>
          <w:b/>
          <w:i w:val="0"/>
        </w:rPr>
        <w:t xml:space="preserve"> Galates 5:13 - "Car vous êtes appelés à la liberté, frères. Seulement, ne faites pas de la liberté un prétexte pour vivre selon la chair ; mais par amour, servez-vous les uns les autres."</w:t>
      </w:r>
      <w:r>
        <w:rPr>
          <w:b/>
          <w:i/>
        </w:rPr>
      </w:r>
    </w:p>
    <w:p>
      <w:pPr>
        <w:pStyle w:val="ListBullet"/>
      </w:pPr>
      <w:r>
        <w:rPr>
          <w:b w:val="0"/>
          <w:i w:val="0"/>
        </w:rPr>
        <w:t>Explication ou objectif :</w:t>
      </w:r>
      <w:r>
        <w:rPr>
          <w:b/>
          <w:i w:val="0"/>
        </w:rPr>
        <w:t xml:space="preserve"> Comprendre que l'amour authentique se traduit par le service désintéressé envers les autres.</w:t>
      </w:r>
    </w:p>
    <w:p>
      <w:pPr>
        <w:pStyle w:val="ListBullet"/>
      </w:pPr>
      <w:r>
        <w:rPr>
          <w:b w:val="0"/>
          <w:i w:val="0"/>
        </w:rPr>
        <w:t>Réflexion :</w:t>
      </w:r>
      <w:r>
        <w:rPr>
          <w:b/>
          <w:i w:val="0"/>
        </w:rPr>
      </w:r>
    </w:p>
    <w:p>
      <w:r>
        <w:rPr>
          <w:b w:val="0"/>
          <w:i w:val="0"/>
        </w:rPr>
        <w:t xml:space="preserve">    1.  Comment l'esprit religieux peut-il nous amener à faire des choses pour Dieu sans réel amour ? (Rép. : Par obligation, par désir de contrôle, par jugement des autres, en négligeant la compassion au profit de la forme.)</w:t>
      </w:r>
    </w:p>
    <w:p>
      <w:r>
        <w:rPr>
          <w:b w:val="0"/>
          <w:i w:val="0"/>
        </w:rPr>
        <w:t xml:space="preserve">    2.  Quel est le lien entre la "liberté en Christ" et le service par amour ? (Rép. : La vraie liberté nous libère de l'égoïsme pour nous permettre de servir volontairement, guidés par l'amour plutôt que par la contrainte.)</w:t>
      </w:r>
    </w:p>
    <w:p>
      <w:pPr>
        <w:pStyle w:val="ListBullet"/>
      </w:pPr>
      <w:r>
        <w:rPr>
          <w:b w:val="0"/>
          <w:i w:val="0"/>
        </w:rPr>
        <w:t>Citation d’un héros de la foi :</w:t>
      </w:r>
      <w:r>
        <w:rPr>
          <w:b/>
          <w:i w:val="0"/>
        </w:rPr>
        <w:t xml:space="preserve"> "Le plus grand besoin du monde est le besoin d'amour. Et cet amour est rendu manifeste par le service."</w:t>
      </w:r>
      <w:r>
        <w:rPr>
          <w:b/>
          <w:i/>
        </w:rPr>
        <w:t xml:space="preserve"> - Mère Teresa</w:t>
      </w:r>
    </w:p>
    <w:p>
      <w:pPr>
        <w:pStyle w:val="ListBullet"/>
      </w:pPr>
      <w:r>
        <w:rPr>
          <w:b w:val="0"/>
          <w:i w:val="0"/>
        </w:rPr>
        <w:t>Activité créative ou illustration collaborative :</w:t>
      </w:r>
      <w:r>
        <w:rPr>
          <w:b/>
          <w:i w:val="0"/>
        </w:rPr>
        <w:t xml:space="preserve"> Créer une grande image de mains ouvertes. Chacun peut dessiner ou écrire sur une main un acte de service qu'il a accompli ou qu'il aimerait accomplir par amour.</w:t>
      </w:r>
    </w:p>
    <w:p>
      <w:pPr>
        <w:pStyle w:val="ListBullet"/>
      </w:pPr>
      <w:r>
        <w:rPr>
          <w:b w:val="0"/>
          <w:i w:val="0"/>
        </w:rPr>
        <w:t>Défi pratique à mettre en œuvre après le partage :</w:t>
      </w:r>
      <w:r>
        <w:rPr>
          <w:b/>
          <w:i w:val="0"/>
        </w:rPr>
        <w:t xml:space="preserve"> Chercher une opportunité concrète pour servir quelqu'un cette semaine sans rien attendre en retour, simplement par amour pour Christ.</w:t>
      </w:r>
    </w:p>
    <w:p>
      <w:r>
        <w:rPr>
          <w:b w:val="0"/>
          <w:i w:val="0"/>
        </w:rPr>
        <w:t>---</w:t>
      </w:r>
    </w:p>
    <w:p>
      <w:pPr>
        <w:pStyle w:val="Heading4"/>
      </w:pPr>
      <w:r>
        <w:t>Fiche 2.4 : L'Amour qui S'engage (Fidélité)</w:t>
      </w:r>
    </w:p>
    <w:p>
      <w:pPr>
        <w:pStyle w:val="ListBullet"/>
      </w:pPr>
      <w:r>
        <w:rPr>
          <w:b w:val="0"/>
          <w:i w:val="0"/>
        </w:rPr>
        <w:t>Titre :</w:t>
      </w:r>
      <w:r>
        <w:rPr>
          <w:b/>
          <w:i w:val="0"/>
        </w:rPr>
        <w:t xml:space="preserve"> L'Amour Engageant, L'Amour Fidèle</w:t>
      </w:r>
    </w:p>
    <w:p>
      <w:pPr>
        <w:pStyle w:val="ListBullet"/>
      </w:pPr>
      <w:r>
        <w:rPr>
          <w:b w:val="0"/>
          <w:i w:val="0"/>
        </w:rPr>
        <w:t>Verset Clé :</w:t>
      </w:r>
      <w:r>
        <w:rPr>
          <w:b/>
          <w:i w:val="0"/>
        </w:rPr>
        <w:t xml:space="preserve"> 1 Corinthiens 13:7 - "Il souffre tout, il croit tout, il espère tout, il supporte tout."</w:t>
      </w:r>
      <w:r>
        <w:rPr>
          <w:b/>
          <w:i/>
        </w:rPr>
      </w:r>
    </w:p>
    <w:p>
      <w:pPr>
        <w:pStyle w:val="ListBullet"/>
      </w:pPr>
      <w:r>
        <w:rPr>
          <w:b w:val="0"/>
          <w:i w:val="0"/>
        </w:rPr>
        <w:t>Explication ou objectif :</w:t>
      </w:r>
      <w:r>
        <w:rPr>
          <w:b/>
          <w:i w:val="0"/>
        </w:rPr>
        <w:t xml:space="preserve"> Découvrir que l'amour véritable est persévérant, fidèle et s'engage sur la durée.</w:t>
      </w:r>
    </w:p>
    <w:p>
      <w:pPr>
        <w:pStyle w:val="ListBullet"/>
      </w:pPr>
      <w:r>
        <w:rPr>
          <w:b w:val="0"/>
          <w:i w:val="0"/>
        </w:rPr>
        <w:t>Réflexion :</w:t>
      </w:r>
      <w:r>
        <w:rPr>
          <w:b/>
          <w:i w:val="0"/>
        </w:rPr>
      </w:r>
    </w:p>
    <w:p>
      <w:r>
        <w:rPr>
          <w:b w:val="0"/>
          <w:i w:val="0"/>
        </w:rPr>
        <w:t xml:space="preserve">    1.  Dans quel sens l'amour chrétien "souffre tout", "croit tout", "espère tout", "supporte tout" ? (Rép. : Il est patient face aux fautes, il voit le meilleur potentiel, il reste confiant dans les promesses, il endure les difficultés sans abandonner.)</w:t>
      </w:r>
    </w:p>
    <w:p>
      <w:r>
        <w:rPr>
          <w:b w:val="0"/>
          <w:i w:val="0"/>
        </w:rPr>
        <w:t xml:space="preserve">    2.  Comment cet engagement est-il illustré dans la relation entre Christ et son Église ? (Rép. : Christ est resté fidèle malgré notre péché et notre éloignement, et il continue de nous appeler à la fidélité.)</w:t>
      </w:r>
    </w:p>
    <w:p>
      <w:pPr>
        <w:pStyle w:val="ListBullet"/>
      </w:pPr>
      <w:r>
        <w:rPr>
          <w:b w:val="0"/>
          <w:i w:val="0"/>
        </w:rPr>
        <w:t>Citation d’un héros de la foi :</w:t>
      </w:r>
      <w:r>
        <w:rPr>
          <w:b/>
          <w:i w:val="0"/>
        </w:rPr>
        <w:t xml:space="preserve"> "L'amour authentique n'est pas un feu de paille ; il est un feu de braise qui brûle constamment."</w:t>
      </w:r>
      <w:r>
        <w:rPr>
          <w:b/>
          <w:i/>
        </w:rPr>
        <w:t xml:space="preserve"> - Hudson Taylor</w:t>
      </w:r>
    </w:p>
    <w:p>
      <w:pPr>
        <w:pStyle w:val="ListBullet"/>
      </w:pPr>
      <w:r>
        <w:rPr>
          <w:b w:val="0"/>
          <w:i w:val="0"/>
        </w:rPr>
        <w:t>Activité créative ou illustration collaborative :</w:t>
      </w:r>
      <w:r>
        <w:rPr>
          <w:b/>
          <w:i w:val="0"/>
        </w:rPr>
        <w:t xml:space="preserve"> Dessiner un arbre dont les racines sont profondes et solides. Les participants écrivent sur les feuilles les qualités de l'amour décrites dans 1 Corinthiens 13 qui les aident à rester "ancrés" dans leurs engagements.</w:t>
      </w:r>
    </w:p>
    <w:p>
      <w:pPr>
        <w:pStyle w:val="ListBullet"/>
      </w:pPr>
      <w:r>
        <w:rPr>
          <w:b w:val="0"/>
          <w:i w:val="0"/>
        </w:rPr>
        <w:t>Défi pratique à mettre en œuvre après le partage :</w:t>
      </w:r>
      <w:r>
        <w:rPr>
          <w:b/>
          <w:i w:val="0"/>
        </w:rPr>
        <w:t xml:space="preserve"> Identifier un engagement (dans votre couple, votre famille, l'église) qui demande de la persévérance et prier pour la grâce de l'amour fidèle afin de le tenir.</w:t>
      </w:r>
    </w:p>
    <w:p>
      <w:r>
        <w:rPr>
          <w:b w:val="0"/>
          <w:i w:val="0"/>
        </w:rPr>
        <w:t>---</w:t>
      </w:r>
    </w:p>
    <w:p>
      <w:pPr>
        <w:pStyle w:val="Heading4"/>
      </w:pPr>
      <w:r>
        <w:t>Fiche 2.5 : L'Amour qui Vit par la Foi</w:t>
      </w:r>
    </w:p>
    <w:p>
      <w:pPr>
        <w:pStyle w:val="ListBullet"/>
      </w:pPr>
      <w:r>
        <w:rPr>
          <w:b w:val="0"/>
          <w:i w:val="0"/>
        </w:rPr>
        <w:t>Titre :</w:t>
      </w:r>
      <w:r>
        <w:rPr>
          <w:b/>
          <w:i w:val="0"/>
        </w:rPr>
        <w:t xml:space="preserve"> La Foi, Moteur de l'Amour</w:t>
      </w:r>
    </w:p>
    <w:p>
      <w:pPr>
        <w:pStyle w:val="ListBullet"/>
      </w:pPr>
      <w:r>
        <w:rPr>
          <w:b w:val="0"/>
          <w:i w:val="0"/>
        </w:rPr>
        <w:t>Verset Clé :</w:t>
      </w:r>
      <w:r>
        <w:rPr>
          <w:b/>
          <w:i w:val="0"/>
        </w:rPr>
        <w:t xml:space="preserve"> 1 Corinthiens 13:13 - "Maintenant donc ces trois choses demeurent : la foi, l'espérance, la foi ; mais le plus grand de ces choses, c'est l'amour."</w:t>
      </w:r>
      <w:r>
        <w:rPr>
          <w:b/>
          <w:i/>
        </w:rPr>
      </w:r>
    </w:p>
    <w:p>
      <w:pPr>
        <w:pStyle w:val="ListBullet"/>
      </w:pPr>
      <w:r>
        <w:rPr>
          <w:b w:val="0"/>
          <w:i w:val="0"/>
        </w:rPr>
        <w:t>Explication ou objectif :</w:t>
      </w:r>
      <w:r>
        <w:rPr>
          <w:b/>
          <w:i w:val="0"/>
        </w:rPr>
        <w:t xml:space="preserve"> Comprendre que la foi est le fondement qui nous permet de vivre l'amour de Dieu et de le manifester.</w:t>
      </w:r>
    </w:p>
    <w:p>
      <w:pPr>
        <w:pStyle w:val="ListBullet"/>
      </w:pPr>
      <w:r>
        <w:rPr>
          <w:b w:val="0"/>
          <w:i w:val="0"/>
        </w:rPr>
        <w:t>Réflexion :</w:t>
      </w:r>
      <w:r>
        <w:rPr>
          <w:b/>
          <w:i w:val="0"/>
        </w:rPr>
      </w:r>
    </w:p>
    <w:p>
      <w:r>
        <w:rPr>
          <w:b w:val="0"/>
          <w:i w:val="0"/>
        </w:rPr>
        <w:t xml:space="preserve">    1.  Si l'amour est le plus grand, pourquoi la foi est-elle si importante dans sa manifestation ? (Rép. : C'est par la foi que nous recevons l'amour de Dieu et que nous nous appuyons sur Lui pour pouvoir aimer à notre tour ; la foi est le canal.)</w:t>
      </w:r>
    </w:p>
    <w:p>
      <w:r>
        <w:rPr>
          <w:b w:val="0"/>
          <w:i w:val="0"/>
        </w:rPr>
        <w:t xml:space="preserve">    2.  Comment notre manque de foi peut-il bloquer notre capacité à aimer ? (Rép. : Si nous ne croyons pas pleinement à l'amour de Dieu pour nous, nous aurons du mal à aimer les autres de manière désintéressée et inconditionnelle.)</w:t>
      </w:r>
    </w:p>
    <w:p>
      <w:pPr>
        <w:pStyle w:val="ListBullet"/>
      </w:pPr>
      <w:r>
        <w:rPr>
          <w:b w:val="0"/>
          <w:i w:val="0"/>
        </w:rPr>
        <w:t>Citation d’un héros de la foi :</w:t>
      </w:r>
      <w:r>
        <w:rPr>
          <w:b/>
          <w:i w:val="0"/>
        </w:rPr>
        <w:t xml:space="preserve"> "La foi agit par amour."</w:t>
      </w:r>
      <w:r>
        <w:rPr>
          <w:b/>
          <w:i/>
        </w:rPr>
        <w:t xml:space="preserve"> - Galates 5:6 (Adaptation du verset) - William Booth</w:t>
      </w:r>
    </w:p>
    <w:p>
      <w:pPr>
        <w:pStyle w:val="ListBullet"/>
      </w:pPr>
      <w:r>
        <w:rPr>
          <w:b w:val="0"/>
          <w:i w:val="0"/>
        </w:rPr>
        <w:t>Activité créative ou illustration collaborative :</w:t>
      </w:r>
      <w:r>
        <w:rPr>
          <w:b/>
          <w:i w:val="0"/>
        </w:rPr>
        <w:t xml:space="preserve"> Créer un symbole combinant une croix (foi) et un cœur (amour). Chaque participant peut ajouter un détail qui montre comment la foi rend l'amour opérationnel (par exemple, une main tendue, une oreille attentive).</w:t>
      </w:r>
    </w:p>
    <w:p>
      <w:pPr>
        <w:pStyle w:val="ListBullet"/>
      </w:pPr>
      <w:r>
        <w:rPr>
          <w:b w:val="0"/>
          <w:i w:val="0"/>
        </w:rPr>
        <w:t>Défi pratique à mettre en œuvre après le partage :</w:t>
      </w:r>
      <w:r>
        <w:rPr>
          <w:b/>
          <w:i w:val="0"/>
        </w:rPr>
        <w:t xml:space="preserve"> Pratiquer un acte d'amour basé sur une promesse de Dieu ou une conviction que vous avez reçue par la foi cette semaine, même si cela demande un pas de courage.</w:t>
      </w:r>
    </w:p>
    <w:p>
      <w:r>
        <w:rPr>
          <w:b w:val="0"/>
          <w:i w:val="0"/>
        </w:rPr>
        <w:t>---</w:t>
      </w:r>
    </w:p>
    <w:p>
      <w:pPr>
        <w:pStyle w:val="Heading3"/>
      </w:pPr>
      <w:r>
        <w:t>Conclusion</w:t>
      </w:r>
    </w:p>
    <w:p>
      <w:r>
        <w:rPr>
          <w:b w:val="0"/>
          <w:i w:val="0"/>
        </w:rPr>
        <w:t>Aujourd'hui, nous avons vu que l'amour de Christ n'est pas une option, mais le fondement indispensable de notre préparation. Que ce soit notre "premier amour" à raviver, notre cœur à cultiver comme un jardin, le commandement suprême à honorer, ou les dimensions infinies à explorer, l'amour est la clé. Et cet amour, reçu par la foi, se manifeste inévitablement dans nos actions : le pardon, la relation, le service, l'engagement.</w:t>
      </w:r>
    </w:p>
    <w:p>
      <w:r>
        <w:rPr>
          <w:b w:val="0"/>
          <w:i w:val="0"/>
        </w:rPr>
        <w:t>L'image du filet de Dieu que nous avons évoquée la semaine dernière, avec ses familles, ses groupes, ses églises reliés par l'amour, prend tout son sens. C'est dans cette unité d'amour que le Seigneur réalise sa pêche miraculeuse, c'est en Lui que nous sommes ancrés, solides comme le roc.</w:t>
      </w:r>
    </w:p>
    <w:p>
      <w:r>
        <w:rPr>
          <w:b w:val="0"/>
          <w:i w:val="0"/>
        </w:rPr>
        <w:t>Que notre désir soit de nous laisser imprégner, transformer et propulser par cet amour, afin d'être prêts, non pas par nos propres forces, mais par la puissance de Celui qui nous a tant aimés.</w:t>
      </w:r>
    </w:p>
    <w:p>
      <w:pPr>
        <w:pStyle w:val="Heading3"/>
      </w:pPr>
      <w:r>
        <w:t>Prière Finale</w:t>
      </w:r>
    </w:p>
    <w:p>
      <w:r>
        <w:rPr>
          <w:b w:val="0"/>
          <w:i w:val="0"/>
        </w:rPr>
        <w:t>Seigneur Jésus, merci pour ton amour inconditionnel. Merci parce que tu es le fondement sur lequel nous pouvons bâtir nos vies. Aide-nous à te aimer de tout notre cœur, de toute notre âme et de toutes nos forces. Remplis-nous de ton Esprit, afin que ton amour puisse couler à travers nous, touchant ceux qui nous entourent. Aide-nous à pardonner, à servir, à nous engager, à vivre par la foi, reflétant ainsi ta lumière au monde. Que notre vie soit un témoignage de ton amour merveilleux. Nous te prions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