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Créativité</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r>
        <w:rPr>
          <w:b w:val="0"/>
          <w:i w:val="0"/>
        </w:rPr>
        <w:t>date: 2015-05-31</w:t>
      </w:r>
    </w:p>
    <w:p>
      <w:r>
        <w:rPr>
          <w:b w:val="0"/>
          <w:i w:val="0"/>
        </w:rPr>
        <w:t>description: Apprenez à bâtir une vie équilibrée et harmonieuse en alignant vos priorités,</w:t>
      </w:r>
    </w:p>
    <w:p>
      <w:r>
        <w:rPr>
          <w:b w:val="0"/>
          <w:i w:val="0"/>
        </w:rPr>
        <w:t xml:space="preserve">  vos relations et vos actions sur les principes bibliques et la sagesse divine.</w:t>
      </w:r>
    </w:p>
    <w:p>
      <w:r>
        <w:rPr>
          <w:b w:val="0"/>
          <w:i w:val="0"/>
        </w:rPr>
        <w:t>palmiers:</w:t>
      </w:r>
    </w:p>
    <w:p>
      <w:pPr>
        <w:pStyle w:val="ListBullet"/>
      </w:pPr>
      <w:r>
        <w:rPr>
          <w:b w:val="0"/>
          <w:i w:val="0"/>
        </w:rPr>
        <w:t>Vie chrétienne</w:t>
      </w:r>
    </w:p>
    <w:p>
      <w:pPr>
        <w:pStyle w:val="ListBullet"/>
      </w:pPr>
      <w:r>
        <w:rPr>
          <w:b w:val="0"/>
          <w:i w:val="0"/>
        </w:rPr>
        <w:t>Croissance spirituelle</w:t>
      </w:r>
    </w:p>
    <w:p>
      <w:pPr>
        <w:pStyle w:val="ListBullet"/>
      </w:pPr>
      <w:r>
        <w:rPr>
          <w:b w:val="0"/>
          <w:i w:val="0"/>
        </w:rPr>
        <w:t>Sagesse</w:t>
      </w:r>
    </w:p>
    <w:p>
      <w:pPr>
        <w:pStyle w:val="ListBullet"/>
      </w:pPr>
      <w:r>
        <w:rPr>
          <w:b w:val="0"/>
          <w:i w:val="0"/>
        </w:rPr>
        <w:t>Communion avec Dieu</w:t>
      </w:r>
    </w:p>
    <w:p>
      <w:pPr>
        <w:pStyle w:val="ListBullet"/>
      </w:pPr>
      <w:r>
        <w:rPr>
          <w:b w:val="0"/>
          <w:i w:val="0"/>
        </w:rPr>
        <w:t>Fruit de l’Esprit</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équilibre-chrétien</w:t>
      </w:r>
    </w:p>
    <w:p>
      <w:pPr>
        <w:pStyle w:val="ListBullet"/>
      </w:pPr>
      <w:r>
        <w:rPr>
          <w:b w:val="0"/>
          <w:i w:val="0"/>
        </w:rPr>
        <w:t>croissance-spirituelle</w:t>
      </w:r>
    </w:p>
    <w:p>
      <w:pPr>
        <w:pStyle w:val="ListBullet"/>
      </w:pPr>
      <w:r>
        <w:rPr>
          <w:b w:val="0"/>
          <w:i w:val="0"/>
        </w:rPr>
        <w:t>vie-chrétienne</w:t>
      </w:r>
    </w:p>
    <w:p>
      <w:pPr>
        <w:pStyle w:val="ListBullet"/>
      </w:pPr>
      <w:r>
        <w:rPr>
          <w:b w:val="0"/>
          <w:i w:val="0"/>
        </w:rPr>
        <w:t>gestion-du-temps</w:t>
      </w:r>
    </w:p>
    <w:p>
      <w:pPr>
        <w:pStyle w:val="ListBullet"/>
      </w:pPr>
      <w:r>
        <w:rPr>
          <w:b w:val="0"/>
          <w:i w:val="0"/>
        </w:rPr>
        <w:t>maîtrise-de-soi</w:t>
      </w:r>
    </w:p>
    <w:p>
      <w:r>
        <w:rPr>
          <w:b w:val="0"/>
          <w:i w:val="0"/>
        </w:rPr>
        <w:t>title: L'Art de Mener une Vie Équilibrée selon Dieu</w:t>
      </w:r>
    </w:p>
    <w:p>
      <w:r>
        <w:rPr>
          <w:b w:val="0"/>
          <w:i w:val="0"/>
        </w:rPr>
        <w:t>---</w:t>
      </w:r>
    </w:p>
    <w:p>
      <w:pPr>
        <w:pStyle w:val="Heading1"/>
      </w:pPr>
      <w:r>
        <w:t>Mener une vie équilibrée</w:t>
      </w:r>
    </w:p>
    <w:p>
      <w:r>
        <w:rPr>
          <w:b w:val="0"/>
          <w:i w:val="0"/>
        </w:rPr>
        <w:t>Et le Seigneur te conduira sans cesse, et il satisfera ton âme dans les lieux arides, et il rendra fortes tes jambes; et tu seras comme un jardin arrosé, et comme une source dont les eaux ne mentent point.</w:t>
      </w:r>
      <w:r>
        <w:rPr>
          <w:b w:val="0"/>
          <w:i/>
        </w:rPr>
        <w:t xml:space="preserve"> (Ésaïe 58:11)</w:t>
      </w:r>
    </w:p>
    <w:p>
      <w:r>
        <w:rPr>
          <w:b w:val="0"/>
          <w:i w:val="0"/>
        </w:rPr>
        <w:t>Bien-aimés, dans notre marche avec Dieu, nous aspirons souvent à une vie qui a du sens, une vie où chaque aspect est harmonieusement intégré. L'image de l'assiette de fruits variés que le Seigneur nous a donnée, avec ses différents "enrobages" à retirer, nous rappelle que nous aussi, nous avons des aspects de notre vie que le Seigneur travaille pour nous aider à "mûrir" et à devenir un témoignage pour les autres. C'est dans cette optique que nous allons explorer aujourd'hui le thème de la vie équilibrée, non pas selon les standards du monde, mais selon les principes divins.</w:t>
      </w:r>
    </w:p>
    <w:p>
      <w:pPr>
        <w:pStyle w:val="Heading3"/>
      </w:pPr>
      <w:r>
        <w:t>Prière d'Ouverture</w:t>
      </w:r>
    </w:p>
    <w:p>
      <w:r>
        <w:rPr>
          <w:b w:val="0"/>
          <w:i w:val="0"/>
        </w:rPr>
        <w:t>Père céleste, nous te remercions pour ta parole qui est une lumière sur notre chemin. Aide-nous aujourd'hui à comprendre et à mettre en pratique les principes d'une vie équilibrée qui te glorifie. Que ton Esprit nous guide et nous enseigne, afin que nous puissions manifester Christ en toutes choses. Au nom de Jésus, Amen.</w:t>
      </w:r>
    </w:p>
    <w:p>
      <w:pPr>
        <w:pStyle w:val="Heading3"/>
      </w:pPr>
      <w:r>
        <w:t>Brise-Glace : Le Jeu des Associations</w:t>
      </w:r>
    </w:p>
    <w:p>
      <w:r>
        <w:rPr>
          <w:b w:val="0"/>
          <w:i w:val="0"/>
        </w:rPr>
        <w:t>Matériel : Feuilles de papier, stylos.</w:t>
      </w:r>
    </w:p>
    <w:p>
      <w:r>
        <w:rPr>
          <w:b w:val="0"/>
          <w:i w:val="0"/>
        </w:rPr>
        <w:t>Instructions : Demandez à chacun d'écrire sur sa feuille un mot ou une courte phrase qui lui vient à l'esprit quand il entend le mot "ÉQUILIBRE". Une fois que tout le monde a écrit, invitez chacun à partager son mot. Vous pouvez ensuite essayer de créer des "chaînes d'associations" en reliant les mots qui semblent liés, ou simplement discuter des différentes perceptions de l'équilibre. Cela peut aller de "stabilité" à "travail/famille" en passant par "prière/action".</w:t>
      </w:r>
    </w:p>
    <w:p>
      <w:pPr>
        <w:pStyle w:val="Heading2"/>
      </w:pPr>
      <w:r>
        <w:t>Le Thème : Mener une Vie Équilibrée</w:t>
      </w:r>
    </w:p>
    <w:p>
      <w:r>
        <w:rPr>
          <w:b w:val="0"/>
          <w:i w:val="0"/>
        </w:rPr>
        <w:t>Introduction :</w:t>
      </w:r>
      <w:r>
        <w:rPr>
          <w:b w:val="0"/>
          <w:i/>
        </w:rPr>
      </w:r>
    </w:p>
    <w:p>
      <w:r>
        <w:rPr>
          <w:b w:val="0"/>
          <w:i w:val="0"/>
        </w:rPr>
        <w:t>“Toi, au contraire, parle selon ce qui est conforme à l’enseignement authentique. [...] Recommande aussi aux jeunes gens de mener une vie équilibrée.”</w:t>
      </w:r>
      <w:r>
        <w:rPr>
          <w:b w:val="0"/>
          <w:i/>
        </w:rPr>
        <w:t xml:space="preserve"> (Tite 2:1, 7)</w:t>
      </w:r>
    </w:p>
    <w:p>
      <w:r>
        <w:rPr>
          <w:b w:val="0"/>
          <w:i w:val="0"/>
        </w:rPr>
        <w:t>Dans un monde qui pousse souvent à l'excès dans un sens ou dans l'autre – le surmenage, la négligence de soi, l'instabilité émotionnelle – la Bible nous appelle à une vie d'équilibre. Ce n'est pas une vie médiocre ou sans passion, mais une vie où notre fondation est solide, nos priorités sont claires, et où nous marchons dans la sagesse et la grâce de Dieu. L'équilibre biblique est le résultat d'une vie centrée sur Christ, où la foi, l'amour, la justice et la vérité se manifestent dans toutes nos actions.</w:t>
      </w:r>
    </w:p>
    <w:p>
      <w:pPr>
        <w:pStyle w:val="Heading3"/>
      </w:pPr>
      <w:r>
        <w:t>Organisation des Groupes</w:t>
      </w:r>
    </w:p>
    <w:p>
      <w:r>
        <w:rPr>
          <w:b w:val="0"/>
          <w:i w:val="0"/>
        </w:rPr>
        <w:t>Nous allons diviser le groupe en deux pour explorer différentes facettes de cet équilibre :</w:t>
      </w:r>
    </w:p>
    <w:p>
      <w:r>
        <w:rPr>
          <w:b w:val="0"/>
          <w:i w:val="0"/>
        </w:rPr>
        <w:t>Groupe 1 : L'Équilibre Spirituel et Personnel</w:t>
      </w:r>
      <w:r>
        <w:rPr>
          <w:b/>
          <w:i w:val="0"/>
        </w:rPr>
      </w:r>
    </w:p>
    <w:p>
      <w:r>
        <w:rPr>
          <w:b w:val="0"/>
          <w:i w:val="0"/>
        </w:rPr>
        <w:t>Ce groupe se concentrera sur les fondements de notre foi et comment cela impacte notre vie intérieure et notre bien-être personnel.</w:t>
      </w:r>
    </w:p>
    <w:p>
      <w:r>
        <w:rPr>
          <w:b w:val="0"/>
          <w:i w:val="0"/>
        </w:rPr>
        <w:t>Groupe 2 : L'Équilibre dans nos Relations et nos Actions</w:t>
      </w:r>
      <w:r>
        <w:rPr>
          <w:b/>
          <w:i w:val="0"/>
        </w:rPr>
      </w:r>
    </w:p>
    <w:p>
      <w:r>
        <w:rPr>
          <w:b w:val="0"/>
          <w:i w:val="0"/>
        </w:rPr>
        <w:t>Ce groupe explorera comment une vie équilibrée se manifeste dans nos interactions avec les autres et dans notre façon de vivre concrètement.</w:t>
      </w:r>
    </w:p>
    <w:p>
      <w:r>
        <w:rPr>
          <w:b w:val="0"/>
          <w:i w:val="0"/>
        </w:rPr>
        <w:t>---</w:t>
      </w:r>
    </w:p>
    <w:p>
      <w:pPr>
        <w:pStyle w:val="Heading3"/>
      </w:pPr>
      <w:r>
        <w:t>Groupe 1 : L'Équilibre Spirituel et Personnel</w:t>
      </w:r>
    </w:p>
    <w:p>
      <w:pPr>
        <w:pStyle w:val="Heading4"/>
      </w:pPr>
      <w:r>
        <w:t>Fiche 1.1 : La Prière : Notre Ancre</w:t>
      </w:r>
    </w:p>
    <w:p>
      <w:pPr>
        <w:pStyle w:val="ListBullet"/>
      </w:pPr>
      <w:r>
        <w:rPr>
          <w:b w:val="0"/>
          <w:i w:val="0"/>
        </w:rPr>
        <w:t>Titre :</w:t>
      </w:r>
      <w:r>
        <w:rPr>
          <w:b/>
          <w:i w:val="0"/>
        </w:rPr>
        <w:t xml:space="preserve"> Le Souffle Vital de la Prière</w:t>
      </w:r>
    </w:p>
    <w:p>
      <w:pPr>
        <w:pStyle w:val="ListBullet"/>
      </w:pPr>
      <w:r>
        <w:rPr>
          <w:b w:val="0"/>
          <w:i w:val="0"/>
        </w:rPr>
        <w:t>Verset Clé :</w:t>
      </w:r>
      <w:r>
        <w:rPr>
          <w:b/>
          <w:i w:val="0"/>
        </w:rPr>
        <w:t xml:space="preserve"> 1 Thessaloniciens 5:17 : Priez sans cesse.</w:t>
      </w:r>
      <w:r>
        <w:rPr>
          <w:b/>
          <w:i/>
        </w:rPr>
      </w:r>
    </w:p>
    <w:p>
      <w:pPr>
        <w:pStyle w:val="ListBullet"/>
      </w:pPr>
      <w:r>
        <w:rPr>
          <w:b w:val="0"/>
          <w:i w:val="0"/>
        </w:rPr>
        <w:t>Explication ou objectif :</w:t>
      </w:r>
      <w:r>
        <w:rPr>
          <w:b/>
          <w:i w:val="0"/>
        </w:rPr>
        <w:t xml:space="preserve"> La prière régulière est le moyen par lequel nous maintenons notre connexion avec Dieu, notre source d'équilibre.</w:t>
      </w:r>
    </w:p>
    <w:p>
      <w:pPr>
        <w:pStyle w:val="ListBullet"/>
      </w:pPr>
      <w:r>
        <w:rPr>
          <w:b w:val="0"/>
          <w:i w:val="0"/>
        </w:rPr>
        <w:t>Réflexion :</w:t>
      </w:r>
      <w:r>
        <w:rPr>
          <w:b/>
          <w:i w:val="0"/>
        </w:rPr>
      </w:r>
    </w:p>
    <w:p>
      <w:r>
        <w:rPr>
          <w:b w:val="0"/>
          <w:i w:val="0"/>
        </w:rPr>
        <w:t xml:space="preserve">    1.  Comment la prière t'aide-t-elle à rester centré quand tu es sous pression ?</w:t>
      </w:r>
    </w:p>
    <w:p>
      <w:r>
        <w:rPr>
          <w:b w:val="0"/>
          <w:i w:val="0"/>
        </w:rPr>
        <w:t xml:space="preserve">           </w:t>
      </w:r>
      <w:r>
        <w:rPr>
          <w:b w:val="0"/>
          <w:i/>
        </w:rPr>
        <w:t>Suggéré : Elle me rappelle que je ne suis pas seul et me donne une perspective divine.</w:t>
      </w:r>
      <w:r>
        <w:rPr>
          <w:b w:val="0"/>
          <w:i w:val="0"/>
        </w:rPr>
      </w:r>
    </w:p>
    <w:p>
      <w:r>
        <w:rPr>
          <w:b w:val="0"/>
          <w:i w:val="0"/>
        </w:rPr>
        <w:t xml:space="preserve">    2.  Dans quel domaine de ta vie une prière plus constante pourrait-elle t'apporter plus d'équilibre ?</w:t>
      </w:r>
    </w:p>
    <w:p>
      <w:r>
        <w:rPr>
          <w:b w:val="0"/>
          <w:i w:val="0"/>
        </w:rPr>
        <w:t xml:space="preserve">           </w:t>
      </w:r>
      <w:r>
        <w:rPr>
          <w:b w:val="0"/>
          <w:i/>
        </w:rPr>
        <w:t>Suggéré : Dans mes pensées négatives ou mes inquiétudes.</w:t>
      </w:r>
      <w:r>
        <w:rPr>
          <w:b w:val="0"/>
          <w:i w:val="0"/>
        </w:rPr>
      </w:r>
    </w:p>
    <w:p>
      <w:pPr>
        <w:pStyle w:val="ListBullet"/>
      </w:pPr>
      <w:r>
        <w:rPr>
          <w:b w:val="0"/>
          <w:i w:val="0"/>
        </w:rPr>
        <w:t>Citation d’un héros de la foi :</w:t>
      </w:r>
      <w:r>
        <w:rPr>
          <w:b/>
          <w:i w:val="0"/>
        </w:rPr>
        <w:t xml:space="preserve"> “La prière n'est pas une préparation à de grandes œuvres; la prière est l'œuvre elle-même.”</w:t>
      </w:r>
      <w:r>
        <w:rPr>
          <w:b/>
          <w:i/>
        </w:rPr>
        <w:t xml:space="preserve"> – Hudson Taylor</w:t>
      </w:r>
    </w:p>
    <w:p>
      <w:pPr>
        <w:pStyle w:val="ListBullet"/>
      </w:pPr>
      <w:r>
        <w:rPr>
          <w:b w:val="0"/>
          <w:i w:val="0"/>
        </w:rPr>
        <w:t>Activité créative ou illustration collaborative :</w:t>
      </w:r>
      <w:r>
        <w:rPr>
          <w:b/>
          <w:i w:val="0"/>
        </w:rPr>
        <w:t xml:space="preserve"> Dessiner une ancre attachée à un cœur, avec des chaînes symbolisant les sujets de prière.</w:t>
      </w:r>
    </w:p>
    <w:p>
      <w:pPr>
        <w:pStyle w:val="ListBullet"/>
      </w:pPr>
      <w:r>
        <w:rPr>
          <w:b w:val="0"/>
          <w:i w:val="0"/>
        </w:rPr>
        <w:t>Défi pratique à mettre en œuvre :</w:t>
      </w:r>
      <w:r>
        <w:rPr>
          <w:b/>
          <w:i w:val="0"/>
        </w:rPr>
        <w:t xml:space="preserve"> Choisir un moment précis de la journée (ex: le matin au réveil, avant un repas) pour une prière intentionnelle de 5 minutes chaque jour cette semaine.</w:t>
      </w:r>
    </w:p>
    <w:p>
      <w:r>
        <w:rPr>
          <w:b w:val="0"/>
          <w:i w:val="0"/>
        </w:rPr>
        <w:t>---</w:t>
      </w:r>
    </w:p>
    <w:p>
      <w:pPr>
        <w:pStyle w:val="Heading4"/>
      </w:pPr>
      <w:r>
        <w:t>Fiche 1.2 : La Parole de Dieu : Le Guide Sûr</w:t>
      </w:r>
    </w:p>
    <w:p>
      <w:pPr>
        <w:pStyle w:val="ListBullet"/>
      </w:pPr>
      <w:r>
        <w:rPr>
          <w:b w:val="0"/>
          <w:i w:val="0"/>
        </w:rPr>
        <w:t>Titre :</w:t>
      </w:r>
      <w:r>
        <w:rPr>
          <w:b/>
          <w:i w:val="0"/>
        </w:rPr>
        <w:t xml:space="preserve"> Les Principes Divins pour une Vie Stable</w:t>
      </w:r>
    </w:p>
    <w:p>
      <w:pPr>
        <w:pStyle w:val="ListBullet"/>
      </w:pPr>
      <w:r>
        <w:rPr>
          <w:b w:val="0"/>
          <w:i w:val="0"/>
        </w:rPr>
        <w:t>Verset Clé :</w:t>
      </w:r>
      <w:r>
        <w:rPr>
          <w:b/>
          <w:i w:val="0"/>
        </w:rPr>
        <w:t xml:space="preserve"> Psaume 119:105 : Ta parole est une lampe à mes pieds, Et une lumière sur mon sentier.</w:t>
      </w:r>
      <w:r>
        <w:rPr>
          <w:b/>
          <w:i/>
        </w:rPr>
      </w:r>
    </w:p>
    <w:p>
      <w:pPr>
        <w:pStyle w:val="ListBullet"/>
      </w:pPr>
      <w:r>
        <w:rPr>
          <w:b w:val="0"/>
          <w:i w:val="0"/>
        </w:rPr>
        <w:t>Explication ou objectif :</w:t>
      </w:r>
      <w:r>
        <w:rPr>
          <w:b/>
          <w:i w:val="0"/>
        </w:rPr>
        <w:t xml:space="preserve"> La méditation et l'application de la Parole de Dieu nous fournissent la clarté et la direction nécessaires pour une vie équilibrée.</w:t>
      </w:r>
    </w:p>
    <w:p>
      <w:pPr>
        <w:pStyle w:val="ListBullet"/>
      </w:pPr>
      <w:r>
        <w:rPr>
          <w:b w:val="0"/>
          <w:i w:val="0"/>
        </w:rPr>
        <w:t>Réflexion :</w:t>
      </w:r>
      <w:r>
        <w:rPr>
          <w:b/>
          <w:i w:val="0"/>
        </w:rPr>
      </w:r>
    </w:p>
    <w:p>
      <w:r>
        <w:rPr>
          <w:b w:val="0"/>
          <w:i w:val="0"/>
        </w:rPr>
        <w:t xml:space="preserve">    1.  Comment la Parole de Dieu peut-elle t'aider à prendre des décisions plus équilibrées face aux tentations ou aux dilemmes ?</w:t>
      </w:r>
    </w:p>
    <w:p>
      <w:r>
        <w:rPr>
          <w:b w:val="0"/>
          <w:i w:val="0"/>
        </w:rPr>
        <w:t xml:space="preserve">           </w:t>
      </w:r>
      <w:r>
        <w:rPr>
          <w:b w:val="0"/>
          <w:i/>
        </w:rPr>
        <w:t>Suggéré : Elle me rappelle les valeurs et les commandements de Dieu, m'aidant à discerner le bien du mal.</w:t>
      </w:r>
      <w:r>
        <w:rPr>
          <w:b w:val="0"/>
          <w:i w:val="0"/>
        </w:rPr>
      </w:r>
    </w:p>
    <w:p>
      <w:r>
        <w:rPr>
          <w:b w:val="0"/>
          <w:i w:val="0"/>
        </w:rPr>
        <w:t xml:space="preserve">    2.  Quel principe biblique as-tu récemment découvert qui a impacté positivement ton équilibre ?</w:t>
      </w:r>
    </w:p>
    <w:p>
      <w:r>
        <w:rPr>
          <w:b w:val="0"/>
          <w:i w:val="0"/>
        </w:rPr>
        <w:t xml:space="preserve">           </w:t>
      </w:r>
      <w:r>
        <w:rPr>
          <w:b w:val="0"/>
          <w:i/>
        </w:rPr>
        <w:t>Suggéré : Le pardon, qui m'a libéré de rancune et de stress.</w:t>
      </w:r>
      <w:r>
        <w:rPr>
          <w:b w:val="0"/>
          <w:i w:val="0"/>
        </w:rPr>
      </w:r>
    </w:p>
    <w:p>
      <w:pPr>
        <w:pStyle w:val="ListBullet"/>
      </w:pPr>
      <w:r>
        <w:rPr>
          <w:b w:val="0"/>
          <w:i w:val="0"/>
        </w:rPr>
        <w:t>Citation d’un héros de la foi :</w:t>
      </w:r>
      <w:r>
        <w:rPr>
          <w:b/>
          <w:i w:val="0"/>
        </w:rPr>
        <w:t xml:space="preserve"> “La Bible ouverte est la meilleure arme contre le Diable.”</w:t>
      </w:r>
      <w:r>
        <w:rPr>
          <w:b/>
          <w:i/>
        </w:rPr>
        <w:t xml:space="preserve"> – Martin Luther</w:t>
      </w:r>
    </w:p>
    <w:p>
      <w:pPr>
        <w:pStyle w:val="ListBullet"/>
      </w:pPr>
      <w:r>
        <w:rPr>
          <w:b w:val="0"/>
          <w:i w:val="0"/>
        </w:rPr>
        <w:t>Activité créative ou illustration collaborative :</w:t>
      </w:r>
      <w:r>
        <w:rPr>
          <w:b/>
          <w:i w:val="0"/>
        </w:rPr>
        <w:t xml:space="preserve"> Créer une courte fresque montrant un chemin éclairé par une lumière émanant d'un livre ouvert.</w:t>
      </w:r>
    </w:p>
    <w:p>
      <w:pPr>
        <w:pStyle w:val="ListBullet"/>
      </w:pPr>
      <w:r>
        <w:rPr>
          <w:b w:val="0"/>
          <w:i w:val="0"/>
        </w:rPr>
        <w:t>Défi pratique à mettre en œuvre :</w:t>
      </w:r>
      <w:r>
        <w:rPr>
          <w:b/>
          <w:i w:val="0"/>
        </w:rPr>
        <w:t xml:space="preserve"> Lire un chapitre de la Bible chaque jour et identifier une pensée ou une instruction à appliquer dans ta vie.</w:t>
      </w:r>
    </w:p>
    <w:p>
      <w:r>
        <w:rPr>
          <w:b w:val="0"/>
          <w:i w:val="0"/>
        </w:rPr>
        <w:t>---</w:t>
      </w:r>
    </w:p>
    <w:p>
      <w:pPr>
        <w:pStyle w:val="Heading4"/>
      </w:pPr>
      <w:r>
        <w:t>Fiche 1.3 : Le Repos : Le Don Divin</w:t>
      </w:r>
    </w:p>
    <w:p>
      <w:pPr>
        <w:pStyle w:val="ListBullet"/>
      </w:pPr>
      <w:r>
        <w:rPr>
          <w:b w:val="0"/>
          <w:i w:val="0"/>
        </w:rPr>
        <w:t>Titre :</w:t>
      </w:r>
      <w:r>
        <w:rPr>
          <w:b/>
          <w:i w:val="0"/>
        </w:rPr>
        <w:t xml:space="preserve"> Le Rythme Sacré du Repos</w:t>
      </w:r>
    </w:p>
    <w:p>
      <w:pPr>
        <w:pStyle w:val="ListBullet"/>
      </w:pPr>
      <w:r>
        <w:rPr>
          <w:b w:val="0"/>
          <w:i w:val="0"/>
        </w:rPr>
        <w:t>Verset Clé :</w:t>
      </w:r>
      <w:r>
        <w:rPr>
          <w:b/>
          <w:i w:val="0"/>
        </w:rPr>
        <w:t xml:space="preserve"> Exode 20:8-10 : Souviens-toi du jour du repos, pour le sanctifier...</w:t>
      </w:r>
      <w:r>
        <w:rPr>
          <w:b/>
          <w:i/>
        </w:rPr>
      </w:r>
    </w:p>
    <w:p>
      <w:pPr>
        <w:pStyle w:val="ListBullet"/>
      </w:pPr>
      <w:r>
        <w:rPr>
          <w:b w:val="0"/>
          <w:i w:val="0"/>
        </w:rPr>
        <w:t>Explication ou objectif :</w:t>
      </w:r>
      <w:r>
        <w:rPr>
          <w:b/>
          <w:i w:val="0"/>
        </w:rPr>
        <w:t xml:space="preserve"> Le repos, tel que Dieu l'a institué, est essentiel pour notre équilibre physique, mental et spirituel.</w:t>
      </w:r>
    </w:p>
    <w:p>
      <w:pPr>
        <w:pStyle w:val="ListBullet"/>
      </w:pPr>
      <w:r>
        <w:rPr>
          <w:b w:val="0"/>
          <w:i w:val="0"/>
        </w:rPr>
        <w:t>Réflexion :</w:t>
      </w:r>
      <w:r>
        <w:rPr>
          <w:b/>
          <w:i w:val="0"/>
        </w:rPr>
      </w:r>
    </w:p>
    <w:p>
      <w:r>
        <w:rPr>
          <w:b w:val="0"/>
          <w:i w:val="0"/>
        </w:rPr>
        <w:t xml:space="preserve">    1.  Comment le manque de repos affecte-t-il ton humeur et ta capacité à prendre de bonnes décisions ?</w:t>
      </w:r>
    </w:p>
    <w:p>
      <w:r>
        <w:rPr>
          <w:b w:val="0"/>
          <w:i w:val="0"/>
        </w:rPr>
        <w:t xml:space="preserve">           </w:t>
      </w:r>
      <w:r>
        <w:rPr>
          <w:b w:val="0"/>
          <w:i/>
        </w:rPr>
        <w:t>Suggéré : Je deviens irritable, moins patient, et plus susceptible de faire des erreurs.</w:t>
      </w:r>
      <w:r>
        <w:rPr>
          <w:b w:val="0"/>
          <w:i w:val="0"/>
        </w:rPr>
      </w:r>
    </w:p>
    <w:p>
      <w:r>
        <w:rPr>
          <w:b w:val="0"/>
          <w:i w:val="0"/>
        </w:rPr>
        <w:t xml:space="preserve">    2.  Dans quelle mesure respectes-tu le principe du repos dans ta semaine ?</w:t>
      </w:r>
    </w:p>
    <w:p>
      <w:r>
        <w:rPr>
          <w:b w:val="0"/>
          <w:i w:val="0"/>
        </w:rPr>
        <w:t xml:space="preserve">           </w:t>
      </w:r>
      <w:r>
        <w:rPr>
          <w:b w:val="0"/>
          <w:i/>
        </w:rPr>
        <w:t>Suggéré : Je peine à déconnecter, même pendant mes jours de repos.</w:t>
      </w:r>
      <w:r>
        <w:rPr>
          <w:b w:val="0"/>
          <w:i w:val="0"/>
        </w:rPr>
      </w:r>
    </w:p>
    <w:p>
      <w:pPr>
        <w:pStyle w:val="ListBullet"/>
      </w:pPr>
      <w:r>
        <w:rPr>
          <w:b w:val="0"/>
          <w:i w:val="0"/>
        </w:rPr>
        <w:t>Citation d’un héros de la foi :</w:t>
      </w:r>
      <w:r>
        <w:rPr>
          <w:b/>
          <w:i w:val="0"/>
        </w:rPr>
        <w:t xml:space="preserve"> “Le repos n'est pas oisiveté, c'est un répit indispensable pour être efficace.”</w:t>
      </w:r>
      <w:r>
        <w:rPr>
          <w:b/>
          <w:i/>
        </w:rPr>
        <w:t xml:space="preserve"> – Anonyme (souvent attribué à divers grands leaders spirituels)</w:t>
      </w:r>
    </w:p>
    <w:p>
      <w:pPr>
        <w:pStyle w:val="ListBullet"/>
      </w:pPr>
      <w:r>
        <w:rPr>
          <w:b w:val="0"/>
          <w:i w:val="0"/>
        </w:rPr>
        <w:t>Activité créative ou illustration collaborative :</w:t>
      </w:r>
      <w:r>
        <w:rPr>
          <w:b/>
          <w:i w:val="0"/>
        </w:rPr>
        <w:t xml:space="preserve"> Dessiner une horloge avec des aiguilles représentant un bon rythme entre activité et repos.</w:t>
      </w:r>
    </w:p>
    <w:p>
      <w:pPr>
        <w:pStyle w:val="ListBullet"/>
      </w:pPr>
      <w:r>
        <w:rPr>
          <w:b w:val="0"/>
          <w:i w:val="0"/>
        </w:rPr>
        <w:t>Défi pratique à mettre en œuvre :</w:t>
      </w:r>
      <w:r>
        <w:rPr>
          <w:b/>
          <w:i w:val="0"/>
        </w:rPr>
        <w:t xml:space="preserve"> Planifier consciemment au moins un jour de repos par semaine où tu te déconnectes des exigences habituelles pour te ressourcer.</w:t>
      </w:r>
    </w:p>
    <w:p>
      <w:r>
        <w:rPr>
          <w:b w:val="0"/>
          <w:i w:val="0"/>
        </w:rPr>
        <w:t>---</w:t>
      </w:r>
    </w:p>
    <w:p>
      <w:pPr>
        <w:pStyle w:val="Heading4"/>
      </w:pPr>
      <w:r>
        <w:t>Fiche 1.4 : La Maîtrise de Soi : Le Fruit de l'Esprit</w:t>
      </w:r>
    </w:p>
    <w:p>
      <w:pPr>
        <w:pStyle w:val="ListBullet"/>
      </w:pPr>
      <w:r>
        <w:rPr>
          <w:b w:val="0"/>
          <w:i w:val="0"/>
        </w:rPr>
        <w:t>Titre :</w:t>
      </w:r>
      <w:r>
        <w:rPr>
          <w:b/>
          <w:i w:val="0"/>
        </w:rPr>
        <w:t xml:space="preserve"> Le Contrôle Bienveillant</w:t>
      </w:r>
    </w:p>
    <w:p>
      <w:pPr>
        <w:pStyle w:val="ListBullet"/>
      </w:pPr>
      <w:r>
        <w:rPr>
          <w:b w:val="0"/>
          <w:i w:val="0"/>
        </w:rPr>
        <w:t>Verset Clé :</w:t>
      </w:r>
      <w:r>
        <w:rPr>
          <w:b/>
          <w:i w:val="0"/>
        </w:rPr>
        <w:t xml:space="preserve"> Galates 5:22-23 : Le fruit de l'Esprit, c'est l'amour, la joie, la paix, la patience, la bonté, la bienveillance, la fidélité, la douceur, la maîtrise de soi...</w:t>
      </w:r>
      <w:r>
        <w:rPr>
          <w:b/>
          <w:i/>
        </w:rPr>
      </w:r>
    </w:p>
    <w:p>
      <w:pPr>
        <w:pStyle w:val="ListBullet"/>
      </w:pPr>
      <w:r>
        <w:rPr>
          <w:b w:val="0"/>
          <w:i w:val="0"/>
        </w:rPr>
        <w:t>Explication ou objectif :</w:t>
      </w:r>
      <w:r>
        <w:rPr>
          <w:b/>
          <w:i w:val="0"/>
        </w:rPr>
        <w:t xml:space="preserve"> La maîtrise de soi, fruit de l'Esprit, nous aide à réguler nos émotions, nos désirs et nos actions pour vivre selon la volonté de Dieu.</w:t>
      </w:r>
    </w:p>
    <w:p>
      <w:pPr>
        <w:pStyle w:val="ListBullet"/>
      </w:pPr>
      <w:r>
        <w:rPr>
          <w:b w:val="0"/>
          <w:i w:val="0"/>
        </w:rPr>
        <w:t>Réflexion :</w:t>
      </w:r>
      <w:r>
        <w:rPr>
          <w:b/>
          <w:i w:val="0"/>
        </w:rPr>
      </w:r>
    </w:p>
    <w:p>
      <w:r>
        <w:rPr>
          <w:b w:val="0"/>
          <w:i w:val="0"/>
        </w:rPr>
        <w:t xml:space="preserve">    1.  Dans quel domaine de ta vie la maîtrise de soi est-elle la plus difficile à exercer ?</w:t>
      </w:r>
    </w:p>
    <w:p>
      <w:r>
        <w:rPr>
          <w:b w:val="0"/>
          <w:i w:val="0"/>
        </w:rPr>
        <w:t xml:space="preserve">           </w:t>
      </w:r>
      <w:r>
        <w:rPr>
          <w:b w:val="0"/>
          <w:i/>
        </w:rPr>
        <w:t>Suggéré : Ma langue quand je suis frustré, ou mes habitudes alimentaires.</w:t>
      </w:r>
      <w:r>
        <w:rPr>
          <w:b w:val="0"/>
          <w:i w:val="0"/>
        </w:rPr>
      </w:r>
    </w:p>
    <w:p>
      <w:r>
        <w:rPr>
          <w:b w:val="0"/>
          <w:i w:val="0"/>
        </w:rPr>
        <w:t xml:space="preserve">    2.  Comment peux-tu demander à l'Esprit Saint de t'aider à développer davantage la maîtrise de soi cette semaine ?</w:t>
      </w:r>
    </w:p>
    <w:p>
      <w:r>
        <w:rPr>
          <w:b w:val="0"/>
          <w:i w:val="0"/>
        </w:rPr>
        <w:t xml:space="preserve">           </w:t>
      </w:r>
      <w:r>
        <w:rPr>
          <w:b w:val="0"/>
          <w:i/>
        </w:rPr>
        <w:t>Suggéré : En le lui confiant régulièrement dans la prière et en résistant aux premières tentations.</w:t>
      </w:r>
      <w:r>
        <w:rPr>
          <w:b w:val="0"/>
          <w:i w:val="0"/>
        </w:rPr>
      </w:r>
    </w:p>
    <w:p>
      <w:pPr>
        <w:pStyle w:val="ListBullet"/>
      </w:pPr>
      <w:r>
        <w:rPr>
          <w:b w:val="0"/>
          <w:i w:val="0"/>
        </w:rPr>
        <w:t>Citation d’un héros de la foi :</w:t>
      </w:r>
      <w:r>
        <w:rPr>
          <w:b/>
          <w:i w:val="0"/>
        </w:rPr>
        <w:t xml:space="preserve"> “Celui qui est maître de soi est plus fort que celui qui prend une ville.”</w:t>
      </w:r>
      <w:r>
        <w:rPr>
          <w:b/>
          <w:i/>
        </w:rPr>
        <w:t xml:space="preserve"> – Proverbes 16:32 (Application par George Müller)</w:t>
      </w:r>
    </w:p>
    <w:p>
      <w:pPr>
        <w:pStyle w:val="ListBullet"/>
      </w:pPr>
      <w:r>
        <w:rPr>
          <w:b w:val="0"/>
          <w:i w:val="0"/>
        </w:rPr>
        <w:t>Activité créative ou illustration collaborative :</w:t>
      </w:r>
      <w:r>
        <w:rPr>
          <w:b/>
          <w:i w:val="0"/>
        </w:rPr>
        <w:t xml:space="preserve"> Créer un "arbre" où chaque branche représente un aspect de la maîtrise de soi (paroles, pensées, actions, émotions).</w:t>
      </w:r>
    </w:p>
    <w:p>
      <w:pPr>
        <w:pStyle w:val="ListBullet"/>
      </w:pPr>
      <w:r>
        <w:rPr>
          <w:b w:val="0"/>
          <w:i w:val="0"/>
        </w:rPr>
        <w:t>Défi pratique à mettre en œuvre :</w:t>
      </w:r>
      <w:r>
        <w:rPr>
          <w:b/>
          <w:i w:val="0"/>
        </w:rPr>
        <w:t xml:space="preserve"> Identifier une impulsion ou une tentation que tu souhaites maîtriser et mettre en place une stratégie concrète pour y résister (ex: s'éloigner, prier, boire de l'eau).</w:t>
      </w:r>
    </w:p>
    <w:p>
      <w:r>
        <w:rPr>
          <w:b w:val="0"/>
          <w:i w:val="0"/>
        </w:rPr>
        <w:t>---</w:t>
      </w:r>
    </w:p>
    <w:p>
      <w:pPr>
        <w:pStyle w:val="Heading4"/>
      </w:pPr>
      <w:r>
        <w:t>Fiche 1.5 : L'Humilité : La Clé de l'Équilibre</w:t>
      </w:r>
    </w:p>
    <w:p>
      <w:pPr>
        <w:pStyle w:val="ListBullet"/>
      </w:pPr>
      <w:r>
        <w:rPr>
          <w:b w:val="0"/>
          <w:i w:val="0"/>
        </w:rPr>
        <w:t>Titre :</w:t>
      </w:r>
      <w:r>
        <w:rPr>
          <w:b/>
          <w:i w:val="0"/>
        </w:rPr>
        <w:t xml:space="preserve"> La Juste Mesure de Nous-Mêmes</w:t>
      </w:r>
    </w:p>
    <w:p>
      <w:pPr>
        <w:pStyle w:val="ListBullet"/>
      </w:pPr>
      <w:r>
        <w:rPr>
          <w:b w:val="0"/>
          <w:i w:val="0"/>
        </w:rPr>
        <w:t>Verset Clé :</w:t>
      </w:r>
      <w:r>
        <w:rPr>
          <w:b/>
          <w:i w:val="0"/>
        </w:rPr>
        <w:t xml:space="preserve"> Philippiens 2:3 : Ne faites rien par esprit de rivalité ou par désir d’avoir une haute opinion de vous-mêmes. Au contraire, faites preuve d’humilité en considérant les autres comme supérieurs à vous-mêmes.</w:t>
      </w:r>
      <w:r>
        <w:rPr>
          <w:b/>
          <w:i/>
        </w:rPr>
      </w:r>
    </w:p>
    <w:p>
      <w:pPr>
        <w:pStyle w:val="ListBullet"/>
      </w:pPr>
      <w:r>
        <w:rPr>
          <w:b w:val="0"/>
          <w:i w:val="0"/>
        </w:rPr>
        <w:t>Explication ou objectif :</w:t>
      </w:r>
      <w:r>
        <w:rPr>
          <w:b/>
          <w:i w:val="0"/>
        </w:rPr>
        <w:t xml:space="preserve"> L'humilité nous empêche de tomber dans l'orgueil ou le découragement, nous aidant à nous voir de manière réaliste aux yeux de Dieu.</w:t>
      </w:r>
    </w:p>
    <w:p>
      <w:pPr>
        <w:pStyle w:val="ListBullet"/>
      </w:pPr>
      <w:r>
        <w:rPr>
          <w:b w:val="0"/>
          <w:i w:val="0"/>
        </w:rPr>
        <w:t>Réflexion :</w:t>
      </w:r>
      <w:r>
        <w:rPr>
          <w:b/>
          <w:i w:val="0"/>
        </w:rPr>
      </w:r>
    </w:p>
    <w:p>
      <w:r>
        <w:rPr>
          <w:b w:val="0"/>
          <w:i w:val="0"/>
        </w:rPr>
        <w:t xml:space="preserve">    1.  Comment l'orgueil peut-il nous déséquilibrer et nous éloigner des autres ?</w:t>
      </w:r>
    </w:p>
    <w:p>
      <w:r>
        <w:rPr>
          <w:b w:val="0"/>
          <w:i w:val="0"/>
        </w:rPr>
        <w:t xml:space="preserve">           </w:t>
      </w:r>
      <w:r>
        <w:rPr>
          <w:b w:val="0"/>
          <w:i/>
        </w:rPr>
        <w:t>Suggéré : Il nous rend arrogants, insensibles aux besoins des autres, et nous coupe de la grâce.</w:t>
      </w:r>
      <w:r>
        <w:rPr>
          <w:b w:val="0"/>
          <w:i w:val="0"/>
        </w:rPr>
      </w:r>
    </w:p>
    <w:p>
      <w:r>
        <w:rPr>
          <w:b w:val="0"/>
          <w:i w:val="0"/>
        </w:rPr>
        <w:t xml:space="preserve">    2.  Dans quelles situations pourrais-tu pratiquer activement l'humilité cette semaine ?</w:t>
      </w:r>
    </w:p>
    <w:p>
      <w:r>
        <w:rPr>
          <w:b w:val="0"/>
          <w:i w:val="0"/>
        </w:rPr>
        <w:t xml:space="preserve">           </w:t>
      </w:r>
      <w:r>
        <w:rPr>
          <w:b w:val="0"/>
          <w:i/>
        </w:rPr>
        <w:t>Suggéré : En reconnaissant mes erreurs rapidement, en écoutant plus que je ne parle, en rendant gloire à Dieu pour mes succès.</w:t>
      </w:r>
      <w:r>
        <w:rPr>
          <w:b w:val="0"/>
          <w:i w:val="0"/>
        </w:rPr>
      </w:r>
    </w:p>
    <w:p>
      <w:pPr>
        <w:pStyle w:val="ListBullet"/>
      </w:pPr>
      <w:r>
        <w:rPr>
          <w:b w:val="0"/>
          <w:i w:val="0"/>
        </w:rPr>
        <w:t>Citation d’un héros de la foi :</w:t>
      </w:r>
      <w:r>
        <w:rPr>
          <w:b/>
          <w:i w:val="0"/>
        </w:rPr>
        <w:t xml:space="preserve"> “L'humilité n'est pas de se sous-estimer, mais de s'estimer exactement comme Dieu nous voit.”</w:t>
      </w:r>
      <w:r>
        <w:rPr>
          <w:b/>
          <w:i/>
        </w:rPr>
        <w:t xml:space="preserve"> – C.S. Lewis</w:t>
      </w:r>
    </w:p>
    <w:p>
      <w:pPr>
        <w:pStyle w:val="ListBullet"/>
      </w:pPr>
      <w:r>
        <w:rPr>
          <w:b w:val="0"/>
          <w:i w:val="0"/>
        </w:rPr>
        <w:t>Activité créative ou illustration collaborative :</w:t>
      </w:r>
      <w:r>
        <w:rPr>
          <w:b/>
          <w:i w:val="0"/>
        </w:rPr>
        <w:t xml:space="preserve"> Dessiner une balance où d'un côté il y a un petit moi humble et de l'autre une croix, symbolisant que c'est en Christ que notre vraie valeur se trouve.</w:t>
      </w:r>
    </w:p>
    <w:p>
      <w:pPr>
        <w:pStyle w:val="ListBullet"/>
      </w:pPr>
      <w:r>
        <w:rPr>
          <w:b w:val="0"/>
          <w:i w:val="0"/>
        </w:rPr>
        <w:t>Défi pratique à mettre en œuvre :</w:t>
      </w:r>
      <w:r>
        <w:rPr>
          <w:b/>
          <w:i w:val="0"/>
        </w:rPr>
        <w:t xml:space="preserve"> Chercher une occasion de reconnaître la contribution de quelqu'un d'autre dans une tâche ou une conversation.</w:t>
      </w:r>
    </w:p>
    <w:p>
      <w:r>
        <w:rPr>
          <w:b w:val="0"/>
          <w:i w:val="0"/>
        </w:rPr>
        <w:t>---</w:t>
      </w:r>
    </w:p>
    <w:p>
      <w:pPr>
        <w:pStyle w:val="Heading3"/>
      </w:pPr>
      <w:r>
        <w:t>Groupe 2 : L'Équilibre dans nos Relations et nos Actions</w:t>
      </w:r>
    </w:p>
    <w:p>
      <w:pPr>
        <w:pStyle w:val="Heading4"/>
      </w:pPr>
      <w:r>
        <w:t>Fiche 2.1 : L'Amour : Le Ciment des Relations</w:t>
      </w:r>
    </w:p>
    <w:p>
      <w:pPr>
        <w:pStyle w:val="ListBullet"/>
      </w:pPr>
      <w:r>
        <w:rPr>
          <w:b w:val="0"/>
          <w:i w:val="0"/>
        </w:rPr>
        <w:t>Titre :</w:t>
      </w:r>
      <w:r>
        <w:rPr>
          <w:b/>
          <w:i w:val="0"/>
        </w:rPr>
        <w:t xml:space="preserve"> L'Amour qui Équilibre Nos Interactions</w:t>
      </w:r>
    </w:p>
    <w:p>
      <w:pPr>
        <w:pStyle w:val="ListBullet"/>
      </w:pPr>
      <w:r>
        <w:rPr>
          <w:b w:val="0"/>
          <w:i w:val="0"/>
        </w:rPr>
        <w:t>Verset Clé :</w:t>
      </w:r>
      <w:r>
        <w:rPr>
          <w:b/>
          <w:i w:val="0"/>
        </w:rPr>
        <w:t xml:space="preserve"> 1 Corinthiens 13:4-7 : L’amour est patient, l’amour est bon...</w:t>
      </w:r>
      <w:r>
        <w:rPr>
          <w:b/>
          <w:i/>
        </w:rPr>
      </w:r>
    </w:p>
    <w:p>
      <w:pPr>
        <w:pStyle w:val="ListBullet"/>
      </w:pPr>
      <w:r>
        <w:rPr>
          <w:b w:val="0"/>
          <w:i w:val="0"/>
        </w:rPr>
        <w:t>Explication ou objectif :</w:t>
      </w:r>
      <w:r>
        <w:rPr>
          <w:b/>
          <w:i w:val="0"/>
        </w:rPr>
        <w:t xml:space="preserve"> L'amour de Christ en nous est la force qui nous permet d'interagir avec les autres de manière équilibrée, avec patience, bonté et pardon.</w:t>
      </w:r>
    </w:p>
    <w:p>
      <w:pPr>
        <w:pStyle w:val="ListBullet"/>
      </w:pPr>
      <w:r>
        <w:rPr>
          <w:b w:val="0"/>
          <w:i w:val="0"/>
        </w:rPr>
        <w:t>Réflexion :</w:t>
      </w:r>
      <w:r>
        <w:rPr>
          <w:b/>
          <w:i w:val="0"/>
        </w:rPr>
      </w:r>
    </w:p>
    <w:p>
      <w:r>
        <w:rPr>
          <w:b w:val="0"/>
          <w:i w:val="0"/>
        </w:rPr>
        <w:t xml:space="preserve">    1.  Comment l'absence d'amour peut-elle créer du déséquilibre dans une relation (famille, travail, église) ?</w:t>
      </w:r>
    </w:p>
    <w:p>
      <w:r>
        <w:rPr>
          <w:b w:val="0"/>
          <w:i w:val="0"/>
        </w:rPr>
        <w:t xml:space="preserve">           </w:t>
      </w:r>
      <w:r>
        <w:rPr>
          <w:b w:val="0"/>
          <w:i/>
        </w:rPr>
        <w:t>Suggéré : Elle engendre des conflits, des malentendus, et un climat de méfiance.</w:t>
      </w:r>
      <w:r>
        <w:rPr>
          <w:b w:val="0"/>
          <w:i w:val="0"/>
        </w:rPr>
      </w:r>
    </w:p>
    <w:p>
      <w:r>
        <w:rPr>
          <w:b w:val="0"/>
          <w:i w:val="0"/>
        </w:rPr>
        <w:t xml:space="preserve">    2.  Dans quelle relation spécifique pourrais-tu choisir de manifester activement l'amour et la patience cette semaine ?</w:t>
      </w:r>
    </w:p>
    <w:p>
      <w:r>
        <w:rPr>
          <w:b w:val="0"/>
          <w:i w:val="0"/>
        </w:rPr>
        <w:t xml:space="preserve">           </w:t>
      </w:r>
      <w:r>
        <w:rPr>
          <w:b w:val="0"/>
          <w:i/>
        </w:rPr>
        <w:t>Suggéré : Avec un membre de ma famille avec qui j'ai eu des tensions récemment.</w:t>
      </w:r>
      <w:r>
        <w:rPr>
          <w:b w:val="0"/>
          <w:i w:val="0"/>
        </w:rPr>
      </w:r>
    </w:p>
    <w:p>
      <w:pPr>
        <w:pStyle w:val="ListBullet"/>
      </w:pPr>
      <w:r>
        <w:rPr>
          <w:b w:val="0"/>
          <w:i w:val="0"/>
        </w:rPr>
        <w:t>Citation d’un héros de la foi :</w:t>
      </w:r>
      <w:r>
        <w:rPr>
          <w:b/>
          <w:i w:val="0"/>
        </w:rPr>
        <w:t xml:space="preserve"> “Il n'y a qu'une seule chose qui puisse rendre une vie, même la plus solitaire et obscure, heureuse : c'est l'amour.”</w:t>
      </w:r>
      <w:r>
        <w:rPr>
          <w:b/>
          <w:i/>
        </w:rPr>
        <w:t xml:space="preserve"> – William Booth</w:t>
      </w:r>
    </w:p>
    <w:p>
      <w:pPr>
        <w:pStyle w:val="ListBullet"/>
      </w:pPr>
      <w:r>
        <w:rPr>
          <w:b w:val="0"/>
          <w:i w:val="0"/>
        </w:rPr>
        <w:t>Activité créative ou illustration collaborative :</w:t>
      </w:r>
      <w:r>
        <w:rPr>
          <w:b/>
          <w:i w:val="0"/>
        </w:rPr>
        <w:t xml:space="preserve"> Créer un puzzle dont chaque pièce représente une qualité de l'amour (patience, bonté, pardon) et qui, une fois assemblé, forme un cœur.</w:t>
      </w:r>
    </w:p>
    <w:p>
      <w:pPr>
        <w:pStyle w:val="ListBullet"/>
      </w:pPr>
      <w:r>
        <w:rPr>
          <w:b w:val="0"/>
          <w:i w:val="0"/>
        </w:rPr>
        <w:t>Défi pratique à mettre en œuvre :</w:t>
      </w:r>
      <w:r>
        <w:rPr>
          <w:b/>
          <w:i w:val="0"/>
        </w:rPr>
        <w:t xml:space="preserve"> Choisir une personne avec qui tu as eu un désaccord et lui exprimer ton amour et ton respect, cherchant la réconciliation.</w:t>
      </w:r>
    </w:p>
    <w:p>
      <w:r>
        <w:rPr>
          <w:b w:val="0"/>
          <w:i w:val="0"/>
        </w:rPr>
        <w:t>---</w:t>
      </w:r>
    </w:p>
    <w:p>
      <w:pPr>
        <w:pStyle w:val="Heading4"/>
      </w:pPr>
      <w:r>
        <w:t>Fiche 2.2 : La Justice et la Compassion : Les Piliers</w:t>
      </w:r>
    </w:p>
    <w:p>
      <w:pPr>
        <w:pStyle w:val="ListBullet"/>
      </w:pPr>
      <w:r>
        <w:rPr>
          <w:b w:val="0"/>
          <w:i w:val="0"/>
        </w:rPr>
        <w:t>Titre :</w:t>
      </w:r>
      <w:r>
        <w:rPr>
          <w:b/>
          <w:i w:val="0"/>
        </w:rPr>
        <w:t xml:space="preserve"> Peser avec Équité, Agir avec Miséricorde</w:t>
      </w:r>
    </w:p>
    <w:p>
      <w:pPr>
        <w:pStyle w:val="ListBullet"/>
      </w:pPr>
      <w:r>
        <w:rPr>
          <w:b w:val="0"/>
          <w:i w:val="0"/>
        </w:rPr>
        <w:t>Verset Clé :</w:t>
      </w:r>
      <w:r>
        <w:rPr>
          <w:b/>
          <w:i w:val="0"/>
        </w:rPr>
        <w:t xml:space="preserve"> Proverbes 11:1 : La balance fausse est en horreur à l’Eternel, Mais le poids juste lui est agréable.</w:t>
      </w:r>
      <w:r>
        <w:rPr>
          <w:b/>
          <w:i/>
        </w:rPr>
        <w:t xml:space="preserve"> (Voir aussi Michée 6:8 : ...mais seulement de faire ce qui est juste, d'aimer la bonté et de marcher humblement avec ton Dieu.</w:t>
      </w:r>
      <w:r>
        <w:rPr>
          <w:b/>
          <w:i w:val="0"/>
        </w:rPr>
        <w:t>)</w:t>
      </w:r>
    </w:p>
    <w:p>
      <w:pPr>
        <w:pStyle w:val="ListBullet"/>
      </w:pPr>
      <w:r>
        <w:rPr>
          <w:b w:val="0"/>
          <w:i w:val="0"/>
        </w:rPr>
        <w:t>Explication ou objectif :</w:t>
      </w:r>
      <w:r>
        <w:rPr>
          <w:b/>
          <w:i w:val="0"/>
        </w:rPr>
        <w:t xml:space="preserve"> Une vie équilibrée implique de juger avec justice et de faire preuve de compassion envers ceux qui sont dans le besoin.</w:t>
      </w:r>
    </w:p>
    <w:p>
      <w:pPr>
        <w:pStyle w:val="ListBullet"/>
      </w:pPr>
      <w:r>
        <w:rPr>
          <w:b w:val="0"/>
          <w:i w:val="0"/>
        </w:rPr>
        <w:t>Réflexion :</w:t>
      </w:r>
      <w:r>
        <w:rPr>
          <w:b/>
          <w:i w:val="0"/>
        </w:rPr>
      </w:r>
    </w:p>
    <w:p>
      <w:r>
        <w:rPr>
          <w:b w:val="0"/>
          <w:i w:val="0"/>
        </w:rPr>
        <w:t xml:space="preserve">    1.  Comment peut-on maintenir un équilibre entre la fermeté de la justice et la douceur de la compassion ?</w:t>
      </w:r>
    </w:p>
    <w:p>
      <w:r>
        <w:rPr>
          <w:b w:val="0"/>
          <w:i w:val="0"/>
        </w:rPr>
        <w:t xml:space="preserve">           </w:t>
      </w:r>
      <w:r>
        <w:rPr>
          <w:b w:val="0"/>
          <w:i/>
        </w:rPr>
        <w:t>Suggéré : En se rappelant que Christ est à la fois juste et miséricordieux, et que nous sommes appelés à l'imiter.</w:t>
      </w:r>
      <w:r>
        <w:rPr>
          <w:b w:val="0"/>
          <w:i w:val="0"/>
        </w:rPr>
      </w:r>
    </w:p>
    <w:p>
      <w:r>
        <w:rPr>
          <w:b w:val="0"/>
          <w:i w:val="0"/>
        </w:rPr>
        <w:t xml:space="preserve">    2.  Dans quelle situation récente aurais-tu pu agir avec plus de justice ou de compassion ?</w:t>
      </w:r>
    </w:p>
    <w:p>
      <w:r>
        <w:rPr>
          <w:b w:val="0"/>
          <w:i w:val="0"/>
        </w:rPr>
        <w:t xml:space="preserve">           </w:t>
      </w:r>
      <w:r>
        <w:rPr>
          <w:b w:val="0"/>
          <w:i/>
        </w:rPr>
        <w:t>Suggéré : En jugeant trop vite une personne sans connaître son histoire.</w:t>
      </w:r>
      <w:r>
        <w:rPr>
          <w:b w:val="0"/>
          <w:i w:val="0"/>
        </w:rPr>
      </w:r>
    </w:p>
    <w:p>
      <w:pPr>
        <w:pStyle w:val="ListBullet"/>
      </w:pPr>
      <w:r>
        <w:rPr>
          <w:b w:val="0"/>
          <w:i w:val="0"/>
        </w:rPr>
        <w:t>Citation d’un héros de la foi :</w:t>
      </w:r>
      <w:r>
        <w:rPr>
          <w:b/>
          <w:i w:val="0"/>
        </w:rPr>
        <w:t xml:space="preserve"> “Là où il n'y a pas de compassion, il n'y a pas de christianisme.”</w:t>
      </w:r>
      <w:r>
        <w:rPr>
          <w:b/>
          <w:i/>
        </w:rPr>
        <w:t xml:space="preserve"> – John Wesley</w:t>
      </w:r>
    </w:p>
    <w:p>
      <w:pPr>
        <w:pStyle w:val="ListBullet"/>
      </w:pPr>
      <w:r>
        <w:rPr>
          <w:b w:val="0"/>
          <w:i w:val="0"/>
        </w:rPr>
        <w:t>Activité créative ou illustration collaborative :</w:t>
      </w:r>
      <w:r>
        <w:rPr>
          <w:b/>
          <w:i w:val="0"/>
        </w:rPr>
        <w:t xml:space="preserve"> Dessiner une balance où d'un côté il y a une Bible (justice) et de l'autre une main tendue (compassion).</w:t>
      </w:r>
    </w:p>
    <w:p>
      <w:pPr>
        <w:pStyle w:val="ListBullet"/>
      </w:pPr>
      <w:r>
        <w:rPr>
          <w:b w:val="0"/>
          <w:i w:val="0"/>
        </w:rPr>
        <w:t>Défi pratique à mettre en œuvre :</w:t>
      </w:r>
      <w:r>
        <w:rPr>
          <w:b/>
          <w:i w:val="0"/>
        </w:rPr>
        <w:t xml:space="preserve"> Chercher une occasion de faire une bonne action concrète pour quelqu'un dans le besoin, que ce soit matériellement, émotionnellement ou spirituellement.</w:t>
      </w:r>
    </w:p>
    <w:p>
      <w:r>
        <w:rPr>
          <w:b w:val="0"/>
          <w:i w:val="0"/>
        </w:rPr>
        <w:t>---</w:t>
      </w:r>
    </w:p>
    <w:p>
      <w:pPr>
        <w:pStyle w:val="Heading4"/>
      </w:pPr>
      <w:r>
        <w:t>Fiche 2.3 : La Gestion des Ressources : La Bonne Intendance</w:t>
      </w:r>
    </w:p>
    <w:p>
      <w:pPr>
        <w:pStyle w:val="ListBullet"/>
      </w:pPr>
      <w:r>
        <w:rPr>
          <w:b w:val="0"/>
          <w:i w:val="0"/>
        </w:rPr>
        <w:t>Titre :</w:t>
      </w:r>
      <w:r>
        <w:rPr>
          <w:b/>
          <w:i w:val="0"/>
        </w:rPr>
        <w:t xml:space="preserve"> Des Mains Prévoyantes, un Cœur Reconnaissant</w:t>
      </w:r>
    </w:p>
    <w:p>
      <w:pPr>
        <w:pStyle w:val="ListBullet"/>
      </w:pPr>
      <w:r>
        <w:rPr>
          <w:b w:val="0"/>
          <w:i w:val="0"/>
        </w:rPr>
        <w:t>Verset Clé :</w:t>
      </w:r>
      <w:r>
        <w:rPr>
          <w:b/>
          <w:i w:val="0"/>
        </w:rPr>
        <w:t xml:space="preserve"> Luc 16:10 : Celui qui est fidèle dans les choses les plus petites est aussi fidèle dans les grandes.</w:t>
      </w:r>
      <w:r>
        <w:rPr>
          <w:b/>
          <w:i/>
        </w:rPr>
      </w:r>
    </w:p>
    <w:p>
      <w:pPr>
        <w:pStyle w:val="ListBullet"/>
      </w:pPr>
      <w:r>
        <w:rPr>
          <w:b w:val="0"/>
          <w:i w:val="0"/>
        </w:rPr>
        <w:t>Explication ou objectif :</w:t>
      </w:r>
      <w:r>
        <w:rPr>
          <w:b/>
          <w:i w:val="0"/>
        </w:rPr>
        <w:t xml:space="preserve"> Une vie équilibrée implique une gestion responsable de nos finances, de notre temps et de nos talents, comme de bons intendants de ce que Dieu nous a confié.</w:t>
      </w:r>
    </w:p>
    <w:p>
      <w:pPr>
        <w:pStyle w:val="ListBullet"/>
      </w:pPr>
      <w:r>
        <w:rPr>
          <w:b w:val="0"/>
          <w:i w:val="0"/>
        </w:rPr>
        <w:t>Réflexion :</w:t>
      </w:r>
      <w:r>
        <w:rPr>
          <w:b/>
          <w:i w:val="0"/>
        </w:rPr>
      </w:r>
    </w:p>
    <w:p>
      <w:r>
        <w:rPr>
          <w:b w:val="0"/>
          <w:i w:val="0"/>
        </w:rPr>
        <w:t xml:space="preserve">    1.  Comment le manque d'équilibre dans la gestion de nos ressources peut-il créer du stress et de l'instabilité ?</w:t>
      </w:r>
    </w:p>
    <w:p>
      <w:r>
        <w:rPr>
          <w:b w:val="0"/>
          <w:i w:val="0"/>
        </w:rPr>
        <w:t xml:space="preserve">           </w:t>
      </w:r>
      <w:r>
        <w:rPr>
          <w:b w:val="0"/>
          <w:i/>
        </w:rPr>
        <w:t>Suggéré : Les dettes, le sentiment de ne jamais avoir assez de temps, le gaspillage des dons.</w:t>
      </w:r>
      <w:r>
        <w:rPr>
          <w:b w:val="0"/>
          <w:i w:val="0"/>
        </w:rPr>
      </w:r>
    </w:p>
    <w:p>
      <w:r>
        <w:rPr>
          <w:b w:val="0"/>
          <w:i w:val="0"/>
        </w:rPr>
        <w:t xml:space="preserve">    2.  Quel aspect de ta gestion (argent, temps, talents) pourrait bénéficier d'un réajustement équilibré selon Dieu ?</w:t>
      </w:r>
    </w:p>
    <w:p>
      <w:r>
        <w:rPr>
          <w:b w:val="0"/>
          <w:i w:val="0"/>
        </w:rPr>
        <w:t xml:space="preserve">           </w:t>
      </w:r>
      <w:r>
        <w:rPr>
          <w:b w:val="0"/>
          <w:i/>
        </w:rPr>
        <w:t>Suggéré : Mon budget personnel, ou la façon dont j'utilise mon temps libre.</w:t>
      </w:r>
      <w:r>
        <w:rPr>
          <w:b w:val="0"/>
          <w:i w:val="0"/>
        </w:rPr>
      </w:r>
    </w:p>
    <w:p>
      <w:pPr>
        <w:pStyle w:val="ListBullet"/>
      </w:pPr>
      <w:r>
        <w:rPr>
          <w:b w:val="0"/>
          <w:i w:val="0"/>
        </w:rPr>
        <w:t>Citation d’un héros de la foi :</w:t>
      </w:r>
      <w:r>
        <w:rPr>
          <w:b/>
          <w:i w:val="0"/>
        </w:rPr>
        <w:t xml:space="preserve"> “Le bonheur ne consiste pas à avoir beaucoup, mais à dépenser peu.”</w:t>
      </w:r>
      <w:r>
        <w:rPr>
          <w:b/>
          <w:i/>
        </w:rPr>
        <w:t xml:space="preserve"> – George Müller</w:t>
      </w:r>
    </w:p>
    <w:p>
      <w:pPr>
        <w:pStyle w:val="ListBullet"/>
      </w:pPr>
      <w:r>
        <w:rPr>
          <w:b w:val="0"/>
          <w:i w:val="0"/>
        </w:rPr>
        <w:t>Activité créative ou illustration collaborative :</w:t>
      </w:r>
      <w:r>
        <w:rPr>
          <w:b/>
          <w:i w:val="0"/>
        </w:rPr>
        <w:t xml:space="preserve"> Créer une image d'un jardin où diverses "ressources" (graines pour l'argent, outils pour le temps, lumière pour les talents) sont semées et entretenues avec soin.</w:t>
      </w:r>
    </w:p>
    <w:p>
      <w:pPr>
        <w:pStyle w:val="ListBullet"/>
      </w:pPr>
      <w:r>
        <w:rPr>
          <w:b w:val="0"/>
          <w:i w:val="0"/>
        </w:rPr>
        <w:t>Défi pratique à mettre en œuvre :</w:t>
      </w:r>
      <w:r>
        <w:rPr>
          <w:b/>
          <w:i w:val="0"/>
        </w:rPr>
        <w:t xml:space="preserve"> Passer en revue ton budget ou ton emploi du temps de la semaine et identifier une petite modification qui t'aiderait à gérer tes ressources de manière plus équilibrée et plus sage.</w:t>
      </w:r>
    </w:p>
    <w:p>
      <w:r>
        <w:rPr>
          <w:b w:val="0"/>
          <w:i w:val="0"/>
        </w:rPr>
        <w:t>---</w:t>
      </w:r>
    </w:p>
    <w:p>
      <w:pPr>
        <w:pStyle w:val="Heading4"/>
      </w:pPr>
      <w:r>
        <w:t>Fiche 2.4 : Les Paroles et les Œuvres : La Cohérence</w:t>
      </w:r>
    </w:p>
    <w:p>
      <w:pPr>
        <w:pStyle w:val="ListBullet"/>
      </w:pPr>
      <w:r>
        <w:rPr>
          <w:b w:val="0"/>
          <w:i w:val="0"/>
        </w:rPr>
        <w:t>Titre :</w:t>
      </w:r>
      <w:r>
        <w:rPr>
          <w:b/>
          <w:i w:val="0"/>
        </w:rPr>
        <w:t xml:space="preserve"> Quand Nos Actes Reflètent Notre Foi</w:t>
      </w:r>
    </w:p>
    <w:p>
      <w:pPr>
        <w:pStyle w:val="ListBullet"/>
      </w:pPr>
      <w:r>
        <w:rPr>
          <w:b w:val="0"/>
          <w:i w:val="0"/>
        </w:rPr>
        <w:t>Verset Clé :</w:t>
      </w:r>
      <w:r>
        <w:rPr>
          <w:b/>
          <w:i w:val="0"/>
        </w:rPr>
        <w:t xml:space="preserve"> Jacques 1:22 : Mettez en pratique la parole, et ne vous contentez pas de l’écouter, ce qui vous tromperait.</w:t>
      </w:r>
      <w:r>
        <w:rPr>
          <w:b/>
          <w:i/>
        </w:rPr>
      </w:r>
    </w:p>
    <w:p>
      <w:pPr>
        <w:pStyle w:val="ListBullet"/>
      </w:pPr>
      <w:r>
        <w:rPr>
          <w:b w:val="0"/>
          <w:i w:val="0"/>
        </w:rPr>
        <w:t>Explication ou objectif :</w:t>
      </w:r>
      <w:r>
        <w:rPr>
          <w:b/>
          <w:i w:val="0"/>
        </w:rPr>
        <w:t xml:space="preserve"> Une vie chrétienne équilibrée se caractérise par la cohérence entre ce que nous disons croire et ce que nous faisons réellement.</w:t>
      </w:r>
    </w:p>
    <w:p>
      <w:pPr>
        <w:pStyle w:val="ListBullet"/>
      </w:pPr>
      <w:r>
        <w:rPr>
          <w:b w:val="0"/>
          <w:i w:val="0"/>
        </w:rPr>
        <w:t>Réflexion :</w:t>
      </w:r>
      <w:r>
        <w:rPr>
          <w:b/>
          <w:i w:val="0"/>
        </w:rPr>
      </w:r>
    </w:p>
    <w:p>
      <w:r>
        <w:rPr>
          <w:b w:val="0"/>
          <w:i w:val="0"/>
        </w:rPr>
        <w:t xml:space="preserve">    1.  Comment le décalage entre nos paroles et nos actions peut-il nuire à notre témoignage ?</w:t>
      </w:r>
    </w:p>
    <w:p>
      <w:r>
        <w:rPr>
          <w:b w:val="0"/>
          <w:i w:val="0"/>
        </w:rPr>
        <w:t xml:space="preserve">           </w:t>
      </w:r>
      <w:r>
        <w:rPr>
          <w:b w:val="0"/>
          <w:i/>
        </w:rPr>
        <w:t>Suggéré : Cela peut rendre notre foi suspecte et moins crédible aux yeux du monde.</w:t>
      </w:r>
      <w:r>
        <w:rPr>
          <w:b w:val="0"/>
          <w:i w:val="0"/>
        </w:rPr>
      </w:r>
    </w:p>
    <w:p>
      <w:r>
        <w:rPr>
          <w:b w:val="0"/>
          <w:i w:val="0"/>
        </w:rPr>
        <w:t xml:space="preserve">    2.  Dans quel domaine de ta vie peux-tu travailler à une plus grande harmonie entre tes paroles et tes actions ?</w:t>
      </w:r>
    </w:p>
    <w:p>
      <w:r>
        <w:rPr>
          <w:b w:val="0"/>
          <w:i w:val="0"/>
        </w:rPr>
        <w:t xml:space="preserve">           </w:t>
      </w:r>
      <w:r>
        <w:rPr>
          <w:b w:val="0"/>
          <w:i/>
        </w:rPr>
        <w:t>Suggéré : Quand je dis que je vais aider quelqu'un, mais que je trouve des excuses pour ne pas le faire.</w:t>
      </w:r>
      <w:r>
        <w:rPr>
          <w:b w:val="0"/>
          <w:i w:val="0"/>
        </w:rPr>
      </w:r>
    </w:p>
    <w:p>
      <w:pPr>
        <w:pStyle w:val="ListBullet"/>
      </w:pPr>
      <w:r>
        <w:rPr>
          <w:b w:val="0"/>
          <w:i w:val="0"/>
        </w:rPr>
        <w:t>Citation d’un héros de la foi :</w:t>
      </w:r>
      <w:r>
        <w:rPr>
          <w:b/>
          <w:i w:val="0"/>
        </w:rPr>
        <w:t xml:space="preserve"> “Tes actions parlent si fort que je n'entends pas ce que tu dis.”</w:t>
      </w:r>
      <w:r>
        <w:rPr>
          <w:b/>
          <w:i/>
        </w:rPr>
        <w:t xml:space="preserve"> – Ralph Waldo Emerson (Application par D.L. Moody)</w:t>
      </w:r>
    </w:p>
    <w:p>
      <w:pPr>
        <w:pStyle w:val="ListBullet"/>
      </w:pPr>
      <w:r>
        <w:rPr>
          <w:b w:val="0"/>
          <w:i w:val="0"/>
        </w:rPr>
        <w:t>Activité créative ou illustration collaborative :</w:t>
      </w:r>
      <w:r>
        <w:rPr>
          <w:b/>
          <w:i w:val="0"/>
        </w:rPr>
        <w:t xml:space="preserve"> Dessiner une main tenant une bouche (paroles) et une autre main en train d'agir (œuvres), unies par un fil conducteur symbolisant la foi.</w:t>
      </w:r>
    </w:p>
    <w:p>
      <w:pPr>
        <w:pStyle w:val="ListBullet"/>
      </w:pPr>
      <w:r>
        <w:rPr>
          <w:b w:val="0"/>
          <w:i w:val="0"/>
        </w:rPr>
        <w:t>Défi pratique à mettre en œuvre :</w:t>
      </w:r>
      <w:r>
        <w:rPr>
          <w:b/>
          <w:i w:val="0"/>
        </w:rPr>
        <w:t xml:space="preserve"> Pendant la semaine, lorsqu'une occasion se présente d'agir en accord avec tes convictions, fais-le sans attendre, même si c'est un petit geste.</w:t>
      </w:r>
    </w:p>
    <w:p>
      <w:r>
        <w:rPr>
          <w:b w:val="0"/>
          <w:i w:val="0"/>
        </w:rPr>
        <w:t>---</w:t>
      </w:r>
    </w:p>
    <w:p>
      <w:pPr>
        <w:pStyle w:val="Heading4"/>
      </w:pPr>
      <w:r>
        <w:t>Fiche 2.5 : La Croissance Continue : L'Évolution Spirituelle</w:t>
      </w:r>
    </w:p>
    <w:p>
      <w:pPr>
        <w:pStyle w:val="ListBullet"/>
      </w:pPr>
      <w:r>
        <w:rPr>
          <w:b w:val="0"/>
          <w:i w:val="0"/>
        </w:rPr>
        <w:t>Titre :</w:t>
      </w:r>
      <w:r>
        <w:rPr>
          <w:b/>
          <w:i w:val="0"/>
        </w:rPr>
        <w:t xml:space="preserve"> Toujours Plus Loin dans la Grâce</w:t>
      </w:r>
    </w:p>
    <w:p>
      <w:pPr>
        <w:pStyle w:val="ListBullet"/>
      </w:pPr>
      <w:r>
        <w:rPr>
          <w:b w:val="0"/>
          <w:i w:val="0"/>
        </w:rPr>
        <w:t>Verset Clé :</w:t>
      </w:r>
      <w:r>
        <w:rPr>
          <w:b/>
          <w:i w:val="0"/>
        </w:rPr>
        <w:t xml:space="preserve"> 2 Pierre 3:18 : Croissez plutôt dans la grâce et dans la connaissance de notre Seigneur et Sauveur Jésus-Christ.</w:t>
      </w:r>
      <w:r>
        <w:rPr>
          <w:b/>
          <w:i/>
        </w:rPr>
      </w:r>
    </w:p>
    <w:p>
      <w:pPr>
        <w:pStyle w:val="ListBullet"/>
      </w:pPr>
      <w:r>
        <w:rPr>
          <w:b w:val="0"/>
          <w:i w:val="0"/>
        </w:rPr>
        <w:t>Explication ou objectif :</w:t>
      </w:r>
      <w:r>
        <w:rPr>
          <w:b/>
          <w:i w:val="0"/>
        </w:rPr>
        <w:t xml:space="preserve"> L'équilibre chrétien n'est pas la stagnation, mais une croissance constante et intentionnelle sous la conduite de Dieu.</w:t>
      </w:r>
    </w:p>
    <w:p>
      <w:pPr>
        <w:pStyle w:val="ListBullet"/>
      </w:pPr>
      <w:r>
        <w:rPr>
          <w:b w:val="0"/>
          <w:i w:val="0"/>
        </w:rPr>
        <w:t>Réflexion :</w:t>
      </w:r>
      <w:r>
        <w:rPr>
          <w:b/>
          <w:i w:val="0"/>
        </w:rPr>
      </w:r>
    </w:p>
    <w:p>
      <w:r>
        <w:rPr>
          <w:b w:val="0"/>
          <w:i w:val="0"/>
        </w:rPr>
        <w:t xml:space="preserve">    1.  Comment le fait de se sentir "bloqué" dans sa croissance spirituelle peut-il être déséquilibrant ?</w:t>
      </w:r>
    </w:p>
    <w:p>
      <w:r>
        <w:rPr>
          <w:b w:val="0"/>
          <w:i w:val="0"/>
        </w:rPr>
        <w:t xml:space="preserve">           </w:t>
      </w:r>
      <w:r>
        <w:rPr>
          <w:b w:val="0"/>
          <w:i/>
        </w:rPr>
        <w:t>Suggéré : Cela peut mener au découragement, à la lassitude, voire au doute.</w:t>
      </w:r>
      <w:r>
        <w:rPr>
          <w:b w:val="0"/>
          <w:i w:val="0"/>
        </w:rPr>
      </w:r>
    </w:p>
    <w:p>
      <w:r>
        <w:rPr>
          <w:b w:val="0"/>
          <w:i w:val="0"/>
        </w:rPr>
        <w:t xml:space="preserve">    2.  Quel petit pas peux-tu entreprendre cette semaine pour favoriser ta croissance spirituelle ?</w:t>
      </w:r>
    </w:p>
    <w:p>
      <w:r>
        <w:rPr>
          <w:b w:val="0"/>
          <w:i w:val="0"/>
        </w:rPr>
        <w:t xml:space="preserve">           </w:t>
      </w:r>
      <w:r>
        <w:rPr>
          <w:b w:val="0"/>
          <w:i/>
        </w:rPr>
        <w:t>Suggéré : Chercher à mieux comprendre une doctrine, poser une question à quelqu'un de plus expérimenté, lire un livre chrétien.</w:t>
      </w:r>
      <w:r>
        <w:rPr>
          <w:b w:val="0"/>
          <w:i w:val="0"/>
        </w:rPr>
      </w:r>
    </w:p>
    <w:p>
      <w:pPr>
        <w:pStyle w:val="ListBullet"/>
      </w:pPr>
      <w:r>
        <w:rPr>
          <w:b w:val="0"/>
          <w:i w:val="0"/>
        </w:rPr>
        <w:t>Citation d’un héros de la foi :</w:t>
      </w:r>
      <w:r>
        <w:rPr>
          <w:b/>
          <w:i w:val="0"/>
        </w:rPr>
        <w:t xml:space="preserve"> “Le plus grand danger, ce n'est pas de tomber, c'est de rester là où l'on est tombé.”</w:t>
      </w:r>
      <w:r>
        <w:rPr>
          <w:b/>
          <w:i/>
        </w:rPr>
        <w:t xml:space="preserve"> – Evan Roberts</w:t>
      </w:r>
    </w:p>
    <w:p>
      <w:pPr>
        <w:pStyle w:val="ListBullet"/>
      </w:pPr>
      <w:r>
        <w:rPr>
          <w:b w:val="0"/>
          <w:i w:val="0"/>
        </w:rPr>
        <w:t>Activité créative ou illustration collaborative :</w:t>
      </w:r>
      <w:r>
        <w:rPr>
          <w:b/>
          <w:i w:val="0"/>
        </w:rPr>
        <w:t xml:space="preserve"> Dessiner une échelle ou une spirale ascendante, avec des symboles de la vie chrétienne (croix, Bible, calice) marquant les différentes étapes de croissance.</w:t>
      </w:r>
    </w:p>
    <w:p>
      <w:pPr>
        <w:pStyle w:val="ListBullet"/>
      </w:pPr>
      <w:r>
        <w:rPr>
          <w:b w:val="0"/>
          <w:i w:val="0"/>
        </w:rPr>
        <w:t>Défi pratique à mettre en œuvre :</w:t>
      </w:r>
      <w:r>
        <w:rPr>
          <w:b/>
          <w:i w:val="0"/>
        </w:rPr>
        <w:t xml:space="preserve"> Fixer un objectif de croissance spirituelle simple pour le mois à venir (ex: mémoriser un nouveau verset chaque semaine, étudier un livre de la Bible).</w:t>
      </w:r>
    </w:p>
    <w:p>
      <w:r>
        <w:rPr>
          <w:b w:val="0"/>
          <w:i w:val="0"/>
        </w:rPr>
        <w:t>---</w:t>
      </w:r>
    </w:p>
    <w:p>
      <w:pPr>
        <w:pStyle w:val="Heading3"/>
      </w:pPr>
      <w:r>
        <w:t>Conclusion</w:t>
      </w:r>
    </w:p>
    <w:p>
      <w:r>
        <w:rPr>
          <w:b w:val="0"/>
          <w:i w:val="0"/>
        </w:rPr>
        <w:t>Synthèse :</w:t>
      </w:r>
      <w:r>
        <w:rPr>
          <w:b w:val="0"/>
          <w:i/>
        </w:rPr>
      </w:r>
    </w:p>
    <w:p>
      <w:r>
        <w:rPr>
          <w:b w:val="0"/>
          <w:i w:val="0"/>
        </w:rPr>
        <w:t>Une vie équilibrée selon Dieu n'est pas une recette magique, mais une marche dynamique. Elle trouve sa source dans notre relation intime avec le Seigneur, nourrie par la prière et la Parole. Elle se manifeste par la maîtrise de soi, l'amour envers les autres, une gestion sage de nos ressources, la cohérence entre nos paroles et nos actes, et un désir constant de croître en Christ. N'oublions jamais que l'équilibre n'est pas l'absence de défis, mais la capacité, grâce à Dieu, de naviguer à travers eux avec sagesse et stabilité.</w:t>
      </w:r>
    </w:p>
    <w:p>
      <w:r>
        <w:rPr>
          <w:b w:val="0"/>
          <w:i w:val="0"/>
        </w:rPr>
        <w:t>Prière Finale :</w:t>
      </w:r>
      <w:r>
        <w:rPr>
          <w:b w:val="0"/>
          <w:i/>
        </w:rPr>
      </w:r>
    </w:p>
    <w:p>
      <w:r>
        <w:rPr>
          <w:b w:val="0"/>
          <w:i w:val="0"/>
        </w:rPr>
        <w:t>Père, nous te remercions pour cette session d'étude. Aide-nous à intégrer ces vérités dans nos vies. Que nous puissions marcher d'un pas équilibré, guidés par ton Esprit, afin de te glorifier dans toutes choses. Que notre vie soit un témoignage vivant de ta grâce et de ta vérité.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