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'Le Pouvoir du Témoignage : Victoire par le Sang et la Parole'</w:t>
      </w:r>
    </w:p>
    <w:p>
      <w:r>
        <w:rPr>
          <w:b w:val="0"/>
          <w:i w:val="0"/>
        </w:rPr>
        <w:t>description: Explorer comment notre témoignage, nourri par le sacrifice de Christ</w:t>
      </w:r>
    </w:p>
    <w:p>
      <w:r>
        <w:rPr>
          <w:b w:val="0"/>
          <w:i w:val="0"/>
        </w:rPr>
        <w:t xml:space="preserve">  et ancré dans la vérité, nous mène à la victoire sur les épreuves et nous fait entrer</w:t>
      </w:r>
    </w:p>
    <w:p>
      <w:r>
        <w:rPr>
          <w:b w:val="0"/>
          <w:i w:val="0"/>
        </w:rPr>
        <w:t xml:space="preserve">  dans la destinée promise par Dieu.</w:t>
      </w:r>
    </w:p>
    <w:p>
      <w:r>
        <w:rPr>
          <w:b w:val="0"/>
          <w:i w:val="0"/>
        </w:rPr>
        <w:t>author: Votre Nom/Nom de l'Église</w:t>
      </w:r>
    </w:p>
    <w:p>
      <w:r>
        <w:rPr>
          <w:b w:val="0"/>
          <w:i w:val="0"/>
        </w:rPr>
        <w:t>date: 2016-05-01</w:t>
      </w:r>
    </w:p>
    <w:p>
      <w:r>
        <w:rPr>
          <w:b w:val="0"/>
          <w:i w:val="0"/>
        </w:rPr>
        <w:t>tags: []</w:t>
      </w:r>
    </w:p>
    <w:p>
      <w:r>
        <w:rPr>
          <w:b w:val="0"/>
          <w:i w:val="0"/>
        </w:rPr>
        <w:t>categories:</w:t>
      </w:r>
    </w:p>
    <w:p>
      <w:pPr>
        <w:pStyle w:val="ListBullet"/>
      </w:pPr>
      <w:r>
        <w:rPr>
          <w:b w:val="0"/>
          <w:i w:val="0"/>
        </w:rPr>
        <w:t>Témoignages</w:t>
      </w:r>
    </w:p>
    <w:p>
      <w:pPr>
        <w:pStyle w:val="ListBullet"/>
      </w:pPr>
      <w:r>
        <w:rPr>
          <w:b w:val="0"/>
          <w:i w:val="0"/>
        </w:rPr>
        <w:t>Bienfaisance</w:t>
      </w:r>
    </w:p>
    <w:p>
      <w:pPr>
        <w:pStyle w:val="ListBullet"/>
      </w:pPr>
      <w:r>
        <w:rPr>
          <w:b w:val="0"/>
          <w:i w:val="0"/>
        </w:rPr>
        <w:t>Communion fraternelle</w:t>
      </w:r>
    </w:p>
    <w:p>
      <w:r>
        <w:rPr>
          <w:b w:val="0"/>
          <w:i w:val="0"/>
        </w:rPr>
        <w:t>palmiers:</w:t>
      </w:r>
    </w:p>
    <w:p>
      <w:pPr>
        <w:pStyle w:val="ListBullet"/>
      </w:pPr>
      <w:r>
        <w:rPr>
          <w:b w:val="0"/>
          <w:i w:val="0"/>
        </w:rPr>
        <w:t>Parole de Dieu</w:t>
      </w:r>
    </w:p>
    <w:p>
      <w:pPr>
        <w:pStyle w:val="ListBullet"/>
      </w:pPr>
      <w:r>
        <w:rPr>
          <w:b w:val="0"/>
          <w:i w:val="0"/>
        </w:rPr>
        <w:t>Royaume de Dieu</w:t>
      </w:r>
    </w:p>
    <w:p>
      <w:pPr>
        <w:pStyle w:val="ListBullet"/>
      </w:pPr>
      <w:r>
        <w:rPr>
          <w:b w:val="0"/>
          <w:i w:val="0"/>
        </w:rPr>
        <w:t>Foi</w:t>
      </w:r>
    </w:p>
    <w:p>
      <w:pPr>
        <w:pStyle w:val="ListBullet"/>
      </w:pPr>
      <w:r>
        <w:rPr>
          <w:b w:val="0"/>
          <w:i w:val="0"/>
        </w:rPr>
        <w:t>Identité en Christ</w:t>
      </w:r>
    </w:p>
    <w:p>
      <w:pPr>
        <w:pStyle w:val="ListBullet"/>
      </w:pPr>
      <w:r>
        <w:rPr>
          <w:b w:val="0"/>
          <w:i w:val="0"/>
        </w:rPr>
        <w:t>Mission</w:t>
      </w:r>
    </w:p>
    <w:p>
      <w:pPr>
        <w:pStyle w:val="ListBullet"/>
      </w:pPr>
      <w:r>
        <w:rPr>
          <w:b w:val="0"/>
          <w:i w:val="0"/>
        </w:rPr>
        <w:t>Œuvre de Christ</w:t>
      </w:r>
    </w:p>
    <w:p>
      <w:pPr>
        <w:pStyle w:val="ListBullet"/>
      </w:pPr>
      <w:r>
        <w:rPr>
          <w:b w:val="0"/>
          <w:i w:val="0"/>
        </w:rPr>
        <w:t>Saint-Esprit</w:t>
      </w:r>
    </w:p>
    <w:p>
      <w:r>
        <w:rPr>
          <w:b w:val="0"/>
          <w:i w:val="0"/>
        </w:rPr>
        <w:t>---</w:t>
      </w:r>
    </w:p>
    <w:p>
      <w:pPr>
        <w:pStyle w:val="Heading1"/>
      </w:pPr>
      <w:r>
        <w:t>Etre victorieux par le témoignage</w:t>
      </w:r>
    </w:p>
    <w:p>
      <w:r>
        <w:rPr>
          <w:b w:val="0"/>
          <w:i w:val="0"/>
        </w:rPr>
        <w:t>“Ils l’ont vaincu à cause du sang de l’agneau et à cause de la parole de leur témoignage…” (Apocalypse 12:11)</w:t>
      </w:r>
      <w:r>
        <w:rPr>
          <w:b w:val="0"/>
          <w:i/>
        </w:rPr>
      </w:r>
    </w:p>
    <w:p>
      <w:r>
        <w:rPr>
          <w:b w:val="0"/>
          <w:i w:val="0"/>
        </w:rPr>
        <w:t>Bienvenue ! Nous sommes réunis aujourd'hui pour explorer un aspect fondamental de notre vie chrétienne : le pouvoir de notre témoignage. Comme le souligne ce verset puissant d'Apocalypse, notre victoire sur les forces adverses ne repose pas uniquement sur la puissance du sacrifice de Jésus, mais aussi sur la force de la parole que nous proclamons. Après avoir célébré la Pâque, rappelons-nous comment les Hébreux, libérés de l'Égypte, ont franchi le Jourdain. Josué leur a commandé de prendre des pierres pour ériger un mémorial, un témoignage de la puissance de Dieu. Aujourd'hui, nous allons plonger dans ce que signifie être un témoin de Dieu et comment ce témoignage peut transformer nos vies et celles des autres.</w:t>
      </w:r>
    </w:p>
    <w:p>
      <w:pPr>
        <w:pStyle w:val="Heading3"/>
      </w:pPr>
      <w:r>
        <w:t>Prière d'Ouverture</w:t>
      </w:r>
    </w:p>
    <w:p>
      <w:r>
        <w:rPr>
          <w:b w:val="0"/>
          <w:i w:val="0"/>
        </w:rPr>
        <w:t>Seigneur notre Dieu, nous venons devant Toi avec des cœurs reconnaissants pour le sacrifice de Ton Fils, Jésus, dont le sang nous a rachetés. Nous Te remercions pour la puissance de Ta parole et pour la grâce que Tu nous accordes de pouvoir témoigner de Tes œuvres dans nos vies. Ouvre nos esprits et nos cœurs à ce que Tu veux nous enseigner aujourd'hui, afin que notre témoignage soit fidèle, puissant et porte du fruit pour Ton royaume. Amen.</w:t>
      </w:r>
    </w:p>
    <w:p>
      <w:pPr>
        <w:pStyle w:val="Heading3"/>
      </w:pPr>
      <w:r>
        <w:t>Brise-Glace : La Chaîne des Bonnes Nouvelles</w:t>
      </w:r>
    </w:p>
    <w:p>
      <w:r>
        <w:rPr>
          <w:b w:val="0"/>
          <w:i w:val="0"/>
        </w:rPr>
        <w:t>Divisez les participants en petits groupes (ou en un grand cercle). Lancez une balle ou un objet désigné. La personne qui reçoit l'objet partage une bonne nouvelle récente, qu'elle soit personnelle, familiale ou concernant le groupe. Ensuite, elle lance l'objet à une autre personne, qui partage à son tour. L'objectif est de créer une chaîne de joie et de reconnaissance pour les bénédictions reçues. Adaptez le type de "bonne nouvelle" en fonction de l'âge (par exemple, les enfants peuvent partager une belle chose qu'ils ont faite, les adultes une réalisation professionnelle ou un moment de gratitude).</w:t>
      </w:r>
    </w:p>
    <w:p>
      <w:pPr>
        <w:pStyle w:val="Heading3"/>
      </w:pPr>
      <w:r>
        <w:t>Le Thème : Le Sang et la Parole, Notre Double Puissance</w:t>
      </w:r>
    </w:p>
    <w:p>
      <w:r>
        <w:rPr>
          <w:b w:val="0"/>
          <w:i w:val="0"/>
        </w:rPr>
        <w:t>Le passage d'Apocalypse 12:11 nous parle de la victoire sur "l'accusateur des frères". Cet accusateur est déjoué non seulement par le sacrifice rédempteur de Jésus (le sang de l'agneau), mais aussi par la parole de notre témoignage. Après la Pâque, le récit de la traversée du Jourdain par les Israélites et la construction de l'autel de témoignage (Josué 4) illustre parfaitement ce concept. Les pierres levées étaient des rappels tangibles des interventions divines.</w:t>
      </w:r>
    </w:p>
    <w:p>
      <w:r>
        <w:rPr>
          <w:b w:val="0"/>
          <w:i w:val="0"/>
        </w:rPr>
        <w:t>Trop souvent, nous mettons l'accent sur le "sang" – la rédemption par Christ – tout en négligeant la puissance transformatrice de notre "parole de témoignage". Pourtant, comme le rappelle Romains 10:9-10, notre confession verbale est essentielle pour le salut. Le témoignage, dans son essence biblique, est une affirmation de ce que Dieu est et de ce qu'Il fait. L'Arche de l'Alliance elle-même était appelée "l'arche du témoignage", contenant la Loi, le bâton d'Aaron et la manne – symboles de la parole révélée, de la vie ressuscitée et de la provision céleste.</w:t>
      </w:r>
    </w:p>
    <w:p>
      <w:r>
        <w:rPr>
          <w:b w:val="0"/>
          <w:i w:val="0"/>
        </w:rPr>
        <w:t>Aujourd'hui, nous allons explorer trois dimensions de ce témoignage, en lien avec ce que contenait l'Arche :</w:t>
      </w:r>
    </w:p>
    <w:p>
      <w:r>
        <w:rPr>
          <w:b w:val="0"/>
          <w:i w:val="0"/>
        </w:rPr>
        <w:t>1.  La Parole Révélée dans le Cœur :</w:t>
      </w:r>
      <w:r>
        <w:rPr>
          <w:b/>
          <w:i w:val="0"/>
        </w:rPr>
        <w:t xml:space="preserve"> La loi de Dieu inscrite en nous.</w:t>
      </w:r>
    </w:p>
    <w:p>
      <w:r>
        <w:rPr>
          <w:b w:val="0"/>
          <w:i w:val="0"/>
        </w:rPr>
        <w:t>2.  La Vie de Résurrection :</w:t>
      </w:r>
      <w:r>
        <w:rPr>
          <w:b/>
          <w:i w:val="0"/>
        </w:rPr>
        <w:t xml:space="preserve"> L'accomplissement des œuvres de Jésus et des signes du royaume.</w:t>
      </w:r>
    </w:p>
    <w:p>
      <w:r>
        <w:rPr>
          <w:b w:val="0"/>
          <w:i w:val="0"/>
        </w:rPr>
        <w:t>3.  La Consécration :</w:t>
      </w:r>
      <w:r>
        <w:rPr>
          <w:b/>
          <w:i w:val="0"/>
        </w:rPr>
        <w:t xml:space="preserve"> Être un "vase d'or" pour les autres, partageant la manne céleste.</w:t>
      </w:r>
    </w:p>
    <w:p>
      <w:r>
        <w:rPr>
          <w:b w:val="0"/>
          <w:i w:val="0"/>
        </w:rPr>
        <w:t>Nous allons nous diviser en deux groupes pour approfondir ces aspects.</w:t>
      </w:r>
    </w:p>
    <w:p>
      <w:r>
        <w:rPr>
          <w:b w:val="0"/>
          <w:i w:val="0"/>
        </w:rPr>
        <w:t>---</w:t>
      </w:r>
    </w:p>
    <w:p>
      <w:pPr>
        <w:pStyle w:val="Heading2"/>
      </w:pPr>
      <w:r>
        <w:t>Groupe 1 : La Parole de Dieu comme Fondement du Témoignage</w:t>
      </w:r>
    </w:p>
    <w:p>
      <w:r>
        <w:rPr>
          <w:b w:val="0"/>
          <w:i w:val="0"/>
        </w:rPr>
        <w:t>Sous-thème :</w:t>
      </w:r>
      <w:r>
        <w:rPr>
          <w:b/>
          <w:i w:val="0"/>
        </w:rPr>
        <w:t xml:space="preserve"> Comment la Parole révélée de Dieu dans nos cœurs façonne notre témoignage et nous donne la victoire.</w:t>
      </w:r>
    </w:p>
    <w:p>
      <w:pPr>
        <w:pStyle w:val="Heading3"/>
      </w:pPr>
      <w:r>
        <w:t>Fiche 1.1 : Le Sceau Intérieur</w:t>
      </w:r>
    </w:p>
    <w:p>
      <w:pPr>
        <w:pStyle w:val="ListBullet"/>
      </w:pPr>
      <w:r>
        <w:rPr>
          <w:b w:val="0"/>
          <w:i w:val="0"/>
        </w:rPr>
        <w:t>Titre :</w:t>
      </w:r>
      <w:r>
        <w:rPr>
          <w:b/>
          <w:i w:val="0"/>
        </w:rPr>
        <w:t xml:space="preserve"> Ma Parole, Ton Sceau !</w:t>
      </w:r>
    </w:p>
    <w:p>
      <w:pPr>
        <w:pStyle w:val="ListBullet"/>
      </w:pPr>
      <w:r>
        <w:rPr>
          <w:b w:val="0"/>
          <w:i w:val="0"/>
        </w:rPr>
        <w:t>Verset clé :</w:t>
      </w:r>
      <w:r>
        <w:rPr>
          <w:b/>
          <w:i w:val="0"/>
        </w:rPr>
        <w:t xml:space="preserve"> Jérémie 31:33</w:t>
      </w:r>
      <w:r>
        <w:rPr>
          <w:b/>
          <w:i/>
        </w:rPr>
        <w:t xml:space="preserve"> "Mais voici l'alliance que je ferai avec la maison d'Israël, après ces jours-là, dit l'Éternel : Je mettrai ma loi au-dedans d'eux, Je l'écrirai sur leur cœur ; Et je serai leur Dieu, Et ils seront mon peuple."</w:t>
      </w:r>
    </w:p>
    <w:p>
      <w:pPr>
        <w:pStyle w:val="ListBullet"/>
      </w:pPr>
      <w:r>
        <w:rPr>
          <w:b w:val="0"/>
          <w:i w:val="0"/>
        </w:rPr>
        <w:t>Explication ou objectif :</w:t>
      </w:r>
      <w:r>
        <w:rPr>
          <w:b/>
          <w:i w:val="0"/>
        </w:rPr>
        <w:t xml:space="preserve"> Comprendre que le vrai témoignage vient d'une relation intime où Dieu inscrit Sa loi dans nos cœurs, guidant nos pensées et nos paroles.</w:t>
      </w:r>
    </w:p>
    <w:p>
      <w:pPr>
        <w:pStyle w:val="ListBullet"/>
      </w:pPr>
      <w:r>
        <w:rPr>
          <w:b w:val="0"/>
          <w:i w:val="0"/>
        </w:rPr>
        <w:t>Réflexion :</w:t>
      </w:r>
      <w:r>
        <w:rPr>
          <w:b/>
          <w:i w:val="0"/>
        </w:rPr>
      </w:r>
    </w:p>
    <w:p>
      <w:r>
        <w:rPr>
          <w:b w:val="0"/>
          <w:i w:val="0"/>
        </w:rPr>
        <w:t xml:space="preserve">    1.  Dans quels domaines de votre vie ressentez-vous le plus le besoin que la loi de Dieu soit écrite sur votre cœur ?</w:t>
      </w:r>
    </w:p>
    <w:p>
      <w:r>
        <w:rPr>
          <w:b w:val="0"/>
          <w:i w:val="0"/>
        </w:rPr>
        <w:t xml:space="preserve">           </w:t>
      </w:r>
      <w:r>
        <w:rPr>
          <w:b w:val="0"/>
          <w:i/>
        </w:rPr>
        <w:t>Suggestion de réponse :* Dans mes relations, mes décisions financières, mes réactions face aux difficultés.</w:t>
      </w:r>
    </w:p>
    <w:p>
      <w:r>
        <w:rPr>
          <w:b w:val="0"/>
          <w:i w:val="0"/>
        </w:rPr>
        <w:t xml:space="preserve">    2.  Comment le fait de connaître et d'obéir à la loi de Dieu, inscrite en nous, nous rend-il victorieux des tentations ?</w:t>
      </w:r>
    </w:p>
    <w:p>
      <w:r>
        <w:rPr>
          <w:b w:val="0"/>
          <w:i w:val="0"/>
        </w:rPr>
        <w:t xml:space="preserve">           </w:t>
      </w:r>
      <w:r>
        <w:rPr>
          <w:b w:val="0"/>
          <w:i/>
        </w:rPr>
        <w:t>Suggestion de réponse :* Cela nous donne une boussole intérieure, une conviction profonde qui nous aide à résister.</w:t>
      </w:r>
    </w:p>
    <w:p>
      <w:pPr>
        <w:pStyle w:val="ListBullet"/>
      </w:pPr>
      <w:r>
        <w:rPr>
          <w:b w:val="0"/>
          <w:i w:val="0"/>
        </w:rPr>
        <w:t>Citation d’un héros de la foi :</w:t>
      </w:r>
      <w:r>
        <w:rPr>
          <w:b/>
          <w:i w:val="0"/>
        </w:rPr>
        <w:t xml:space="preserve"> “La Bible est le pain quotidien de l'âme.” - Martin Luther</w:t>
      </w:r>
      <w:r>
        <w:rPr>
          <w:b/>
          <w:i/>
        </w:rPr>
      </w:r>
    </w:p>
    <w:p>
      <w:pPr>
        <w:pStyle w:val="ListBullet"/>
      </w:pPr>
      <w:r>
        <w:rPr>
          <w:b w:val="0"/>
          <w:i w:val="0"/>
        </w:rPr>
        <w:t>Activité créative ou illustration collaborative :</w:t>
      </w:r>
      <w:r>
        <w:rPr>
          <w:b/>
          <w:i w:val="0"/>
        </w:rPr>
        <w:t xml:space="preserve"> Sur un grand papier, dessinez un cœur stylisé. Demandez à chaque participant d'écrire un ou deux mots représentant une loi divine (amour, pardon, vérité, justice) qu'ils souhaitent voir inscrite dans leur cœur. Disposez ces mots à l'intérieur du cœur dessiné.</w:t>
      </w:r>
    </w:p>
    <w:p>
      <w:pPr>
        <w:pStyle w:val="ListBullet"/>
      </w:pPr>
      <w:r>
        <w:rPr>
          <w:b w:val="0"/>
          <w:i w:val="0"/>
        </w:rPr>
        <w:t>Défi pratique :</w:t>
      </w:r>
      <w:r>
        <w:rPr>
          <w:b/>
          <w:i w:val="0"/>
        </w:rPr>
        <w:t xml:space="preserve"> Pendant la semaine, identifiez une situation où vous êtes tenté de faire quelque chose qui va à l'encontre de la loi de Dieu. Au lieu de céder, prenez un moment pour vous souvenir de ce verset et demandez à Dieu de vous aider à agir selon Sa loi écrite dans votre cœur.</w:t>
      </w:r>
    </w:p>
    <w:p>
      <w:r>
        <w:rPr>
          <w:b w:val="0"/>
          <w:i w:val="0"/>
        </w:rPr>
        <w:t>---</w:t>
      </w:r>
    </w:p>
    <w:p>
      <w:pPr>
        <w:pStyle w:val="Heading3"/>
      </w:pPr>
      <w:r>
        <w:t>Fiche 1.2 : Le Langage de la Vérité</w:t>
      </w:r>
    </w:p>
    <w:p>
      <w:pPr>
        <w:pStyle w:val="ListBullet"/>
      </w:pPr>
      <w:r>
        <w:rPr>
          <w:b w:val="0"/>
          <w:i w:val="0"/>
        </w:rPr>
        <w:t>Titre :</w:t>
      </w:r>
      <w:r>
        <w:rPr>
          <w:b/>
          <w:i w:val="0"/>
        </w:rPr>
        <w:t xml:space="preserve"> Des Lèvres qui Honorent</w:t>
      </w:r>
    </w:p>
    <w:p>
      <w:pPr>
        <w:pStyle w:val="ListBullet"/>
      </w:pPr>
      <w:r>
        <w:rPr>
          <w:b w:val="0"/>
          <w:i w:val="0"/>
        </w:rPr>
        <w:t>Verset clé :</w:t>
      </w:r>
      <w:r>
        <w:rPr>
          <w:b/>
          <w:i w:val="0"/>
        </w:rPr>
        <w:t xml:space="preserve"> Psaume 19:15</w:t>
      </w:r>
      <w:r>
        <w:rPr>
          <w:b/>
          <w:i/>
        </w:rPr>
        <w:t xml:space="preserve"> "Que les pensées de ma bouche et les méditations de mon cœur, Plaisent en ta présence, ô Éternel, mon roc et mon rédempteur !"</w:t>
      </w:r>
    </w:p>
    <w:p>
      <w:pPr>
        <w:pStyle w:val="ListBullet"/>
      </w:pPr>
      <w:r>
        <w:rPr>
          <w:b w:val="0"/>
          <w:i w:val="0"/>
        </w:rPr>
        <w:t>Explication ou objectif :</w:t>
      </w:r>
      <w:r>
        <w:rPr>
          <w:b/>
          <w:i w:val="0"/>
        </w:rPr>
        <w:t xml:space="preserve"> Développer un langage qui reflète la vérité de Dieu, transformant nos paroles en un témoignage vivant de Sa grâce.</w:t>
      </w:r>
    </w:p>
    <w:p>
      <w:pPr>
        <w:pStyle w:val="ListBullet"/>
      </w:pPr>
      <w:r>
        <w:rPr>
          <w:b w:val="0"/>
          <w:i w:val="0"/>
        </w:rPr>
        <w:t>Réflexion :</w:t>
      </w:r>
      <w:r>
        <w:rPr>
          <w:b/>
          <w:i w:val="0"/>
        </w:rPr>
      </w:r>
    </w:p>
    <w:p>
      <w:r>
        <w:rPr>
          <w:b w:val="0"/>
          <w:i w:val="0"/>
        </w:rPr>
        <w:t xml:space="preserve">    1.  Quelles sont les "pensées de votre bouche" qui pourraient ne pas plaire à Dieu ?</w:t>
      </w:r>
    </w:p>
    <w:p>
      <w:r>
        <w:rPr>
          <w:b w:val="0"/>
          <w:i w:val="0"/>
        </w:rPr>
        <w:t xml:space="preserve">           </w:t>
      </w:r>
      <w:r>
        <w:rPr>
          <w:b w:val="0"/>
          <w:i/>
        </w:rPr>
        <w:t>Suggestion de réponse :* La critique, la médisance, le mensonge, les paroles de découragement.</w:t>
      </w:r>
    </w:p>
    <w:p>
      <w:r>
        <w:rPr>
          <w:b w:val="0"/>
          <w:i w:val="0"/>
        </w:rPr>
        <w:t xml:space="preserve">    2.  Comment pouvons-nous concrètement faire de nos paroles un moyen de construire plutôt que de détruire ?</w:t>
      </w:r>
    </w:p>
    <w:p>
      <w:r>
        <w:rPr>
          <w:b w:val="0"/>
          <w:i w:val="0"/>
        </w:rPr>
        <w:t xml:space="preserve">           </w:t>
      </w:r>
      <w:r>
        <w:rPr>
          <w:b w:val="0"/>
          <w:i/>
        </w:rPr>
        <w:t>Suggestion de réponse :* En bénissant, en encourageant, en parlant de la bonté de Dieu, en pratiquant la vérité avec amour.</w:t>
      </w:r>
    </w:p>
    <w:p>
      <w:pPr>
        <w:pStyle w:val="ListBullet"/>
      </w:pPr>
      <w:r>
        <w:rPr>
          <w:b w:val="0"/>
          <w:i w:val="0"/>
        </w:rPr>
        <w:t>Citation d’un héros de la foi :</w:t>
      </w:r>
      <w:r>
        <w:rPr>
          <w:b/>
          <w:i w:val="0"/>
        </w:rPr>
        <w:t xml:space="preserve"> “La puissance de la langue est une puissance terrible. Elle peut détruire une vie ou la construire.” - Oswald Chambers</w:t>
      </w:r>
      <w:r>
        <w:rPr>
          <w:b/>
          <w:i/>
        </w:rPr>
      </w:r>
    </w:p>
    <w:p>
      <w:pPr>
        <w:pStyle w:val="ListBullet"/>
      </w:pPr>
      <w:r>
        <w:rPr>
          <w:b w:val="0"/>
          <w:i w:val="0"/>
        </w:rPr>
        <w:t>Activité créative ou illustration collaborative :</w:t>
      </w:r>
      <w:r>
        <w:rPr>
          <w:b/>
          <w:i w:val="0"/>
        </w:rPr>
        <w:t xml:space="preserve"> Chaque participant écrit sur une petite bande de papier une parole négative qu'il entend souvent, puis la froisse. Ensuite, chacun écrit sur une autre bande une parole positive ou une vérité biblique et la laisse dépliée. Rassemblez les bandes et discutez de l'impact de chaque type de langage.</w:t>
      </w:r>
    </w:p>
    <w:p>
      <w:pPr>
        <w:pStyle w:val="ListBullet"/>
      </w:pPr>
      <w:r>
        <w:rPr>
          <w:b w:val="0"/>
          <w:i w:val="0"/>
        </w:rPr>
        <w:t>Défi pratique :</w:t>
      </w:r>
      <w:r>
        <w:rPr>
          <w:b/>
          <w:i w:val="0"/>
        </w:rPr>
        <w:t xml:space="preserve"> Pendant trois jours, efforcez-vous de ne prononcer que des paroles qui élèvent, encouragent ou disent la vérité avec amour. Remarquez la différence que cela fait dans vos interactions et votre état d'esprit.</w:t>
      </w:r>
    </w:p>
    <w:p>
      <w:r>
        <w:rPr>
          <w:b w:val="0"/>
          <w:i w:val="0"/>
        </w:rPr>
        <w:t>---</w:t>
      </w:r>
    </w:p>
    <w:p>
      <w:pPr>
        <w:pStyle w:val="Heading3"/>
      </w:pPr>
      <w:r>
        <w:t>Fiche 1.3 : La Parole M'a Transformé</w:t>
      </w:r>
    </w:p>
    <w:p>
      <w:pPr>
        <w:pStyle w:val="ListBullet"/>
      </w:pPr>
      <w:r>
        <w:rPr>
          <w:b w:val="0"/>
          <w:i w:val="0"/>
        </w:rPr>
        <w:t>Titre :</w:t>
      </w:r>
      <w:r>
        <w:rPr>
          <w:b/>
          <w:i w:val="0"/>
        </w:rPr>
        <w:t xml:space="preserve"> Mon Histoire, Sa Gloire</w:t>
      </w:r>
    </w:p>
    <w:p>
      <w:pPr>
        <w:pStyle w:val="ListBullet"/>
      </w:pPr>
      <w:r>
        <w:rPr>
          <w:b w:val="0"/>
          <w:i w:val="0"/>
        </w:rPr>
        <w:t>Verset clé :</w:t>
      </w:r>
      <w:r>
        <w:rPr>
          <w:b/>
          <w:i w:val="0"/>
        </w:rPr>
        <w:t xml:space="preserve"> Actes 4:20</w:t>
      </w:r>
      <w:r>
        <w:rPr>
          <w:b/>
          <w:i/>
        </w:rPr>
        <w:t xml:space="preserve"> "Car quant à nous, nous ne pouvons pas ne pas parler de ce que nous avons vu et entendu."</w:t>
      </w:r>
    </w:p>
    <w:p>
      <w:pPr>
        <w:pStyle w:val="ListBullet"/>
      </w:pPr>
      <w:r>
        <w:rPr>
          <w:b w:val="0"/>
          <w:i w:val="0"/>
        </w:rPr>
        <w:t>Explication ou objectif :</w:t>
      </w:r>
      <w:r>
        <w:rPr>
          <w:b/>
          <w:i w:val="0"/>
        </w:rPr>
        <w:t xml:space="preserve"> Reconnaître que notre témoignage personnel, l'histoire de la transformation opérée par Dieu, est une preuve irréfutable de Sa puissance.</w:t>
      </w:r>
    </w:p>
    <w:p>
      <w:pPr>
        <w:pStyle w:val="ListBullet"/>
      </w:pPr>
      <w:r>
        <w:rPr>
          <w:b w:val="0"/>
          <w:i w:val="0"/>
        </w:rPr>
        <w:t>Réflexion :</w:t>
      </w:r>
      <w:r>
        <w:rPr>
          <w:b/>
          <w:i w:val="0"/>
        </w:rPr>
      </w:r>
    </w:p>
    <w:p>
      <w:r>
        <w:rPr>
          <w:b w:val="0"/>
          <w:i w:val="0"/>
        </w:rPr>
        <w:t xml:space="preserve">    1.  Quel est le moment le plus marquant où vous avez expérimenté la transformation de Dieu dans votre vie ?</w:t>
      </w:r>
    </w:p>
    <w:p>
      <w:r>
        <w:rPr>
          <w:b w:val="0"/>
          <w:i w:val="0"/>
        </w:rPr>
        <w:t xml:space="preserve">           </w:t>
      </w:r>
      <w:r>
        <w:rPr>
          <w:b w:val="0"/>
          <w:i/>
        </w:rPr>
        <w:t>Suggestion de réponse :* Ma conversion, ma guérison d'une addiction, mon pardon obtenu.</w:t>
      </w:r>
    </w:p>
    <w:p>
      <w:r>
        <w:rPr>
          <w:b w:val="0"/>
          <w:i w:val="0"/>
        </w:rPr>
        <w:t xml:space="preserve">    2.  Comment partager votre "histoire" peut-il encourager ou interpeller d'autres personnes ?</w:t>
      </w:r>
    </w:p>
    <w:p>
      <w:r>
        <w:rPr>
          <w:b w:val="0"/>
          <w:i w:val="0"/>
        </w:rPr>
        <w:t xml:space="preserve">           </w:t>
      </w:r>
      <w:r>
        <w:rPr>
          <w:b w:val="0"/>
          <w:i/>
        </w:rPr>
        <w:t>Suggestion de réponse :* Cela montre que Dieu peut aussi agir dans leur situation, que l'espoir est possible.</w:t>
      </w:r>
    </w:p>
    <w:p>
      <w:pPr>
        <w:pStyle w:val="ListBullet"/>
      </w:pPr>
      <w:r>
        <w:rPr>
          <w:b w:val="0"/>
          <w:i w:val="0"/>
        </w:rPr>
        <w:t>Citation d’un héros de la foi :</w:t>
      </w:r>
      <w:r>
        <w:rPr>
          <w:b/>
          <w:i w:val="0"/>
        </w:rPr>
        <w:t xml:space="preserve"> “Le seul moyen de vaincre le démon, c’est par le sang de Jésus et la parole de notre témoignage. Nous devons prêcher Christ, toujours Christ.” - Smith Wigglesworth</w:t>
      </w:r>
      <w:r>
        <w:rPr>
          <w:b/>
          <w:i/>
        </w:rPr>
      </w:r>
    </w:p>
    <w:p>
      <w:pPr>
        <w:pStyle w:val="ListBullet"/>
      </w:pPr>
      <w:r>
        <w:rPr>
          <w:b w:val="0"/>
          <w:i w:val="0"/>
        </w:rPr>
        <w:t>Activité créative ou illustration collaborative :</w:t>
      </w:r>
      <w:r>
        <w:rPr>
          <w:b/>
          <w:i w:val="0"/>
        </w:rPr>
        <w:t xml:space="preserve"> Préparer des petits carnets. Invitez les participants à écrire en quelques phrases l'histoire de leur rencontre avec Dieu ou un moment clé de leur foi. Ces carnets peuvent être gardés comme aide-mémoire pour partager leur témoignage.</w:t>
      </w:r>
    </w:p>
    <w:p>
      <w:pPr>
        <w:pStyle w:val="ListBullet"/>
      </w:pPr>
      <w:r>
        <w:rPr>
          <w:b w:val="0"/>
          <w:i w:val="0"/>
        </w:rPr>
        <w:t>Défi pratique :</w:t>
      </w:r>
      <w:r>
        <w:rPr>
          <w:b/>
          <w:i w:val="0"/>
        </w:rPr>
        <w:t xml:space="preserve"> Préparez une version courte de votre témoignage (environ 1-2 minutes) que vous pourriez partager facilement. Entraînez-vous à la dire à haute voix.</w:t>
      </w:r>
    </w:p>
    <w:p>
      <w:r>
        <w:rPr>
          <w:b w:val="0"/>
          <w:i w:val="0"/>
        </w:rPr>
        <w:t>---</w:t>
      </w:r>
    </w:p>
    <w:p>
      <w:pPr>
        <w:pStyle w:val="Heading3"/>
      </w:pPr>
      <w:r>
        <w:t>Fiche 1.4 : La Défense par la Parole</w:t>
      </w:r>
    </w:p>
    <w:p>
      <w:pPr>
        <w:pStyle w:val="ListBullet"/>
      </w:pPr>
      <w:r>
        <w:rPr>
          <w:b w:val="0"/>
          <w:i w:val="0"/>
        </w:rPr>
        <w:t>Titre :</w:t>
      </w:r>
      <w:r>
        <w:rPr>
          <w:b/>
          <w:i w:val="0"/>
        </w:rPr>
        <w:t xml:space="preserve"> Mon Bouclier, Ta Parole</w:t>
      </w:r>
    </w:p>
    <w:p>
      <w:pPr>
        <w:pStyle w:val="ListBullet"/>
      </w:pPr>
      <w:r>
        <w:rPr>
          <w:b w:val="0"/>
          <w:i w:val="0"/>
        </w:rPr>
        <w:t>Verset clé :</w:t>
      </w:r>
      <w:r>
        <w:rPr>
          <w:b/>
          <w:i w:val="0"/>
        </w:rPr>
        <w:t xml:space="preserve"> Éphésiens 6:17</w:t>
      </w:r>
      <w:r>
        <w:rPr>
          <w:b/>
          <w:i/>
        </w:rPr>
        <w:t xml:space="preserve"> "Prenez aussi le casque du salut, et Épée de l’Esprit, qui est la parole de Dieu."</w:t>
      </w:r>
    </w:p>
    <w:p>
      <w:pPr>
        <w:pStyle w:val="ListBullet"/>
      </w:pPr>
      <w:r>
        <w:rPr>
          <w:b w:val="0"/>
          <w:i w:val="0"/>
        </w:rPr>
        <w:t>Explication ou objectif :</w:t>
      </w:r>
      <w:r>
        <w:rPr>
          <w:b/>
          <w:i w:val="0"/>
        </w:rPr>
        <w:t xml:space="preserve"> Utiliser la Parole de Dieu comme une arme spirituelle pour discerner la vérité, résister aux mensonges de l'ennemi et faire taire l'accusateur.</w:t>
      </w:r>
    </w:p>
    <w:p>
      <w:pPr>
        <w:pStyle w:val="ListBullet"/>
      </w:pPr>
      <w:r>
        <w:rPr>
          <w:b w:val="0"/>
          <w:i w:val="0"/>
        </w:rPr>
        <w:t>Réflexion :</w:t>
      </w:r>
      <w:r>
        <w:rPr>
          <w:b/>
          <w:i w:val="0"/>
        </w:rPr>
      </w:r>
    </w:p>
    <w:p>
      <w:r>
        <w:rPr>
          <w:b w:val="0"/>
          <w:i w:val="0"/>
        </w:rPr>
        <w:t xml:space="preserve">    1.  Face à une accusation (intérieure ou extérieure), comment la Parole de Dieu peut-elle vous être une défense ?</w:t>
      </w:r>
    </w:p>
    <w:p>
      <w:r>
        <w:rPr>
          <w:b w:val="0"/>
          <w:i w:val="0"/>
        </w:rPr>
        <w:t xml:space="preserve">           </w:t>
      </w:r>
      <w:r>
        <w:rPr>
          <w:b w:val="0"/>
          <w:i/>
        </w:rPr>
        <w:t>Suggestion de réponse :* Elle rappelle la grâce de Dieu, mon identité en Christ, le pardon déjà acquis.</w:t>
      </w:r>
    </w:p>
    <w:p>
      <w:r>
        <w:rPr>
          <w:b w:val="0"/>
          <w:i w:val="0"/>
        </w:rPr>
        <w:t xml:space="preserve">    2.  Pouvez-vous citer un verset qui vous aide à contrer une pensée négative ou une fausse accusation ?</w:t>
      </w:r>
    </w:p>
    <w:p>
      <w:r>
        <w:rPr>
          <w:b w:val="0"/>
          <w:i w:val="0"/>
        </w:rPr>
        <w:t xml:space="preserve">           </w:t>
      </w:r>
      <w:r>
        <w:rPr>
          <w:b w:val="0"/>
          <w:i/>
        </w:rPr>
        <w:t>Suggestion de réponse :* Romains 8:1 ("Il n'y a donc maintenant aucune condamnation pour ceux qui sont en Jésus-Christ.")</w:t>
      </w:r>
    </w:p>
    <w:p>
      <w:pPr>
        <w:pStyle w:val="ListBullet"/>
      </w:pPr>
      <w:r>
        <w:rPr>
          <w:b w:val="0"/>
          <w:i w:val="0"/>
        </w:rPr>
        <w:t>Citation d’un héros de la foi :</w:t>
      </w:r>
      <w:r>
        <w:rPr>
          <w:b/>
          <w:i w:val="0"/>
        </w:rPr>
        <w:t xml:space="preserve"> “Le diable craint la prière, il craint la Bible, il craint la foi, et il craint la parole de Dieu.” - Billy Graham</w:t>
      </w:r>
      <w:r>
        <w:rPr>
          <w:b/>
          <w:i/>
        </w:rPr>
      </w:r>
    </w:p>
    <w:p>
      <w:pPr>
        <w:pStyle w:val="ListBullet"/>
      </w:pPr>
      <w:r>
        <w:rPr>
          <w:b w:val="0"/>
          <w:i w:val="0"/>
        </w:rPr>
        <w:t>Activité créative ou illustration collaborative :</w:t>
      </w:r>
      <w:r>
        <w:rPr>
          <w:b/>
          <w:i w:val="0"/>
        </w:rPr>
        <w:t xml:space="preserve"> Créez une "carte d'arme spirituelle". Sur des cartes, écrivez des versets bibliques qui combattent des peurs communes (peur de l'échec, peur du rejet, peur de l'avenir). Chaque participant peut choisir une carte et la garder près de lui.</w:t>
      </w:r>
    </w:p>
    <w:p>
      <w:pPr>
        <w:pStyle w:val="ListBullet"/>
      </w:pPr>
      <w:r>
        <w:rPr>
          <w:b w:val="0"/>
          <w:i w:val="0"/>
        </w:rPr>
        <w:t>Défi pratique :</w:t>
      </w:r>
      <w:r>
        <w:rPr>
          <w:b/>
          <w:i w:val="0"/>
        </w:rPr>
        <w:t xml:space="preserve"> Lorsque vous êtes confronté à un doute ou à une pensée fausse, prenez l'habitude de chercher immédiatement un verset biblique qui contredit cette pensée et de le dire à voix haute.</w:t>
      </w:r>
    </w:p>
    <w:p>
      <w:r>
        <w:rPr>
          <w:b w:val="0"/>
          <w:i w:val="0"/>
        </w:rPr>
        <w:t>---</w:t>
      </w:r>
    </w:p>
    <w:p>
      <w:pPr>
        <w:pStyle w:val="Heading3"/>
      </w:pPr>
      <w:r>
        <w:t>Fiche 1.5 : Le Témoignage comme Alliance</w:t>
      </w:r>
    </w:p>
    <w:p>
      <w:pPr>
        <w:pStyle w:val="ListBullet"/>
      </w:pPr>
      <w:r>
        <w:rPr>
          <w:b w:val="0"/>
          <w:i w:val="0"/>
        </w:rPr>
        <w:t>Titre :</w:t>
      </w:r>
      <w:r>
        <w:rPr>
          <w:b/>
          <w:i w:val="0"/>
        </w:rPr>
        <w:t xml:space="preserve"> La Promesse Scellée</w:t>
      </w:r>
    </w:p>
    <w:p>
      <w:pPr>
        <w:pStyle w:val="ListBullet"/>
      </w:pPr>
      <w:r>
        <w:rPr>
          <w:b w:val="0"/>
          <w:i w:val="0"/>
        </w:rPr>
        <w:t>Verset clé :</w:t>
      </w:r>
      <w:r>
        <w:rPr>
          <w:b/>
          <w:i w:val="0"/>
        </w:rPr>
        <w:t xml:space="preserve"> Hébreux 12:24</w:t>
      </w:r>
      <w:r>
        <w:rPr>
          <w:b/>
          <w:i/>
        </w:rPr>
        <w:t xml:space="preserve"> "...à Jésus, médiateur d'une nouvelle alliance, et au sang de l'aspersion qui parle de choses meilleures que celles d'Abel."</w:t>
      </w:r>
    </w:p>
    <w:p>
      <w:pPr>
        <w:pStyle w:val="ListBullet"/>
      </w:pPr>
      <w:r>
        <w:rPr>
          <w:b w:val="0"/>
          <w:i w:val="0"/>
        </w:rPr>
        <w:t>Explication ou objectif :</w:t>
      </w:r>
      <w:r>
        <w:rPr>
          <w:b/>
          <w:i w:val="0"/>
        </w:rPr>
        <w:t xml:space="preserve"> Comprendre que notre témoignage verbal est une affirmation de notre alliance avec Dieu, une déclaration de Son engagement envers nous et du nôtre envers Lui.</w:t>
      </w:r>
    </w:p>
    <w:p>
      <w:pPr>
        <w:pStyle w:val="ListBullet"/>
      </w:pPr>
      <w:r>
        <w:rPr>
          <w:b w:val="0"/>
          <w:i w:val="0"/>
        </w:rPr>
        <w:t>Réflexion :</w:t>
      </w:r>
      <w:r>
        <w:rPr>
          <w:b/>
          <w:i w:val="0"/>
        </w:rPr>
      </w:r>
    </w:p>
    <w:p>
      <w:r>
        <w:rPr>
          <w:b w:val="0"/>
          <w:i w:val="0"/>
        </w:rPr>
        <w:t xml:space="preserve">    1.  Qu'est-ce qu'une alliance ? En quoi est-elle différente d'un contrat ?</w:t>
      </w:r>
    </w:p>
    <w:p>
      <w:r>
        <w:rPr>
          <w:b w:val="0"/>
          <w:i w:val="0"/>
        </w:rPr>
        <w:t xml:space="preserve">           </w:t>
      </w:r>
      <w:r>
        <w:rPr>
          <w:b w:val="0"/>
          <w:i/>
        </w:rPr>
        <w:t>Suggestion de réponse :* Une alliance est un engagement profond, souvent scellé par un sacrifice, impliquant une relation durable et mutuelle.</w:t>
      </w:r>
    </w:p>
    <w:p>
      <w:r>
        <w:rPr>
          <w:b w:val="0"/>
          <w:i w:val="0"/>
        </w:rPr>
        <w:t xml:space="preserve">    2.  Comment notre témoignage renforce-t-il notre propre foi et notre engagement dans notre alliance avec Dieu ?</w:t>
      </w:r>
    </w:p>
    <w:p>
      <w:r>
        <w:rPr>
          <w:b w:val="0"/>
          <w:i w:val="0"/>
        </w:rPr>
        <w:t xml:space="preserve">           </w:t>
      </w:r>
      <w:r>
        <w:rPr>
          <w:b w:val="0"/>
          <w:i/>
        </w:rPr>
        <w:t>Suggestion de réponse :* En affirmant la fidélité de Dieu, cela nous rappelle notre propre engagement et renforce notre confiance en Lui.</w:t>
      </w:r>
    </w:p>
    <w:p>
      <w:pPr>
        <w:pStyle w:val="ListBullet"/>
      </w:pPr>
      <w:r>
        <w:rPr>
          <w:b w:val="0"/>
          <w:i w:val="0"/>
        </w:rPr>
        <w:t>Citation d’un héros de la foi :</w:t>
      </w:r>
      <w:r>
        <w:rPr>
          <w:b/>
          <w:i w:val="0"/>
        </w:rPr>
        <w:t xml:space="preserve"> “Le témoignage n'est pas seulement le récit de ce que Dieu a fait, mais aussi l'affirmation de qui Il est et de ce qu'Il a promis.” - Hudson Taylor</w:t>
      </w:r>
      <w:r>
        <w:rPr>
          <w:b/>
          <w:i/>
        </w:rPr>
      </w:r>
    </w:p>
    <w:p>
      <w:pPr>
        <w:pStyle w:val="ListBullet"/>
      </w:pPr>
      <w:r>
        <w:rPr>
          <w:b w:val="0"/>
          <w:i w:val="0"/>
        </w:rPr>
        <w:t>Activité créative ou illustration collaborative :</w:t>
      </w:r>
      <w:r>
        <w:rPr>
          <w:b/>
          <w:i w:val="0"/>
        </w:rPr>
        <w:t xml:space="preserve"> Dessinez une représentation symbolique de l'alliance (une main qui en serre une autre, un cercle brisé puis ressoudé). Invitez les participants à ajouter des symboles qui représentent leur engagement envers Dieu suite à leur témoignage.</w:t>
      </w:r>
    </w:p>
    <w:p>
      <w:pPr>
        <w:pStyle w:val="ListBullet"/>
      </w:pPr>
      <w:r>
        <w:rPr>
          <w:b w:val="0"/>
          <w:i w:val="0"/>
        </w:rPr>
        <w:t>Défi pratique :</w:t>
      </w:r>
      <w:r>
        <w:rPr>
          <w:b/>
          <w:i w:val="0"/>
        </w:rPr>
        <w:t xml:space="preserve"> Choisissez un aspect de votre alliance avec Dieu (Sa fidélité, Son amour, Sa grâce) et partagez-le avec une personne cette semaine, en disant : "Ceci est la preuve de notre alliance avec Dieu."</w:t>
      </w:r>
    </w:p>
    <w:p>
      <w:r>
        <w:rPr>
          <w:b w:val="0"/>
          <w:i w:val="0"/>
        </w:rPr>
        <w:t>---</w:t>
      </w:r>
    </w:p>
    <w:p>
      <w:r>
        <w:rPr>
          <w:b w:val="0"/>
          <w:i w:val="0"/>
        </w:rPr>
        <w:t>---</w:t>
      </w:r>
    </w:p>
    <w:p>
      <w:pPr>
        <w:pStyle w:val="Heading2"/>
      </w:pPr>
      <w:r>
        <w:t>Groupe 2 : La Vie comme Témoignage Vibrant</w:t>
      </w:r>
    </w:p>
    <w:p>
      <w:r>
        <w:rPr>
          <w:b w:val="0"/>
          <w:i w:val="0"/>
        </w:rPr>
        <w:t>Sous-thème :</w:t>
      </w:r>
      <w:r>
        <w:rPr>
          <w:b/>
          <w:i w:val="0"/>
        </w:rPr>
        <w:t xml:space="preserve"> Comment vivre une vie qui rend témoignage de la résurrection de Jésus et de Sa présence agissante.</w:t>
      </w:r>
    </w:p>
    <w:p>
      <w:pPr>
        <w:pStyle w:val="Heading3"/>
      </w:pPr>
      <w:r>
        <w:t>Fiche 2.1 : La Vie Ressuscitée en Action</w:t>
      </w:r>
    </w:p>
    <w:p>
      <w:pPr>
        <w:pStyle w:val="ListBullet"/>
      </w:pPr>
      <w:r>
        <w:rPr>
          <w:b w:val="0"/>
          <w:i w:val="0"/>
        </w:rPr>
        <w:t>Titre :</w:t>
      </w:r>
      <w:r>
        <w:rPr>
          <w:b/>
          <w:i w:val="0"/>
        </w:rPr>
        <w:t xml:space="preserve"> Plus Fort que la Mort !</w:t>
      </w:r>
    </w:p>
    <w:p>
      <w:pPr>
        <w:pStyle w:val="ListBullet"/>
      </w:pPr>
      <w:r>
        <w:rPr>
          <w:b w:val="0"/>
          <w:i w:val="0"/>
        </w:rPr>
        <w:t>Verset clé :</w:t>
      </w:r>
      <w:r>
        <w:rPr>
          <w:b/>
          <w:i w:val="0"/>
        </w:rPr>
        <w:t xml:space="preserve"> Jean 14:12</w:t>
      </w:r>
      <w:r>
        <w:rPr>
          <w:b/>
          <w:i/>
        </w:rPr>
        <w:t xml:space="preserve"> "En vérité, en vérité, je vous le dis, celui qui croit en moi fera les œuvres que je fais, et il en fera de plus grandes, parce que je m'en vais au Père."</w:t>
      </w:r>
    </w:p>
    <w:p>
      <w:pPr>
        <w:pStyle w:val="ListBullet"/>
      </w:pPr>
      <w:r>
        <w:rPr>
          <w:b w:val="0"/>
          <w:i w:val="0"/>
        </w:rPr>
        <w:t>Explication ou objectif :</w:t>
      </w:r>
      <w:r>
        <w:rPr>
          <w:b/>
          <w:i w:val="0"/>
        </w:rPr>
        <w:t xml:space="preserve"> Réaliser que notre capacité à accomplir les œuvres de Jésus est une preuve concrète de Sa résurrection vivante en nous.</w:t>
      </w:r>
    </w:p>
    <w:p>
      <w:pPr>
        <w:pStyle w:val="ListBullet"/>
      </w:pPr>
      <w:r>
        <w:rPr>
          <w:b w:val="0"/>
          <w:i w:val="0"/>
        </w:rPr>
        <w:t>Réflexion :</w:t>
      </w:r>
      <w:r>
        <w:rPr>
          <w:b/>
          <w:i w:val="0"/>
        </w:rPr>
      </w:r>
    </w:p>
    <w:p>
      <w:r>
        <w:rPr>
          <w:b w:val="0"/>
          <w:i w:val="0"/>
        </w:rPr>
        <w:t xml:space="preserve">    1.  Quelles œuvres de Jésus vous inspirent le plus et que vous aimeriez accomplir ?</w:t>
      </w:r>
    </w:p>
    <w:p>
      <w:r>
        <w:rPr>
          <w:b w:val="0"/>
          <w:i w:val="0"/>
        </w:rPr>
        <w:t xml:space="preserve">           </w:t>
      </w:r>
      <w:r>
        <w:rPr>
          <w:b w:val="0"/>
          <w:i/>
        </w:rPr>
        <w:t>Suggestion de réponse :* Guérir les malades, nourrir les pauvres, consoler les affligés, chasser les démons.</w:t>
      </w:r>
    </w:p>
    <w:p>
      <w:r>
        <w:rPr>
          <w:b w:val="0"/>
          <w:i w:val="0"/>
        </w:rPr>
        <w:t xml:space="preserve">    2.  Comment le fait de voir Dieu agir à travers nous</w:t>
      </w:r>
      <w:r>
        <w:rPr>
          <w:b w:val="0"/>
          <w:i/>
        </w:rPr>
        <w:t xml:space="preserve"> devient-il un témoignage puissant pour les autres ?</w:t>
      </w:r>
    </w:p>
    <w:p>
      <w:r>
        <w:rPr>
          <w:b w:val="0"/>
          <w:i w:val="0"/>
        </w:rPr>
        <w:t xml:space="preserve">           </w:t>
      </w:r>
      <w:r>
        <w:rPr>
          <w:b w:val="0"/>
          <w:i/>
        </w:rPr>
        <w:t>Suggestion de réponse :* Cela prouve que Jésus est vivant et actif aujourd'hui, pas seulement un personnage historique.</w:t>
      </w:r>
    </w:p>
    <w:p>
      <w:pPr>
        <w:pStyle w:val="ListBullet"/>
      </w:pPr>
      <w:r>
        <w:rPr>
          <w:b w:val="0"/>
          <w:i w:val="0"/>
        </w:rPr>
        <w:t>Citation d’un héros de la foi :</w:t>
      </w:r>
      <w:r>
        <w:rPr>
          <w:b/>
          <w:i w:val="0"/>
        </w:rPr>
        <w:t xml:space="preserve"> “Jésus-Christ est le même hier, aujourd'hui et éternellement. Sa puissance pour guérir est la même aujourd'hui qu'elle l'était il y a deux mille ans.” - Kenneth E. Hagin</w:t>
      </w:r>
      <w:r>
        <w:rPr>
          <w:b/>
          <w:i/>
        </w:rPr>
      </w:r>
    </w:p>
    <w:p>
      <w:pPr>
        <w:pStyle w:val="ListBullet"/>
      </w:pPr>
      <w:r>
        <w:rPr>
          <w:b w:val="0"/>
          <w:i w:val="0"/>
        </w:rPr>
        <w:t>Activité créative ou illustration collaborative :</w:t>
      </w:r>
      <w:r>
        <w:rPr>
          <w:b/>
          <w:i w:val="0"/>
        </w:rPr>
        <w:t xml:space="preserve"> Dessinez une grande image de Jésus. Autour de Lui, dessinez des scènes représentant des œuvres de compassion, de guérison ou de délivrance. Invitez les participants à ajouter des détails ou à colorier, symbolisant leur participation à ces œuvres.</w:t>
      </w:r>
    </w:p>
    <w:p>
      <w:pPr>
        <w:pStyle w:val="ListBullet"/>
      </w:pPr>
      <w:r>
        <w:rPr>
          <w:b w:val="0"/>
          <w:i w:val="0"/>
        </w:rPr>
        <w:t>Défi pratique :</w:t>
      </w:r>
      <w:r>
        <w:rPr>
          <w:b/>
          <w:i w:val="0"/>
        </w:rPr>
        <w:t xml:space="preserve"> Identifiez une personne dans votre entourage qui a besoin d'encouragement, d'aide ou de prière. Faites un pas concret pour lui manifester la compassion de Christ cette semaine.</w:t>
      </w:r>
    </w:p>
    <w:p>
      <w:r>
        <w:rPr>
          <w:b w:val="0"/>
          <w:i w:val="0"/>
        </w:rPr>
        <w:t>---</w:t>
      </w:r>
    </w:p>
    <w:p>
      <w:pPr>
        <w:pStyle w:val="Heading3"/>
      </w:pPr>
      <w:r>
        <w:t>Fiche 2.2 : Les Signes du Royaume</w:t>
      </w:r>
    </w:p>
    <w:p>
      <w:pPr>
        <w:pStyle w:val="ListBullet"/>
      </w:pPr>
      <w:r>
        <w:rPr>
          <w:b w:val="0"/>
          <w:i w:val="0"/>
        </w:rPr>
        <w:t>Titre :</w:t>
      </w:r>
      <w:r>
        <w:rPr>
          <w:b/>
          <w:i w:val="0"/>
        </w:rPr>
        <w:t xml:space="preserve"> Le Royaume en Vue !</w:t>
      </w:r>
    </w:p>
    <w:p>
      <w:pPr>
        <w:pStyle w:val="ListBullet"/>
      </w:pPr>
      <w:r>
        <w:rPr>
          <w:b w:val="0"/>
          <w:i w:val="0"/>
        </w:rPr>
        <w:t>Verset clé :</w:t>
      </w:r>
      <w:r>
        <w:rPr>
          <w:b/>
          <w:i w:val="0"/>
        </w:rPr>
        <w:t xml:space="preserve"> Matthieu 12:28</w:t>
      </w:r>
      <w:r>
        <w:rPr>
          <w:b/>
          <w:i/>
        </w:rPr>
        <w:t xml:space="preserve"> "Mais si c'est par le doigt de Dieu que je chasse les démons, donc le royaume de Dieu est venu jusqu'à vous."</w:t>
      </w:r>
    </w:p>
    <w:p>
      <w:pPr>
        <w:pStyle w:val="ListBullet"/>
      </w:pPr>
      <w:r>
        <w:rPr>
          <w:b w:val="0"/>
          <w:i w:val="0"/>
        </w:rPr>
        <w:t>Explication ou objectif :</w:t>
      </w:r>
      <w:r>
        <w:rPr>
          <w:b/>
          <w:i w:val="0"/>
        </w:rPr>
        <w:t xml:space="preserve"> Reconnaître que les manifestations surnaturelles de la puissance de Dieu (guérisons, délivrances, miracles) sont des signes tangibles que le Royaume de Dieu est une réalité présente.</w:t>
      </w:r>
    </w:p>
    <w:p>
      <w:pPr>
        <w:pStyle w:val="ListBullet"/>
      </w:pPr>
      <w:r>
        <w:rPr>
          <w:b w:val="0"/>
          <w:i w:val="0"/>
        </w:rPr>
        <w:t>Réflexion :</w:t>
      </w:r>
      <w:r>
        <w:rPr>
          <w:b/>
          <w:i w:val="0"/>
        </w:rPr>
      </w:r>
    </w:p>
    <w:p>
      <w:r>
        <w:rPr>
          <w:b w:val="0"/>
          <w:i w:val="0"/>
        </w:rPr>
        <w:t xml:space="preserve">    1.  Comment la présence de signes du Royaume de Dieu change-t-elle notre perspective face aux difficultés du monde ?</w:t>
      </w:r>
    </w:p>
    <w:p>
      <w:r>
        <w:rPr>
          <w:b w:val="0"/>
          <w:i w:val="0"/>
        </w:rPr>
        <w:t xml:space="preserve">           </w:t>
      </w:r>
      <w:r>
        <w:rPr>
          <w:b w:val="0"/>
          <w:i/>
        </w:rPr>
        <w:t>Suggestion de réponse :* Elle nous donne l'espoir, la preuve que Dieu a le contrôle et la puissance pour intervenir.</w:t>
      </w:r>
    </w:p>
    <w:p>
      <w:r>
        <w:rPr>
          <w:b w:val="0"/>
          <w:i w:val="0"/>
        </w:rPr>
        <w:t xml:space="preserve">    2.  Comment pouvons-nous être plus attentifs et ouverts aux signes du Royaume dans notre vie quotidienne ?</w:t>
      </w:r>
    </w:p>
    <w:p>
      <w:r>
        <w:rPr>
          <w:b w:val="0"/>
          <w:i w:val="0"/>
        </w:rPr>
        <w:t xml:space="preserve">           </w:t>
      </w:r>
      <w:r>
        <w:rPr>
          <w:b w:val="0"/>
          <w:i/>
        </w:rPr>
        <w:t>Suggestion de réponse :* Par la prière, la foi, l'observation attentive des événements et des besoins autour de nous.</w:t>
      </w:r>
    </w:p>
    <w:p>
      <w:pPr>
        <w:pStyle w:val="ListBullet"/>
      </w:pPr>
      <w:r>
        <w:rPr>
          <w:b w:val="0"/>
          <w:i w:val="0"/>
        </w:rPr>
        <w:t>Citation d’un héros de la foi :</w:t>
      </w:r>
      <w:r>
        <w:rPr>
          <w:b/>
          <w:i w:val="0"/>
        </w:rPr>
        <w:t xml:space="preserve"> “La prédication de l'Évangile doit être accompagnée de la démonstration de la puissance divine par des miracles et des prodiges.” - Reinhard Bonnke</w:t>
      </w:r>
      <w:r>
        <w:rPr>
          <w:b/>
          <w:i/>
        </w:rPr>
      </w:r>
    </w:p>
    <w:p>
      <w:pPr>
        <w:pStyle w:val="ListBullet"/>
      </w:pPr>
      <w:r>
        <w:rPr>
          <w:b w:val="0"/>
          <w:i w:val="0"/>
        </w:rPr>
        <w:t>Activité créative ou illustration collaborative :</w:t>
      </w:r>
      <w:r>
        <w:rPr>
          <w:b/>
          <w:i w:val="0"/>
        </w:rPr>
        <w:t xml:space="preserve"> Créez une "carte des signes du Royaume". Dessinez un panneau indicateur. Chaque participant écrit un signe du Royaume qu'il a vu ou expérimenté (guérison, libération, joie inattendue, provision) et le place sur le panneau.</w:t>
      </w:r>
    </w:p>
    <w:p>
      <w:pPr>
        <w:pStyle w:val="ListBullet"/>
      </w:pPr>
      <w:r>
        <w:rPr>
          <w:b w:val="0"/>
          <w:i w:val="0"/>
        </w:rPr>
        <w:t>Défi pratique :</w:t>
      </w:r>
      <w:r>
        <w:rPr>
          <w:b/>
          <w:i w:val="0"/>
        </w:rPr>
        <w:t xml:space="preserve"> Partagez avec une personne de confiance un signe du Royaume que vous avez observé récemment, en explicitant comment cela a renforcé votre foi.</w:t>
      </w:r>
    </w:p>
    <w:p>
      <w:r>
        <w:rPr>
          <w:b w:val="0"/>
          <w:i w:val="0"/>
        </w:rPr>
        <w:t>---</w:t>
      </w:r>
    </w:p>
    <w:p>
      <w:pPr>
        <w:pStyle w:val="Heading3"/>
      </w:pPr>
      <w:r>
        <w:t>Fiche 2.3 : Le Vase d'Or et le Pain Partagé</w:t>
      </w:r>
    </w:p>
    <w:p>
      <w:pPr>
        <w:pStyle w:val="ListBullet"/>
      </w:pPr>
      <w:r>
        <w:rPr>
          <w:b w:val="0"/>
          <w:i w:val="0"/>
        </w:rPr>
        <w:t>Titre :</w:t>
      </w:r>
      <w:r>
        <w:rPr>
          <w:b/>
          <w:i w:val="0"/>
        </w:rPr>
        <w:t xml:space="preserve"> Mon Don, Ta Nourriture</w:t>
      </w:r>
    </w:p>
    <w:p>
      <w:pPr>
        <w:pStyle w:val="ListBullet"/>
      </w:pPr>
      <w:r>
        <w:rPr>
          <w:b w:val="0"/>
          <w:i w:val="0"/>
        </w:rPr>
        <w:t>Verset clé :</w:t>
      </w:r>
      <w:r>
        <w:rPr>
          <w:b/>
          <w:i w:val="0"/>
        </w:rPr>
        <w:t xml:space="preserve"> 2 Corinthiens 4:7</w:t>
      </w:r>
      <w:r>
        <w:rPr>
          <w:b/>
          <w:i/>
        </w:rPr>
        <w:t xml:space="preserve"> "Nous portons ce trésor dans des vases de terre, afin que cette grandeur et cette puissance soient le fait de Dieu, et non pas nous."</w:t>
      </w:r>
    </w:p>
    <w:p>
      <w:pPr>
        <w:pStyle w:val="ListBullet"/>
      </w:pPr>
      <w:r>
        <w:rPr>
          <w:b w:val="0"/>
          <w:i w:val="0"/>
        </w:rPr>
        <w:t>Explication ou objectif :</w:t>
      </w:r>
      <w:r>
        <w:rPr>
          <w:b/>
          <w:i w:val="0"/>
        </w:rPr>
        <w:t xml:space="preserve"> Comprendre que nos vies, bien qu'imparfaites ("vases de terre"), sont utilisées par Dieu pour contenir et partager Sa "manne" (Sa grâce, Son amour, Ses dons) avec les autres.</w:t>
      </w:r>
    </w:p>
    <w:p>
      <w:pPr>
        <w:pStyle w:val="ListBullet"/>
      </w:pPr>
      <w:r>
        <w:rPr>
          <w:b w:val="0"/>
          <w:i w:val="0"/>
        </w:rPr>
        <w:t>Réflexion :</w:t>
      </w:r>
      <w:r>
        <w:rPr>
          <w:b/>
          <w:i w:val="0"/>
        </w:rPr>
      </w:r>
    </w:p>
    <w:p>
      <w:r>
        <w:rPr>
          <w:b w:val="0"/>
          <w:i w:val="0"/>
        </w:rPr>
        <w:t xml:space="preserve">    1.  Quels sont les "trésors" que Dieu a placés en vous (dons, talents, expériences) qui peuvent servir de "pain" pour les autres ?</w:t>
      </w:r>
    </w:p>
    <w:p>
      <w:r>
        <w:rPr>
          <w:b w:val="0"/>
          <w:i w:val="0"/>
        </w:rPr>
        <w:t xml:space="preserve">           </w:t>
      </w:r>
      <w:r>
        <w:rPr>
          <w:b w:val="0"/>
          <w:i/>
        </w:rPr>
        <w:t>Suggestion de réponse :* La capacité d'écouter, la compassion, l'organisation, la créativité, l'encouragement.</w:t>
      </w:r>
    </w:p>
    <w:p>
      <w:r>
        <w:rPr>
          <w:b w:val="0"/>
          <w:i w:val="0"/>
        </w:rPr>
        <w:t xml:space="preserve">    2.  Comment le fait de partager nos dons avec humilité nous aide-t-il à grandir et à rendre un témoignage plus authentique ?</w:t>
      </w:r>
    </w:p>
    <w:p>
      <w:r>
        <w:rPr>
          <w:b w:val="0"/>
          <w:i w:val="0"/>
        </w:rPr>
        <w:t xml:space="preserve">           </w:t>
      </w:r>
      <w:r>
        <w:rPr>
          <w:b w:val="0"/>
          <w:i/>
        </w:rPr>
        <w:t>Suggestion de réponse :* Cela nous maintient dépendants de Dieu, montre que la vraie force vient de Lui.</w:t>
      </w:r>
    </w:p>
    <w:p>
      <w:pPr>
        <w:pStyle w:val="ListBullet"/>
      </w:pPr>
      <w:r>
        <w:rPr>
          <w:b w:val="0"/>
          <w:i w:val="0"/>
        </w:rPr>
        <w:t>Citation d’un héros de la foi :</w:t>
      </w:r>
      <w:r>
        <w:rPr>
          <w:b/>
          <w:i w:val="0"/>
        </w:rPr>
        <w:t xml:space="preserve"> “Nous ne sommes que des canaux. La rivière d'eau vive coule à travers nous et abreuve les autres.” - George Müller</w:t>
      </w:r>
      <w:r>
        <w:rPr>
          <w:b/>
          <w:i/>
        </w:rPr>
      </w:r>
    </w:p>
    <w:p>
      <w:pPr>
        <w:pStyle w:val="ListBullet"/>
      </w:pPr>
      <w:r>
        <w:rPr>
          <w:b w:val="0"/>
          <w:i w:val="0"/>
        </w:rPr>
        <w:t>Activité créative ou illustration collaborative :</w:t>
      </w:r>
      <w:r>
        <w:rPr>
          <w:b/>
          <w:i w:val="0"/>
        </w:rPr>
        <w:t xml:space="preserve"> Sur de petites "assiettes" en carton, dessinez ou écrivez les dons que vous recevez de Dieu. Partagez ces "assiettes" en groupe, symbolisant le partage des dons comme un repas nourricier.</w:t>
      </w:r>
    </w:p>
    <w:p>
      <w:pPr>
        <w:pStyle w:val="ListBullet"/>
      </w:pPr>
      <w:r>
        <w:rPr>
          <w:b w:val="0"/>
          <w:i w:val="0"/>
        </w:rPr>
        <w:t>Défi pratique :</w:t>
      </w:r>
      <w:r>
        <w:rPr>
          <w:b/>
          <w:i w:val="0"/>
        </w:rPr>
        <w:t xml:space="preserve"> Identifiez un besoin concret dans votre communauté ou parmi vos proches, et utilisez un de vos dons pour y répondre cette semaine.</w:t>
      </w:r>
    </w:p>
    <w:p>
      <w:r>
        <w:rPr>
          <w:b w:val="0"/>
          <w:i w:val="0"/>
        </w:rPr>
        <w:t>---</w:t>
      </w:r>
    </w:p>
    <w:p>
      <w:pPr>
        <w:pStyle w:val="Heading3"/>
      </w:pPr>
      <w:r>
        <w:t>Fiche 2.4 : La Consécration : Vivre pour Lui</w:t>
      </w:r>
    </w:p>
    <w:p>
      <w:pPr>
        <w:pStyle w:val="ListBullet"/>
      </w:pPr>
      <w:r>
        <w:rPr>
          <w:b w:val="0"/>
          <w:i w:val="0"/>
        </w:rPr>
        <w:t>Titre :</w:t>
      </w:r>
      <w:r>
        <w:rPr>
          <w:b/>
          <w:i w:val="0"/>
        </w:rPr>
        <w:t xml:space="preserve"> Ma Vie, Ton Autel</w:t>
      </w:r>
    </w:p>
    <w:p>
      <w:pPr>
        <w:pStyle w:val="ListBullet"/>
      </w:pPr>
      <w:r>
        <w:rPr>
          <w:b w:val="0"/>
          <w:i w:val="0"/>
        </w:rPr>
        <w:t>Verset clé :</w:t>
      </w:r>
      <w:r>
        <w:rPr>
          <w:b/>
          <w:i w:val="0"/>
        </w:rPr>
        <w:t xml:space="preserve"> Romains 12:1</w:t>
      </w:r>
      <w:r>
        <w:rPr>
          <w:b/>
          <w:i/>
        </w:rPr>
        <w:t xml:space="preserve"> "Je vous exhorte donc, frères, par les compassions de Dieu, à offrir vos corps comme un sacrifice vivant, saint, agréable à Dieu, ce qui est votre culte raisonnable."</w:t>
      </w:r>
    </w:p>
    <w:p>
      <w:pPr>
        <w:pStyle w:val="ListBullet"/>
      </w:pPr>
      <w:r>
        <w:rPr>
          <w:b w:val="0"/>
          <w:i w:val="0"/>
        </w:rPr>
        <w:t>Explication ou objectif :</w:t>
      </w:r>
      <w:r>
        <w:rPr>
          <w:b/>
          <w:i w:val="0"/>
        </w:rPr>
        <w:t xml:space="preserve"> Vivre une vie entièrement dédiée à Dieu, où chaque aspect de notre existence devient un témoignage de notre amour et de notre engagement envers Lui.</w:t>
      </w:r>
    </w:p>
    <w:p>
      <w:pPr>
        <w:pStyle w:val="ListBullet"/>
      </w:pPr>
      <w:r>
        <w:rPr>
          <w:b w:val="0"/>
          <w:i w:val="0"/>
        </w:rPr>
        <w:t>Réflexion :</w:t>
      </w:r>
      <w:r>
        <w:rPr>
          <w:b/>
          <w:i w:val="0"/>
        </w:rPr>
      </w:r>
    </w:p>
    <w:p>
      <w:r>
        <w:rPr>
          <w:b w:val="0"/>
          <w:i w:val="0"/>
        </w:rPr>
        <w:t xml:space="preserve">    1.  Quels domaines de votre vie vous semblent encore difficiles à "offrir" comme un sacrifice vivant à Dieu ?</w:t>
      </w:r>
    </w:p>
    <w:p>
      <w:r>
        <w:rPr>
          <w:b w:val="0"/>
          <w:i w:val="0"/>
        </w:rPr>
        <w:t xml:space="preserve">           </w:t>
      </w:r>
      <w:r>
        <w:rPr>
          <w:b w:val="0"/>
          <w:i/>
        </w:rPr>
        <w:t>Suggestion de réponse :* Mes finances, mon temps libre, mes relations compliquées, mes ambitions personnelles.</w:t>
      </w:r>
    </w:p>
    <w:p>
      <w:r>
        <w:rPr>
          <w:b w:val="0"/>
          <w:i w:val="0"/>
        </w:rPr>
        <w:t xml:space="preserve">    2.  Comment une vie ainsi consacrée peut-elle être un témoignage éloquent pour les non-croyants ?</w:t>
      </w:r>
    </w:p>
    <w:p>
      <w:r>
        <w:rPr>
          <w:b w:val="0"/>
          <w:i w:val="0"/>
        </w:rPr>
        <w:t xml:space="preserve">           </w:t>
      </w:r>
      <w:r>
        <w:rPr>
          <w:b w:val="0"/>
          <w:i/>
        </w:rPr>
        <w:t>Suggestion de réponse :* Cela montre une paix, une joie et un but qui transcendent les circonstances ordinaires.</w:t>
      </w:r>
    </w:p>
    <w:p>
      <w:pPr>
        <w:pStyle w:val="ListBullet"/>
      </w:pPr>
      <w:r>
        <w:rPr>
          <w:b w:val="0"/>
          <w:i w:val="0"/>
        </w:rPr>
        <w:t>Citation d’un héros de la foi :</w:t>
      </w:r>
      <w:r>
        <w:rPr>
          <w:b/>
          <w:i w:val="0"/>
        </w:rPr>
        <w:t xml:space="preserve"> “Donner tout à Dieu, puis être en paix, c'est le secret de la victoire.” - John Wesley</w:t>
      </w:r>
      <w:r>
        <w:rPr>
          <w:b/>
          <w:i/>
        </w:rPr>
      </w:r>
    </w:p>
    <w:p>
      <w:pPr>
        <w:pStyle w:val="ListBullet"/>
      </w:pPr>
      <w:r>
        <w:rPr>
          <w:b w:val="0"/>
          <w:i w:val="0"/>
        </w:rPr>
        <w:t>Activité créative ou illustration collaborative :</w:t>
      </w:r>
      <w:r>
        <w:rPr>
          <w:b/>
          <w:i w:val="0"/>
        </w:rPr>
        <w:t xml:space="preserve"> Dessinez une carte de votre "territoire de vie" (travail, maison, loisirs, relations). Demandez aux participants de colorier ou de placer des symboles sur les zones qu'ils s'engagent à consacrer spécifiquement à Dieu cette semaine.</w:t>
      </w:r>
    </w:p>
    <w:p>
      <w:pPr>
        <w:pStyle w:val="ListBullet"/>
      </w:pPr>
      <w:r>
        <w:rPr>
          <w:b w:val="0"/>
          <w:i w:val="0"/>
        </w:rPr>
        <w:t>Défi pratique :</w:t>
      </w:r>
      <w:r>
        <w:rPr>
          <w:b/>
          <w:i w:val="0"/>
        </w:rPr>
        <w:t xml:space="preserve"> Choisissez une activité routinière de votre semaine (aller au travail, faire les courses, passer du temps sur les réseaux sociaux) et priez pour la consacrer à Dieu avant de la commencer.</w:t>
      </w:r>
    </w:p>
    <w:p>
      <w:r>
        <w:rPr>
          <w:b w:val="0"/>
          <w:i w:val="0"/>
        </w:rPr>
        <w:t>---</w:t>
      </w:r>
    </w:p>
    <w:p>
      <w:pPr>
        <w:pStyle w:val="Heading3"/>
      </w:pPr>
      <w:r>
        <w:t>Fiche 2.5 : La Vigilance contre le Faux Témoignage</w:t>
      </w:r>
    </w:p>
    <w:p>
      <w:pPr>
        <w:pStyle w:val="ListBullet"/>
      </w:pPr>
      <w:r>
        <w:rPr>
          <w:b w:val="0"/>
          <w:i w:val="0"/>
        </w:rPr>
        <w:t>Titre :</w:t>
      </w:r>
      <w:r>
        <w:rPr>
          <w:b/>
          <w:i w:val="0"/>
        </w:rPr>
        <w:t xml:space="preserve"> Le Vrai et le Faux, à la Lumière de Dieu</w:t>
      </w:r>
    </w:p>
    <w:p>
      <w:pPr>
        <w:pStyle w:val="ListBullet"/>
      </w:pPr>
      <w:r>
        <w:rPr>
          <w:b w:val="0"/>
          <w:i w:val="0"/>
        </w:rPr>
        <w:t>Verset clé :</w:t>
      </w:r>
      <w:r>
        <w:rPr>
          <w:b/>
          <w:i w:val="0"/>
        </w:rPr>
        <w:t xml:space="preserve"> Matthieu 24:24</w:t>
      </w:r>
      <w:r>
        <w:rPr>
          <w:b/>
          <w:i/>
        </w:rPr>
        <w:t xml:space="preserve"> "Car il s’élèvera de faux Christs et de faux prophètes ; ils feront de grands prodiges et des miracles, au point de séduire, s’il était possible, même les élus."</w:t>
      </w:r>
    </w:p>
    <w:p>
      <w:pPr>
        <w:pStyle w:val="ListBullet"/>
      </w:pPr>
      <w:r>
        <w:rPr>
          <w:b w:val="0"/>
          <w:i w:val="0"/>
        </w:rPr>
        <w:t>Explication ou objectif :</w:t>
      </w:r>
      <w:r>
        <w:rPr>
          <w:b/>
          <w:i w:val="0"/>
        </w:rPr>
        <w:t xml:space="preserve"> Développer discernement et sagesse pour distinguer un témoignage authentique, fruit de l'Esprit, d'un témoignage qui n'a pas la "signature" de Dieu.</w:t>
      </w:r>
    </w:p>
    <w:p>
      <w:pPr>
        <w:pStyle w:val="ListBullet"/>
      </w:pPr>
      <w:r>
        <w:rPr>
          <w:b w:val="0"/>
          <w:i w:val="0"/>
        </w:rPr>
        <w:t>Réflexion :</w:t>
      </w:r>
      <w:r>
        <w:rPr>
          <w:b/>
          <w:i w:val="0"/>
        </w:rPr>
      </w:r>
    </w:p>
    <w:p>
      <w:r>
        <w:rPr>
          <w:b w:val="0"/>
          <w:i w:val="0"/>
        </w:rPr>
        <w:t xml:space="preserve">    1.  Comment distinguer un "faux témoignage" d'un vrai témoignage, particulièrement quand les deux semblent impressionnants ?</w:t>
      </w:r>
    </w:p>
    <w:p>
      <w:r>
        <w:rPr>
          <w:b w:val="0"/>
          <w:i w:val="0"/>
        </w:rPr>
        <w:t xml:space="preserve">           </w:t>
      </w:r>
      <w:r>
        <w:rPr>
          <w:b w:val="0"/>
          <w:i/>
        </w:rPr>
        <w:t>Suggestion de réponse :* Le vrai témoignage glorifie Christ et porte du fruit d'amour, de paix et de justice. Le faux peut être égocentrique, manipulatoire ou mener au jugement.</w:t>
      </w:r>
    </w:p>
    <w:p>
      <w:r>
        <w:rPr>
          <w:b w:val="0"/>
          <w:i w:val="0"/>
        </w:rPr>
        <w:t xml:space="preserve">    2.  Quels sont les risques de partager un témoignage qui n'est pas authentiquement soutenu par Dieu ?</w:t>
      </w:r>
    </w:p>
    <w:p>
      <w:r>
        <w:rPr>
          <w:b w:val="0"/>
          <w:i w:val="0"/>
        </w:rPr>
        <w:t xml:space="preserve">           </w:t>
      </w:r>
      <w:r>
        <w:rPr>
          <w:b w:val="0"/>
          <w:i/>
        </w:rPr>
        <w:t>Suggestion de réponse :* Il peut tromper les autres, discréditer le message de l'Évangile, et ne pas apporter de réelle transformation.</w:t>
      </w:r>
    </w:p>
    <w:p>
      <w:pPr>
        <w:pStyle w:val="ListBullet"/>
      </w:pPr>
      <w:r>
        <w:rPr>
          <w:b w:val="0"/>
          <w:i w:val="0"/>
        </w:rPr>
        <w:t>Citation d’un héros de la foi :</w:t>
      </w:r>
      <w:r>
        <w:rPr>
          <w:b/>
          <w:i w:val="0"/>
        </w:rPr>
        <w:t xml:space="preserve"> “Ne laisse jamais aucune âme repartir sans avoir été bénie et sans que tu n'aies rendu le Seigneur plus connu et plus aimé.” - Mère Teresa (illustre la diligence et la pureté du témoignage)</w:t>
      </w:r>
      <w:r>
        <w:rPr>
          <w:b/>
          <w:i/>
        </w:rPr>
      </w:r>
    </w:p>
    <w:p>
      <w:pPr>
        <w:pStyle w:val="ListBullet"/>
      </w:pPr>
      <w:r>
        <w:rPr>
          <w:b w:val="0"/>
          <w:i w:val="0"/>
        </w:rPr>
        <w:t>Activité créative ou illustration collaborative :</w:t>
      </w:r>
      <w:r>
        <w:rPr>
          <w:b/>
          <w:i w:val="0"/>
        </w:rPr>
        <w:t xml:space="preserve"> Mettez côte à côte deux "billets" : l'un avec des caractéristiques d'un vrai témoignage (humilité, reconnaissance, amour, fruit), l'autre avec des signes d'un faux (orgueil, manipulation, jugement, fruit amer). Discutez des différences.</w:t>
      </w:r>
    </w:p>
    <w:p>
      <w:pPr>
        <w:pStyle w:val="ListBullet"/>
      </w:pPr>
      <w:r>
        <w:rPr>
          <w:b w:val="0"/>
          <w:i w:val="0"/>
        </w:rPr>
        <w:t>Défi pratique :</w:t>
      </w:r>
      <w:r>
        <w:rPr>
          <w:b/>
          <w:i w:val="0"/>
        </w:rPr>
        <w:t xml:space="preserve"> Avant de partager une expérience que vous considérez comme un témoignage, posez-vous la question : "Cette histoire glorifie-t-elle vraiment Dieu et le Christ, ou met-elle plutôt en avant moi ?"</w:t>
      </w:r>
    </w:p>
    <w:p>
      <w:r>
        <w:rPr>
          <w:b w:val="0"/>
          <w:i w:val="0"/>
        </w:rPr>
        <w:t>---</w:t>
      </w:r>
    </w:p>
    <w:p>
      <w:pPr>
        <w:pStyle w:val="Heading3"/>
      </w:pPr>
      <w:r>
        <w:t>Conclusion et Prière Finale</w:t>
      </w:r>
    </w:p>
    <w:p>
      <w:r>
        <w:rPr>
          <w:b w:val="0"/>
          <w:i w:val="0"/>
        </w:rPr>
        <w:t>Nous avons vu aujourd'hui que notre victoire, comme celle décrite en Apocalypse 12, repose sur deux piliers : le sang de l'Agneau qui nous lave et nous libère, et la parole de notre témoignage qui affirme cette réalité et la rend manifeste. Que ce soit par la parole révélée dans nos cœurs, la puissance de la résurrection qui opère à travers nous, ou notre vie entière consacrée, chaque aspect de notre témoignage est une pierre ajoutée à l'autel de notre foi, un rappel pour nous et un phare pour les autres.</w:t>
      </w:r>
    </w:p>
    <w:p>
      <w:r>
        <w:rPr>
          <w:b w:val="0"/>
          <w:i w:val="0"/>
        </w:rPr>
        <w:t>Rappelons-nous, comme l'arche portait le témoignage de la loi de Dieu, que nos vies sont appelées à porter le témoignage de Sa grâce, de Sa vérité et de Son amour. Soyons vigilants pour que notre témoignage soit authentique, enraciné dans la vérité de Dieu, et qu'il résonne avec la puissance de l'Esprit.</w:t>
      </w:r>
    </w:p>
    <w:p>
      <w:pPr>
        <w:pStyle w:val="Heading3"/>
      </w:pPr>
      <w:r>
        <w:t>Prière Finale</w:t>
      </w:r>
    </w:p>
    <w:p>
      <w:r>
        <w:rPr>
          <w:b w:val="0"/>
          <w:i w:val="0"/>
        </w:rPr>
        <w:t>Seigneur, merci pour Ta Parole qui est une lumière sur nos pas et un encouragement constant. Aide-nous à être des témoins fidèles de Ton amour et de Ta puissance. Que le sang de Jésus soit notre fondation et que la parole de notre témoignage soit une source de vie et de victoire pour nous et pour ceux qui nous entourent. Que nos vies, nos paroles et nos actions rendent gloire à Ton nom.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