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'Construire sur l''Éternel : La Parole qui Demeure'</w:t>
      </w:r>
    </w:p>
    <w:p>
      <w:r>
        <w:rPr>
          <w:b w:val="0"/>
          <w:i w:val="0"/>
        </w:rPr>
        <w:t>description: Un atelier de partage et de découverte sur la permanence de la Parole</w:t>
      </w:r>
    </w:p>
    <w:p>
      <w:r>
        <w:rPr>
          <w:b w:val="0"/>
          <w:i w:val="0"/>
        </w:rPr>
        <w:t xml:space="preserve">  de Dieu face à la fugacité de toute chose.</w:t>
      </w:r>
    </w:p>
    <w:p>
      <w:r>
        <w:rPr>
          <w:b w:val="0"/>
          <w:i w:val="0"/>
        </w:rPr>
        <w:t>author: Votre Nom/Nom de l'Église</w:t>
      </w:r>
    </w:p>
    <w:p>
      <w:r>
        <w:rPr>
          <w:b w:val="0"/>
          <w:i w:val="0"/>
        </w:rPr>
        <w:t>date: 2016-06-19</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Bienfaisance</w:t>
      </w:r>
    </w:p>
    <w:p>
      <w:pPr>
        <w:pStyle w:val="ListBullet"/>
      </w:pPr>
      <w:r>
        <w:rPr>
          <w:b w:val="0"/>
          <w:i w:val="0"/>
        </w:rPr>
        <w:t>Créativité</w:t>
      </w:r>
    </w:p>
    <w:p>
      <w:r>
        <w:rPr>
          <w:b w:val="0"/>
          <w:i w:val="0"/>
        </w:rPr>
        <w:t>palmiers:</w:t>
      </w:r>
    </w:p>
    <w:p>
      <w:pPr>
        <w:pStyle w:val="ListBullet"/>
      </w:pPr>
      <w:r>
        <w:rPr>
          <w:b w:val="0"/>
          <w:i w:val="0"/>
        </w:rPr>
        <w:t>Parole de Dieu</w:t>
      </w:r>
    </w:p>
    <w:p>
      <w:pPr>
        <w:pStyle w:val="ListBullet"/>
      </w:pPr>
      <w:r>
        <w:rPr>
          <w:b w:val="0"/>
          <w:i w:val="0"/>
        </w:rPr>
        <w:t>Écoute de Dieu</w:t>
      </w:r>
    </w:p>
    <w:p>
      <w:pPr>
        <w:pStyle w:val="ListBullet"/>
      </w:pPr>
      <w:r>
        <w:rPr>
          <w:b w:val="0"/>
          <w:i w:val="0"/>
        </w:rPr>
        <w:t>Foi</w:t>
      </w:r>
    </w:p>
    <w:p>
      <w:pPr>
        <w:pStyle w:val="ListBullet"/>
      </w:pPr>
      <w:r>
        <w:rPr>
          <w:b w:val="0"/>
          <w:i w:val="0"/>
        </w:rPr>
        <w:t>Principes spirituels</w:t>
      </w:r>
    </w:p>
    <w:p>
      <w:pPr>
        <w:pStyle w:val="ListBullet"/>
      </w:pPr>
      <w:r>
        <w:rPr>
          <w:b w:val="0"/>
          <w:i w:val="0"/>
        </w:rPr>
        <w:t>Croissance spirituelle</w:t>
      </w:r>
    </w:p>
    <w:p>
      <w:pPr>
        <w:pStyle w:val="ListBullet"/>
      </w:pPr>
      <w:r>
        <w:rPr>
          <w:b w:val="0"/>
          <w:i w:val="0"/>
        </w:rPr>
        <w:t>Saint-Esprit</w:t>
      </w:r>
    </w:p>
    <w:p>
      <w:pPr>
        <w:pStyle w:val="ListBullet"/>
      </w:pPr>
      <w:r>
        <w:rPr>
          <w:b w:val="0"/>
          <w:i w:val="0"/>
        </w:rPr>
        <w:t>Persévérance</w:t>
      </w:r>
    </w:p>
    <w:p>
      <w:r>
        <w:rPr>
          <w:b w:val="0"/>
          <w:i w:val="0"/>
        </w:rPr>
        <w:t>---</w:t>
      </w:r>
    </w:p>
    <w:p>
      <w:pPr>
        <w:pStyle w:val="Heading1"/>
      </w:pPr>
      <w:r>
        <w:t>Le projet éternel de Dieu</w:t>
      </w:r>
    </w:p>
    <w:p>
      <w:pPr>
        <w:pStyle w:val="Heading1"/>
      </w:pPr>
      <w:r>
        <w:t>Construire sur l'Éternel : La Parole qui Demeure</w:t>
      </w:r>
    </w:p>
    <w:p>
      <w:r>
        <w:rPr>
          <w:b w:val="0"/>
          <w:i w:val="0"/>
        </w:rPr>
        <w:t>« Toute chair est comme l’herbe, et toute sa gloire comme la fleur de l’herbe. L’herbe sèche, et la fleur tombe ; mais la parole du Seigneur demeure éternellement. »</w:t>
      </w:r>
      <w:r>
        <w:rPr>
          <w:b w:val="0"/>
          <w:i/>
        </w:rPr>
        <w:t xml:space="preserve"> (1 Pierre 1:24-25)</w:t>
      </w:r>
    </w:p>
    <w:p>
      <w:r>
        <w:rPr>
          <w:b w:val="0"/>
          <w:i w:val="0"/>
        </w:rPr>
        <w:t>Bienvenue à notre temps de partage ! Aujourd'hui, nous allons nous pencher sur la merveilleuse vérité que, même si le monde autour de nous change, et que nos propres forces et gloires peuvent s'estomper, la Parole de Dieu, elle, reste ferme et éternelle. Nous sommes appelés à construire nos vies sur ce fondement inébranlable.</w:t>
      </w:r>
    </w:p>
    <w:p>
      <w:pPr>
        <w:pStyle w:val="Heading2"/>
      </w:pPr>
      <w:r>
        <w:t>Prière d'Ouverture</w:t>
      </w:r>
    </w:p>
    <w:p>
      <w:r>
        <w:rPr>
          <w:b w:val="0"/>
          <w:i w:val="0"/>
        </w:rPr>
        <w:t>Père céleste, nous te remercions pour ta Parole qui est une lumière dans nos vies et un rocher sur lequel nous pouvons bâtir. Aide-nous aujourd'hui à entendre ta voix, à comprendre tes vérités et à les appliquer dans notre quotidien. Que ton Esprit ouvre nos cœurs et nos esprits pour que nous puissions saisir ce que tu as préparé pour nous. Amen.</w:t>
      </w:r>
    </w:p>
    <w:p>
      <w:pPr>
        <w:pStyle w:val="Heading2"/>
      </w:pPr>
      <w:r>
        <w:t>Brise-Glace : Le Mur de la Mémoire</w:t>
      </w:r>
    </w:p>
    <w:p>
      <w:r>
        <w:rPr>
          <w:b w:val="0"/>
          <w:i w:val="0"/>
        </w:rPr>
        <w:t>Matériel :</w:t>
      </w:r>
      <w:r>
        <w:rPr>
          <w:b/>
          <w:i w:val="0"/>
        </w:rPr>
        <w:t xml:space="preserve"> Une grande feuille de papier ou un tableau, des marqueurs de différentes couleurs.</w:t>
      </w:r>
    </w:p>
    <w:p>
      <w:r>
        <w:rPr>
          <w:b w:val="0"/>
          <w:i w:val="0"/>
        </w:rPr>
        <w:t>Déroulement :</w:t>
      </w:r>
      <w:r>
        <w:rPr>
          <w:b/>
          <w:i w:val="0"/>
        </w:rPr>
      </w:r>
    </w:p>
    <w:p>
      <w:r>
        <w:rPr>
          <w:b w:val="0"/>
          <w:i w:val="0"/>
        </w:rPr>
        <w:t>Invitez chacun à écrire ou dessiner sur la grande feuille quelque chose qui leur tient à cœur et qui leur semble "durable" ou "important" pour eux dans leur vie (une personne, un souvenir, un projet, une valeur). Au fur et à mesure, vous verrez se construire un "mur" de choses importantes. Une fois terminé, lisez les contributions et demandez : "Qu'est-ce qui, dans tout cela, est vraiment éternel ? Qu'est-ce qui est voué à changer ou à disparaître ?" Cette activité introduira l'idée de la permanence face à la transience.</w:t>
      </w:r>
    </w:p>
    <w:p>
      <w:pPr>
        <w:pStyle w:val="Heading2"/>
      </w:pPr>
      <w:r>
        <w:t>Le Thème : Dieu a un Projet Éternel</w:t>
      </w:r>
    </w:p>
    <w:p>
      <w:r>
        <w:rPr>
          <w:b w:val="0"/>
          <w:i w:val="0"/>
        </w:rPr>
        <w:t>La vie est pleine de projets, de rêves, de saisons. Nous connaissons des succès glorieux et parfois des échecs cuisants. Les choses que nous avons construites, les choses qui nous ont rendus fiers, peuvent un jour s'effriter. C'est la loi physique et spirituelle qui régit une grande partie de notre existence terrestre.</w:t>
      </w:r>
    </w:p>
    <w:p>
      <w:r>
        <w:rPr>
          <w:b w:val="0"/>
          <w:i w:val="0"/>
        </w:rPr>
        <w:t>Mais Dieu, dans son amour infini, a un plan éternel pour nous. Il ne veut pas que nous bâtissions sur du sable mouvant. Il nous invite à fonder nos vies sur quelque chose qui ne changera jamais : Sa Parole. Comme le psalmiste le dit : « Qui trouve son plaisir dans la loi de l’Éternel, Et qui la médite jour et nuit ! Il est comme un arbre planté près d’un courant d’eau, Qui donne son fruit en sa saison, Et dont le feuillage ne se flétrit point : Tout ce qu’il fait lui réussit. » (Psaumes 1:2-3).</w:t>
      </w:r>
    </w:p>
    <w:p>
      <w:r>
        <w:rPr>
          <w:b w:val="0"/>
          <w:i w:val="0"/>
        </w:rPr>
        <w:t>Aujourd'hui, nous allons explorer à travers des exemples bibliques comment recevoir et vivre de cette "Parole éternelle" pour que nos vies portent du fruit, même face aux défis et aux changements.</w:t>
      </w:r>
    </w:p>
    <w:p>
      <w:r>
        <w:rPr>
          <w:b w:val="0"/>
          <w:i w:val="0"/>
        </w:rPr>
        <w:t>---</w:t>
      </w:r>
    </w:p>
    <w:p>
      <w:r>
        <w:rPr>
          <w:b w:val="0"/>
          <w:i w:val="0"/>
        </w:rPr>
        <w:t>Nous allons maintenant nous diviser en groupes pour approfondir ce thème.</w:t>
      </w:r>
    </w:p>
    <w:p>
      <w:r>
        <w:rPr>
          <w:b w:val="0"/>
          <w:i w:val="0"/>
        </w:rPr>
        <w:t>Thème principal : Construire sur l'Éternel : La Parole qui Demeure</w:t>
      </w:r>
      <w:r>
        <w:rPr>
          <w:b/>
          <w:i w:val="0"/>
        </w:rPr>
      </w:r>
    </w:p>
    <w:p>
      <w:pPr>
        <w:pStyle w:val="ListBullet"/>
      </w:pPr>
      <w:r>
        <w:rPr>
          <w:b w:val="0"/>
          <w:i w:val="0"/>
        </w:rPr>
        <w:t>Groupe 1 : La Parole et le Fruit (Inspiré de la parabole du Semeur)</w:t>
      </w:r>
      <w:r>
        <w:rPr>
          <w:b/>
          <w:i w:val="0"/>
        </w:rPr>
      </w:r>
    </w:p>
    <w:p>
      <w:pPr>
        <w:pStyle w:val="ListBullet"/>
      </w:pPr>
      <w:r>
        <w:rPr>
          <w:b w:val="0"/>
          <w:i w:val="0"/>
        </w:rPr>
        <w:t>Thème : Comprendre comment la Parole de Dieu, lorsqu'elle est reçue dans un cœur bien disposé, produit une vie abondante et fructueuse.</w:t>
      </w:r>
    </w:p>
    <w:p>
      <w:pPr>
        <w:pStyle w:val="ListBullet"/>
      </w:pPr>
      <w:r>
        <w:rPr>
          <w:b w:val="0"/>
          <w:i w:val="0"/>
        </w:rPr>
        <w:t>Groupe 2 : Le Fondement Solide (Inspiré de l'homme qui bâtit sur le Roc)</w:t>
      </w:r>
      <w:r>
        <w:rPr>
          <w:b/>
          <w:i w:val="0"/>
        </w:rPr>
      </w:r>
    </w:p>
    <w:p>
      <w:pPr>
        <w:pStyle w:val="ListBullet"/>
      </w:pPr>
      <w:r>
        <w:rPr>
          <w:b w:val="0"/>
          <w:i w:val="0"/>
        </w:rPr>
        <w:t>Thème : Découvrir l'importance d'ancrer notre vie sur l'écoute et la mise en pratique de la Parole de Dieu pour résister aux tempêtes de la vie.</w:t>
      </w:r>
    </w:p>
    <w:p>
      <w:r>
        <w:rPr>
          <w:b w:val="0"/>
          <w:i w:val="0"/>
        </w:rPr>
        <w:t>---</w:t>
      </w:r>
    </w:p>
    <w:p>
      <w:pPr>
        <w:pStyle w:val="Heading2"/>
      </w:pPr>
      <w:r>
        <w:t>Groupe 1 : La Parole et le Fruit</w:t>
      </w:r>
    </w:p>
    <w:p>
      <w:pPr>
        <w:pStyle w:val="Heading3"/>
      </w:pPr>
      <w:r>
        <w:t>Fiche 1.1 : Le Semeur Généreux</w:t>
      </w:r>
    </w:p>
    <w:p>
      <w:pPr>
        <w:pStyle w:val="ListBullet"/>
      </w:pPr>
      <w:r>
        <w:rPr>
          <w:b w:val="0"/>
          <w:i w:val="0"/>
        </w:rPr>
        <w:t>Verset clé :</w:t>
      </w:r>
      <w:r>
        <w:rPr>
          <w:b/>
          <w:i w:val="0"/>
        </w:rPr>
        <w:t xml:space="preserve"> Matthieu 13:8, 23</w:t>
      </w:r>
    </w:p>
    <w:p>
      <w:pPr>
        <w:pStyle w:val="ListBullet"/>
      </w:pPr>
      <w:r>
        <w:rPr>
          <w:b w:val="0"/>
          <w:i w:val="0"/>
        </w:rPr>
        <w:t>Explication ou objectif :</w:t>
      </w:r>
      <w:r>
        <w:rPr>
          <w:b/>
          <w:i w:val="0"/>
        </w:rPr>
        <w:t xml:space="preserve"> Dieu sème sa Parole généreusement, et notre rôle est de préparer notre cœur pour qu'elle produise un fruit abondant.</w:t>
      </w:r>
    </w:p>
    <w:p>
      <w:pPr>
        <w:pStyle w:val="ListBullet"/>
      </w:pPr>
      <w:r>
        <w:rPr>
          <w:b w:val="0"/>
          <w:i w:val="0"/>
        </w:rPr>
        <w:t>Réflexion :</w:t>
      </w:r>
      <w:r>
        <w:rPr>
          <w:b/>
          <w:i w:val="0"/>
        </w:rPr>
      </w:r>
    </w:p>
    <w:p>
      <w:r>
        <w:rPr>
          <w:b w:val="0"/>
          <w:i w:val="0"/>
        </w:rPr>
        <w:t xml:space="preserve">    1.  Qu'est-ce qui, dans notre vie, peut ressembler à des "épines" ou à un "chemin battu" qui empêche la Parole de germer ?</w:t>
      </w:r>
    </w:p>
    <w:p>
      <w:r>
        <w:rPr>
          <w:b w:val="0"/>
          <w:i w:val="0"/>
        </w:rPr>
        <w:t xml:space="preserve">           </w:t>
      </w:r>
      <w:r>
        <w:rPr>
          <w:b w:val="0"/>
          <w:i/>
        </w:rPr>
        <w:t>Réponse suggérée :* Les soucis du monde, la recherche des richesses, le manque de persévérance, l'indifférence, le bruit des distractions.</w:t>
      </w:r>
    </w:p>
    <w:p>
      <w:r>
        <w:rPr>
          <w:b w:val="0"/>
          <w:i w:val="0"/>
        </w:rPr>
        <w:t xml:space="preserve">    2.  Qu'est-ce que cela signifie concrètement de "garder" et "cultiver" la Parole dans notre cœur ?</w:t>
      </w:r>
    </w:p>
    <w:p>
      <w:r>
        <w:rPr>
          <w:b w:val="0"/>
          <w:i w:val="0"/>
        </w:rPr>
        <w:t xml:space="preserve">           </w:t>
      </w:r>
      <w:r>
        <w:rPr>
          <w:b w:val="0"/>
          <w:i/>
        </w:rPr>
        <w:t>Réponse suggérée :* La relire, la méditer, en parler, la mettre en pratique, demander de l'aide à Dieu pour y arriver.</w:t>
      </w:r>
    </w:p>
    <w:p>
      <w:pPr>
        <w:pStyle w:val="ListBullet"/>
      </w:pPr>
      <w:r>
        <w:rPr>
          <w:b w:val="0"/>
          <w:i w:val="0"/>
        </w:rPr>
        <w:t>Citation d’un héros de la foi :</w:t>
      </w:r>
      <w:r>
        <w:rPr>
          <w:b/>
          <w:i w:val="0"/>
        </w:rPr>
        <w:t xml:space="preserve"> "La Bible est le seul livre qui peut faire d'un homme ce qu'il devrait être." - D. L. Moody</w:t>
      </w:r>
    </w:p>
    <w:p>
      <w:pPr>
        <w:pStyle w:val="ListBullet"/>
      </w:pPr>
      <w:r>
        <w:rPr>
          <w:b w:val="0"/>
          <w:i w:val="0"/>
        </w:rPr>
        <w:t>Activité créative ou illustration collaborative :</w:t>
      </w:r>
      <w:r>
        <w:rPr>
          <w:b/>
          <w:i w:val="0"/>
        </w:rPr>
        <w:t xml:space="preserve"> Dessiner une image avec quatre zones représentant les différents terrains de la parabole, en y inscrivant les obstacles ou les facteurs de succès pour chaque terrain.</w:t>
      </w:r>
    </w:p>
    <w:p>
      <w:pPr>
        <w:pStyle w:val="ListBullet"/>
      </w:pPr>
      <w:r>
        <w:rPr>
          <w:b w:val="0"/>
          <w:i w:val="0"/>
        </w:rPr>
        <w:t>Défi pratique à mettre en œuvre après le partage :</w:t>
      </w:r>
      <w:r>
        <w:rPr>
          <w:b/>
          <w:i w:val="0"/>
        </w:rPr>
        <w:t xml:space="preserve"> Identifier une "mauvaise herbe" dans votre vie (une distraction, une peur, une habitude) qui empêche la Parole de Dieu de porter du fruit, et prier spécifiquement pour sa suppression.</w:t>
      </w:r>
    </w:p>
    <w:p>
      <w:r>
        <w:rPr>
          <w:b w:val="0"/>
          <w:i w:val="0"/>
        </w:rPr>
        <w:t>---</w:t>
      </w:r>
    </w:p>
    <w:p>
      <w:pPr>
        <w:pStyle w:val="Heading3"/>
      </w:pPr>
      <w:r>
        <w:t>Fiche 1.2 : La Bonne Terre</w:t>
      </w:r>
    </w:p>
    <w:p>
      <w:pPr>
        <w:pStyle w:val="ListBullet"/>
      </w:pPr>
      <w:r>
        <w:rPr>
          <w:b w:val="0"/>
          <w:i w:val="0"/>
        </w:rPr>
        <w:t>Verset clé :</w:t>
      </w:r>
      <w:r>
        <w:rPr>
          <w:b/>
          <w:i w:val="0"/>
        </w:rPr>
        <w:t xml:space="preserve"> Marc 4:20</w:t>
      </w:r>
    </w:p>
    <w:p>
      <w:pPr>
        <w:pStyle w:val="ListBullet"/>
      </w:pPr>
      <w:r>
        <w:rPr>
          <w:b w:val="0"/>
          <w:i w:val="0"/>
        </w:rPr>
        <w:t>Explication ou objectif :</w:t>
      </w:r>
      <w:r>
        <w:rPr>
          <w:b/>
          <w:i w:val="0"/>
        </w:rPr>
        <w:t xml:space="preserve"> Ceux qui entendent la Parole, la comprennent, et la mettent en pratique sont ceux qui porteront un fruit abondant.</w:t>
      </w:r>
    </w:p>
    <w:p>
      <w:pPr>
        <w:pStyle w:val="ListBullet"/>
      </w:pPr>
      <w:r>
        <w:rPr>
          <w:b w:val="0"/>
          <w:i w:val="0"/>
        </w:rPr>
        <w:t>Réflexion :</w:t>
      </w:r>
      <w:r>
        <w:rPr>
          <w:b/>
          <w:i w:val="0"/>
        </w:rPr>
      </w:r>
    </w:p>
    <w:p>
      <w:r>
        <w:rPr>
          <w:b w:val="0"/>
          <w:i w:val="0"/>
        </w:rPr>
        <w:t xml:space="preserve">    1.  Comment pouvons-nous cultiver une attitude d'écoute et de compréhension profonde de la Parole de Dieu ?</w:t>
      </w:r>
    </w:p>
    <w:p>
      <w:r>
        <w:rPr>
          <w:b w:val="0"/>
          <w:i w:val="0"/>
        </w:rPr>
        <w:t xml:space="preserve">           </w:t>
      </w:r>
      <w:r>
        <w:rPr>
          <w:b w:val="0"/>
          <w:i/>
        </w:rPr>
        <w:t>Réponse suggérée :* En la lisant dans la prière, en demandant l'illumination du Saint-Esprit, en étudiant avec d'autres, en y réfléchissant activement.</w:t>
      </w:r>
    </w:p>
    <w:p>
      <w:r>
        <w:rPr>
          <w:b w:val="0"/>
          <w:i w:val="0"/>
        </w:rPr>
        <w:t xml:space="preserve">    2.  Quels types de "fruits" Dieu attend-il de nos vies qui sont fondées sur sa Parole ?</w:t>
      </w:r>
    </w:p>
    <w:p>
      <w:r>
        <w:rPr>
          <w:b w:val="0"/>
          <w:i w:val="0"/>
        </w:rPr>
        <w:t xml:space="preserve">           </w:t>
      </w:r>
      <w:r>
        <w:rPr>
          <w:b w:val="0"/>
          <w:i/>
        </w:rPr>
        <w:t>Réponse suggérée :* Le fruit de l'Esprit (amour, joie, paix, patience, bonté, bienveillance, fidélité, douceur, maîtrise de soi), des actions justes, des témoignages, l'amour du prochain.</w:t>
      </w:r>
    </w:p>
    <w:p>
      <w:pPr>
        <w:pStyle w:val="ListBullet"/>
      </w:pPr>
      <w:r>
        <w:rPr>
          <w:b w:val="0"/>
          <w:i w:val="0"/>
        </w:rPr>
        <w:t>Citation d’un héros de la foi :</w:t>
      </w:r>
      <w:r>
        <w:rPr>
          <w:b/>
          <w:i w:val="0"/>
        </w:rPr>
        <w:t xml:space="preserve"> "La foi sans les œuvres est morte." - Jacques (souvent rappelé par les prédicateurs)</w:t>
      </w:r>
    </w:p>
    <w:p>
      <w:pPr>
        <w:pStyle w:val="ListBullet"/>
      </w:pPr>
      <w:r>
        <w:rPr>
          <w:b w:val="0"/>
          <w:i w:val="0"/>
        </w:rPr>
        <w:t>Activité créative ou illustration collaborative :</w:t>
      </w:r>
      <w:r>
        <w:rPr>
          <w:b/>
          <w:i w:val="0"/>
        </w:rPr>
        <w:t xml:space="preserve"> Créer une fresque collective représentant un arbre luxuriant, chaque participant ajoutant une feuille ou un fruit symbolisant une action concrète inspirée par la Parole.</w:t>
      </w:r>
    </w:p>
    <w:p>
      <w:pPr>
        <w:pStyle w:val="ListBullet"/>
      </w:pPr>
      <w:r>
        <w:rPr>
          <w:b w:val="0"/>
          <w:i w:val="0"/>
        </w:rPr>
        <w:t>Défi pratique à mettre en œuvre après le partage :</w:t>
      </w:r>
      <w:r>
        <w:rPr>
          <w:b/>
          <w:i w:val="0"/>
        </w:rPr>
        <w:t xml:space="preserve"> Chercher une occasion concrète cette semaine de mettre en pratique un enseignement de la Parole que vous avez reçu récemment, et noter le résultat.</w:t>
      </w:r>
    </w:p>
    <w:p>
      <w:r>
        <w:rPr>
          <w:b w:val="0"/>
          <w:i w:val="0"/>
        </w:rPr>
        <w:t>---</w:t>
      </w:r>
    </w:p>
    <w:p>
      <w:pPr>
        <w:pStyle w:val="Heading3"/>
      </w:pPr>
      <w:r>
        <w:t>Fiche 1.3 : Le Fruit de la Parole</w:t>
      </w:r>
    </w:p>
    <w:p>
      <w:pPr>
        <w:pStyle w:val="ListBullet"/>
      </w:pPr>
      <w:r>
        <w:rPr>
          <w:b w:val="0"/>
          <w:i w:val="0"/>
        </w:rPr>
        <w:t>Verset clé :</w:t>
      </w:r>
      <w:r>
        <w:rPr>
          <w:b/>
          <w:i w:val="0"/>
        </w:rPr>
        <w:t xml:space="preserve"> Jean 15:5, 7</w:t>
      </w:r>
    </w:p>
    <w:p>
      <w:pPr>
        <w:pStyle w:val="ListBullet"/>
      </w:pPr>
      <w:r>
        <w:rPr>
          <w:b w:val="0"/>
          <w:i w:val="0"/>
        </w:rPr>
        <w:t>Explication ou objectif :</w:t>
      </w:r>
      <w:r>
        <w:rPr>
          <w:b/>
          <w:i w:val="0"/>
        </w:rPr>
        <w:t xml:space="preserve"> Rester connecté à Dieu par sa Parole est essentiel pour porter un fruit qui demeure et pour que sa volonté se manifeste en nous.</w:t>
      </w:r>
    </w:p>
    <w:p>
      <w:pPr>
        <w:pStyle w:val="ListBullet"/>
      </w:pPr>
      <w:r>
        <w:rPr>
          <w:b w:val="0"/>
          <w:i w:val="0"/>
        </w:rPr>
        <w:t>Réflexion :</w:t>
      </w:r>
      <w:r>
        <w:rPr>
          <w:b/>
          <w:i w:val="0"/>
        </w:rPr>
      </w:r>
    </w:p>
    <w:p>
      <w:r>
        <w:rPr>
          <w:b w:val="0"/>
          <w:i w:val="0"/>
        </w:rPr>
        <w:t xml:space="preserve">    1.  De quelle manière pouvons-nous "demeurer" dans la Parole de Dieu, comme le cep demeure dans la vigne ?</w:t>
      </w:r>
    </w:p>
    <w:p>
      <w:r>
        <w:rPr>
          <w:b w:val="0"/>
          <w:i w:val="0"/>
        </w:rPr>
        <w:t xml:space="preserve">           </w:t>
      </w:r>
      <w:r>
        <w:rPr>
          <w:b w:val="0"/>
          <w:i/>
        </w:rPr>
        <w:t>Réponse suggérée :* Par la prière régulière, la méditation quotidienne des Écritures, l'obéissance à ses commandements, le partage de sa foi.</w:t>
      </w:r>
    </w:p>
    <w:p>
      <w:r>
        <w:rPr>
          <w:b w:val="0"/>
          <w:i w:val="0"/>
        </w:rPr>
        <w:t xml:space="preserve">    2.  Comment la Parole de Dieu nous aide-t-elle à demander "en son nom" et à recevoir ?</w:t>
      </w:r>
    </w:p>
    <w:p>
      <w:r>
        <w:rPr>
          <w:b w:val="0"/>
          <w:i w:val="0"/>
        </w:rPr>
        <w:t xml:space="preserve">           </w:t>
      </w:r>
      <w:r>
        <w:rPr>
          <w:b w:val="0"/>
          <w:i/>
        </w:rPr>
        <w:t>Réponse suggérée :* Elle aligne nos désirs avec la volonté de Dieu, nous donne confiance en ses promesses, nous assure que nos demandes sont en accord avec son caractère.</w:t>
      </w:r>
    </w:p>
    <w:p>
      <w:pPr>
        <w:pStyle w:val="ListBullet"/>
      </w:pPr>
      <w:r>
        <w:rPr>
          <w:b w:val="0"/>
          <w:i w:val="0"/>
        </w:rPr>
        <w:t>Citation d’un héros de la foi :</w:t>
      </w:r>
      <w:r>
        <w:rPr>
          <w:b/>
          <w:i w:val="0"/>
        </w:rPr>
        <w:t xml:space="preserve"> "La foi ne s'appuie pas sur le sentiment, mais sur la promesse." - George Müller</w:t>
      </w:r>
    </w:p>
    <w:p>
      <w:pPr>
        <w:pStyle w:val="ListBullet"/>
      </w:pPr>
      <w:r>
        <w:rPr>
          <w:b w:val="0"/>
          <w:i w:val="0"/>
        </w:rPr>
        <w:t>Activité créative ou illustration collaborative :</w:t>
      </w:r>
      <w:r>
        <w:rPr>
          <w:b/>
          <w:i w:val="0"/>
        </w:rPr>
        <w:t xml:space="preserve"> Composer un court poème ou une chanson sur le thème du fruit qui vient de la connexion à la Parole.</w:t>
      </w:r>
    </w:p>
    <w:p>
      <w:pPr>
        <w:pStyle w:val="ListBullet"/>
      </w:pPr>
      <w:r>
        <w:rPr>
          <w:b w:val="0"/>
          <w:i w:val="0"/>
        </w:rPr>
        <w:t>Défi pratique à mettre en œuvre après le partage :</w:t>
      </w:r>
      <w:r>
        <w:rPr>
          <w:b/>
          <w:i w:val="0"/>
        </w:rPr>
        <w:t xml:space="preserve"> Identifier une prière que vous aimeriez voir exaucée, et chercher dans la Parole de Dieu des versets qui correspondent à cette demande, puis prier en vous basant sur ces promesses.</w:t>
      </w:r>
    </w:p>
    <w:p>
      <w:r>
        <w:rPr>
          <w:b w:val="0"/>
          <w:i w:val="0"/>
        </w:rPr>
        <w:t>---</w:t>
      </w:r>
    </w:p>
    <w:p>
      <w:pPr>
        <w:pStyle w:val="Heading3"/>
      </w:pPr>
      <w:r>
        <w:t>Fiche 1.4 : L'Arbre Fort</w:t>
      </w:r>
    </w:p>
    <w:p>
      <w:pPr>
        <w:pStyle w:val="ListBullet"/>
      </w:pPr>
      <w:r>
        <w:rPr>
          <w:b w:val="0"/>
          <w:i w:val="0"/>
        </w:rPr>
        <w:t>Verset clé :</w:t>
      </w:r>
      <w:r>
        <w:rPr>
          <w:b/>
          <w:i w:val="0"/>
        </w:rPr>
        <w:t xml:space="preserve"> Psaumes 1:3</w:t>
      </w:r>
    </w:p>
    <w:p>
      <w:pPr>
        <w:pStyle w:val="ListBullet"/>
      </w:pPr>
      <w:r>
        <w:rPr>
          <w:b w:val="0"/>
          <w:i w:val="0"/>
        </w:rPr>
        <w:t>Explication ou objectif :</w:t>
      </w:r>
      <w:r>
        <w:rPr>
          <w:b/>
          <w:i w:val="0"/>
        </w:rPr>
        <w:t xml:space="preserve"> Méditer sur la Parole de Dieu jour et nuit nous rend stables, nous assure une croissance saine et une productivité constante.</w:t>
      </w:r>
    </w:p>
    <w:p>
      <w:pPr>
        <w:pStyle w:val="ListBullet"/>
      </w:pPr>
      <w:r>
        <w:rPr>
          <w:b w:val="0"/>
          <w:i w:val="0"/>
        </w:rPr>
        <w:t>Réflexion :</w:t>
      </w:r>
      <w:r>
        <w:rPr>
          <w:b/>
          <w:i w:val="0"/>
        </w:rPr>
      </w:r>
    </w:p>
    <w:p>
      <w:r>
        <w:rPr>
          <w:b w:val="0"/>
          <w:i w:val="0"/>
        </w:rPr>
        <w:t xml:space="preserve">    1.  Qu'est-ce que cela signifie de "méditer" la Parole, au-delà de simplement la lire ?</w:t>
      </w:r>
    </w:p>
    <w:p>
      <w:r>
        <w:rPr>
          <w:b w:val="0"/>
          <w:i w:val="0"/>
        </w:rPr>
        <w:t xml:space="preserve">           </w:t>
      </w:r>
      <w:r>
        <w:rPr>
          <w:b w:val="0"/>
          <w:i/>
        </w:rPr>
        <w:t>Réponse suggérée :* Y réfléchir, la ruminer, la considérer sous tous ses angles, laisser son message pénétrer notre être profond.</w:t>
      </w:r>
    </w:p>
    <w:p>
      <w:r>
        <w:rPr>
          <w:b w:val="0"/>
          <w:i w:val="0"/>
        </w:rPr>
        <w:t xml:space="preserve">    2.  Comment un "arbre planté près d'un courant d'eau" symbolise-t-il la vie d'une personne qui médite la Parole ?</w:t>
      </w:r>
    </w:p>
    <w:p>
      <w:r>
        <w:rPr>
          <w:b w:val="0"/>
          <w:i w:val="0"/>
        </w:rPr>
        <w:t xml:space="preserve">           </w:t>
      </w:r>
      <w:r>
        <w:rPr>
          <w:b w:val="0"/>
          <w:i/>
        </w:rPr>
        <w:t>Réponse suggérée :* L'eau vive représente la Parole qui nourrit constamment, assurant que l'arbre ne se flétrit pas et porte du fruit en temps voulu.</w:t>
      </w:r>
    </w:p>
    <w:p>
      <w:pPr>
        <w:pStyle w:val="ListBullet"/>
      </w:pPr>
      <w:r>
        <w:rPr>
          <w:b w:val="0"/>
          <w:i w:val="0"/>
        </w:rPr>
        <w:t>Citation d’un héros de la foi :</w:t>
      </w:r>
      <w:r>
        <w:rPr>
          <w:b/>
          <w:i w:val="0"/>
        </w:rPr>
        <w:t xml:space="preserve"> "Ne te contente pas de lire la Bible, vis-la." - William Booth</w:t>
      </w:r>
    </w:p>
    <w:p>
      <w:pPr>
        <w:pStyle w:val="ListBullet"/>
      </w:pPr>
      <w:r>
        <w:rPr>
          <w:b w:val="0"/>
          <w:i w:val="0"/>
        </w:rPr>
        <w:t>Activité créative ou illustration collaborative :</w:t>
      </w:r>
      <w:r>
        <w:rPr>
          <w:b/>
          <w:i w:val="0"/>
        </w:rPr>
        <w:t xml:space="preserve"> Dessiner des racines profondes pour un arbre symbolique, en écrivant sur chaque racine une action ou une habitude qui montre qu'on médite la Parole.</w:t>
      </w:r>
    </w:p>
    <w:p>
      <w:pPr>
        <w:pStyle w:val="ListBullet"/>
      </w:pPr>
      <w:r>
        <w:rPr>
          <w:b w:val="0"/>
          <w:i w:val="0"/>
        </w:rPr>
        <w:t>Défi pratique à mettre en œuvre après le partage :</w:t>
      </w:r>
      <w:r>
        <w:rPr>
          <w:b/>
          <w:i w:val="0"/>
        </w:rPr>
        <w:t xml:space="preserve"> Choisir un Psaume (ou un autre passage biblique court) et le lire chaque jour pendant une semaine, en essayant de méditer une phrase ou une idée par jour.</w:t>
      </w:r>
    </w:p>
    <w:p>
      <w:r>
        <w:rPr>
          <w:b w:val="0"/>
          <w:i w:val="0"/>
        </w:rPr>
        <w:t>---</w:t>
      </w:r>
    </w:p>
    <w:p>
      <w:pPr>
        <w:pStyle w:val="Heading3"/>
      </w:pPr>
      <w:r>
        <w:t>Fiche 1.5 : La Sève de Vie</w:t>
      </w:r>
    </w:p>
    <w:p>
      <w:pPr>
        <w:pStyle w:val="ListBullet"/>
      </w:pPr>
      <w:r>
        <w:rPr>
          <w:b w:val="0"/>
          <w:i w:val="0"/>
        </w:rPr>
        <w:t>Verset clé :</w:t>
      </w:r>
      <w:r>
        <w:rPr>
          <w:b/>
          <w:i w:val="0"/>
        </w:rPr>
        <w:t xml:space="preserve"> 1 Samuel 3:19</w:t>
      </w:r>
    </w:p>
    <w:p>
      <w:pPr>
        <w:pStyle w:val="ListBullet"/>
      </w:pPr>
      <w:r>
        <w:rPr>
          <w:b w:val="0"/>
          <w:i w:val="0"/>
        </w:rPr>
        <w:t>Explication ou objectif :</w:t>
      </w:r>
      <w:r>
        <w:rPr>
          <w:b/>
          <w:i w:val="0"/>
        </w:rPr>
        <w:t xml:space="preserve"> Dieu fait en sorte que sa Parole, lorsqu'elle est reçue, ne tombe jamais à terre sans produire son effet.</w:t>
      </w:r>
    </w:p>
    <w:p>
      <w:pPr>
        <w:pStyle w:val="ListBullet"/>
      </w:pPr>
      <w:r>
        <w:rPr>
          <w:b w:val="0"/>
          <w:i w:val="0"/>
        </w:rPr>
        <w:t>Réflexion :</w:t>
      </w:r>
      <w:r>
        <w:rPr>
          <w:b/>
          <w:i w:val="0"/>
        </w:rPr>
      </w:r>
    </w:p>
    <w:p>
      <w:r>
        <w:rPr>
          <w:b w:val="0"/>
          <w:i w:val="0"/>
        </w:rPr>
        <w:t xml:space="preserve">    1.  Comment pouvons-nous être sûrs que notre écoute de la Parole n'est pas vaine ?</w:t>
      </w:r>
    </w:p>
    <w:p>
      <w:r>
        <w:rPr>
          <w:b w:val="0"/>
          <w:i w:val="0"/>
        </w:rPr>
        <w:t xml:space="preserve">           </w:t>
      </w:r>
      <w:r>
        <w:rPr>
          <w:b w:val="0"/>
          <w:i/>
        </w:rPr>
        <w:t>Réponse suggérée :* En manifestant une attitude d'obéissance, en cherchant à comprendre, en partageant ce que nous apprenons, en priant pour que la Parole porte du fruit en nous.</w:t>
      </w:r>
    </w:p>
    <w:p>
      <w:r>
        <w:rPr>
          <w:b w:val="0"/>
          <w:i w:val="0"/>
        </w:rPr>
        <w:t xml:space="preserve">    2.  Qu'est-ce que cela signifie que Dieu "ne laisse tomber aucune de ses paroles à terre" ?</w:t>
      </w:r>
    </w:p>
    <w:p>
      <w:r>
        <w:rPr>
          <w:b w:val="0"/>
          <w:i w:val="0"/>
        </w:rPr>
        <w:t xml:space="preserve">           </w:t>
      </w:r>
      <w:r>
        <w:rPr>
          <w:b w:val="0"/>
          <w:i/>
        </w:rPr>
        <w:t>Réponse suggérée :* Chaque parole de Dieu a un but, une intention divine. Elle ne disparaît pas sans avoir eu un impact, que ce soit dans notre vie, ou dans le plan de Dieu.</w:t>
      </w:r>
    </w:p>
    <w:p>
      <w:pPr>
        <w:pStyle w:val="ListBullet"/>
      </w:pPr>
      <w:r>
        <w:rPr>
          <w:b w:val="0"/>
          <w:i w:val="0"/>
        </w:rPr>
        <w:t>Citation d’un héros de la foi :</w:t>
      </w:r>
      <w:r>
        <w:rPr>
          <w:b/>
          <w:i w:val="0"/>
        </w:rPr>
        <w:t xml:space="preserve"> "Je crois que chaque verset de la Bible signifie exactement ce qu'il dit." - Charles Spurgeon</w:t>
      </w:r>
    </w:p>
    <w:p>
      <w:pPr>
        <w:pStyle w:val="ListBullet"/>
      </w:pPr>
      <w:r>
        <w:rPr>
          <w:b w:val="0"/>
          <w:i w:val="0"/>
        </w:rPr>
        <w:t>Activité créative ou illustration collaborative :</w:t>
      </w:r>
      <w:r>
        <w:rPr>
          <w:b/>
          <w:i w:val="0"/>
        </w:rPr>
        <w:t xml:space="preserve"> Créer une carte mentale où le centre est "La Parole de Dieu" et les branches représentent les différents fruits et impacts (guérison, direction, joie, croissance, témoignage, etc.).</w:t>
      </w:r>
    </w:p>
    <w:p>
      <w:pPr>
        <w:pStyle w:val="ListBullet"/>
      </w:pPr>
      <w:r>
        <w:rPr>
          <w:b w:val="0"/>
          <w:i w:val="0"/>
        </w:rPr>
        <w:t>Défi pratique à mettre en œuvre après le partage :</w:t>
      </w:r>
      <w:r>
        <w:rPr>
          <w:b/>
          <w:i w:val="0"/>
        </w:rPr>
        <w:t xml:space="preserve"> Chercher une "promesse" de Dieu dans la Bible qui vous parle particulièrement, et commencer à la réclamer activement dans votre prière, en étant attentif aux manières dont Dieu pourrait l'accomplir.</w:t>
      </w:r>
    </w:p>
    <w:p>
      <w:r>
        <w:rPr>
          <w:b w:val="0"/>
          <w:i w:val="0"/>
        </w:rPr>
        <w:t>---</w:t>
      </w:r>
    </w:p>
    <w:p>
      <w:pPr>
        <w:pStyle w:val="Heading2"/>
      </w:pPr>
      <w:r>
        <w:t>Groupe 2 : Le Fondement Solide</w:t>
      </w:r>
    </w:p>
    <w:p>
      <w:pPr>
        <w:pStyle w:val="Heading3"/>
      </w:pPr>
      <w:r>
        <w:t>Fiche 2.1 : Bâtir sur le Roc</w:t>
      </w:r>
    </w:p>
    <w:p>
      <w:pPr>
        <w:pStyle w:val="ListBullet"/>
      </w:pPr>
      <w:r>
        <w:rPr>
          <w:b w:val="0"/>
          <w:i w:val="0"/>
        </w:rPr>
        <w:t>Verset clé :</w:t>
      </w:r>
      <w:r>
        <w:rPr>
          <w:b/>
          <w:i w:val="0"/>
        </w:rPr>
        <w:t xml:space="preserve"> Matthieu 7:24-25</w:t>
      </w:r>
    </w:p>
    <w:p>
      <w:pPr>
        <w:pStyle w:val="ListBullet"/>
      </w:pPr>
      <w:r>
        <w:rPr>
          <w:b w:val="0"/>
          <w:i w:val="0"/>
        </w:rPr>
        <w:t>Explication ou objectif :</w:t>
      </w:r>
      <w:r>
        <w:rPr>
          <w:b/>
          <w:i w:val="0"/>
        </w:rPr>
        <w:t xml:space="preserve"> Une vie bâtie sur l'écoute et la mise en pratique de la Parole de Dieu est un fondement solide qui résiste aux épreuves.</w:t>
      </w:r>
    </w:p>
    <w:p>
      <w:pPr>
        <w:pStyle w:val="ListBullet"/>
      </w:pPr>
      <w:r>
        <w:rPr>
          <w:b w:val="0"/>
          <w:i w:val="0"/>
        </w:rPr>
        <w:t>Réflexion :</w:t>
      </w:r>
      <w:r>
        <w:rPr>
          <w:b/>
          <w:i w:val="0"/>
        </w:rPr>
      </w:r>
    </w:p>
    <w:p>
      <w:r>
        <w:rPr>
          <w:b w:val="0"/>
          <w:i w:val="0"/>
        </w:rPr>
        <w:t xml:space="preserve">    1.  Quelle est la différence fondamentale entre entendre la Parole et l'entendre ET la pratiquer ?</w:t>
      </w:r>
    </w:p>
    <w:p>
      <w:r>
        <w:rPr>
          <w:b w:val="0"/>
          <w:i w:val="0"/>
        </w:rPr>
        <w:t xml:space="preserve">           </w:t>
      </w:r>
      <w:r>
        <w:rPr>
          <w:b w:val="0"/>
          <w:i/>
        </w:rPr>
        <w:t>Réponse suggérée :* Entendre sans agir, c'est comme écouter un conseil sans le suivre. Agir, c'est transformer l'information en une action concrète qui change la donne.</w:t>
      </w:r>
    </w:p>
    <w:p>
      <w:r>
        <w:rPr>
          <w:b w:val="0"/>
          <w:i w:val="0"/>
        </w:rPr>
        <w:t xml:space="preserve">    2.  Comment les "pluies, les inondations et les vents" symbolisent-ils les difficultés que nous pouvons rencontrer ?</w:t>
      </w:r>
    </w:p>
    <w:p>
      <w:r>
        <w:rPr>
          <w:b w:val="0"/>
          <w:i w:val="0"/>
        </w:rPr>
        <w:t xml:space="preserve">           </w:t>
      </w:r>
      <w:r>
        <w:rPr>
          <w:b w:val="0"/>
          <w:i/>
        </w:rPr>
        <w:t>Réponse suggérée :* Les épreuves, les tentations, les déceptions, les crises, les souffrances qui viennent inévitablement dans la vie.</w:t>
      </w:r>
    </w:p>
    <w:p>
      <w:pPr>
        <w:pStyle w:val="ListBullet"/>
      </w:pPr>
      <w:r>
        <w:rPr>
          <w:b w:val="0"/>
          <w:i w:val="0"/>
        </w:rPr>
        <w:t>Citation d’un héros de la foi :</w:t>
      </w:r>
      <w:r>
        <w:rPr>
          <w:b/>
          <w:i w:val="0"/>
        </w:rPr>
        <w:t xml:space="preserve"> "Le roc, c'est le Seigneur ; il est inébranlable." - Corrie ten Boom</w:t>
      </w:r>
    </w:p>
    <w:p>
      <w:pPr>
        <w:pStyle w:val="ListBullet"/>
      </w:pPr>
      <w:r>
        <w:rPr>
          <w:b w:val="0"/>
          <w:i w:val="0"/>
        </w:rPr>
        <w:t>Activité créative ou illustration collaborative :</w:t>
      </w:r>
      <w:r>
        <w:rPr>
          <w:b/>
          <w:i w:val="0"/>
        </w:rPr>
        <w:t xml:space="preserve"> Dessiner deux maisons : une sur du sable, l'autre sur un roc. Décrire les éléments qui rendent la seconde maison solide (fondations solides, ancrage).</w:t>
      </w:r>
    </w:p>
    <w:p>
      <w:pPr>
        <w:pStyle w:val="ListBullet"/>
      </w:pPr>
      <w:r>
        <w:rPr>
          <w:b w:val="0"/>
          <w:i w:val="0"/>
        </w:rPr>
        <w:t>Défi pratique à mettre en œuvre après le partage :</w:t>
      </w:r>
      <w:r>
        <w:rPr>
          <w:b/>
          <w:i w:val="0"/>
        </w:rPr>
        <w:t xml:space="preserve"> Identifier un domaine de votre vie où vous sentez que vous manquez de fondation solide. Priez pour que Dieu vous aide à y bâtir sur le roc de sa Parole.</w:t>
      </w:r>
    </w:p>
    <w:p>
      <w:r>
        <w:rPr>
          <w:b w:val="0"/>
          <w:i w:val="0"/>
        </w:rPr>
        <w:t>---</w:t>
      </w:r>
    </w:p>
    <w:p>
      <w:pPr>
        <w:pStyle w:val="Heading3"/>
      </w:pPr>
      <w:r>
        <w:t>Fiche 2.2 : La Maison Inébranlable</w:t>
      </w:r>
    </w:p>
    <w:p>
      <w:pPr>
        <w:pStyle w:val="ListBullet"/>
      </w:pPr>
      <w:r>
        <w:rPr>
          <w:b w:val="0"/>
          <w:i w:val="0"/>
        </w:rPr>
        <w:t>Verset clé :</w:t>
      </w:r>
      <w:r>
        <w:rPr>
          <w:b/>
          <w:i w:val="0"/>
        </w:rPr>
        <w:t xml:space="preserve"> Psaumes 11:3</w:t>
      </w:r>
    </w:p>
    <w:p>
      <w:pPr>
        <w:pStyle w:val="ListBullet"/>
      </w:pPr>
      <w:r>
        <w:rPr>
          <w:b w:val="0"/>
          <w:i w:val="0"/>
        </w:rPr>
        <w:t>Explication ou objectif :</w:t>
      </w:r>
      <w:r>
        <w:rPr>
          <w:b/>
          <w:i w:val="0"/>
        </w:rPr>
        <w:t xml:space="preserve"> Lorsque les fondations sont ébranlées, que faire ? Le fondement de la Parole de Dieu est le seul qui tienne.</w:t>
      </w:r>
    </w:p>
    <w:p>
      <w:pPr>
        <w:pStyle w:val="ListBullet"/>
      </w:pPr>
      <w:r>
        <w:rPr>
          <w:b w:val="0"/>
          <w:i w:val="0"/>
        </w:rPr>
        <w:t>Réflexion :</w:t>
      </w:r>
      <w:r>
        <w:rPr>
          <w:b/>
          <w:i w:val="0"/>
        </w:rPr>
      </w:r>
    </w:p>
    <w:p>
      <w:r>
        <w:rPr>
          <w:b w:val="0"/>
          <w:i w:val="0"/>
        </w:rPr>
        <w:t xml:space="preserve">    1.  Qu'est-ce qui peut ébranler les fondations de nos vies, même si nous pensons être solides ?</w:t>
      </w:r>
    </w:p>
    <w:p>
      <w:r>
        <w:rPr>
          <w:b w:val="0"/>
          <w:i w:val="0"/>
        </w:rPr>
        <w:t xml:space="preserve">           </w:t>
      </w:r>
      <w:r>
        <w:rPr>
          <w:b w:val="0"/>
          <w:i/>
        </w:rPr>
        <w:t>Réponse suggérée :* Le doute, la peur, les attaques du monde, les crises personnelles, la déception face à l'incapacité de contrôler les choses.</w:t>
      </w:r>
    </w:p>
    <w:p>
      <w:r>
        <w:rPr>
          <w:b w:val="0"/>
          <w:i w:val="0"/>
        </w:rPr>
        <w:t xml:space="preserve">    2.  Comment la Parole de Dieu agit-elle comme un "roc" qui nous maintient lorsque tout semble s'écrouler ?</w:t>
      </w:r>
    </w:p>
    <w:p>
      <w:r>
        <w:rPr>
          <w:b w:val="0"/>
          <w:i w:val="0"/>
        </w:rPr>
        <w:t xml:space="preserve">           </w:t>
      </w:r>
      <w:r>
        <w:rPr>
          <w:b w:val="0"/>
          <w:i/>
        </w:rPr>
        <w:t>Réponse suggérée :* Elle nous donne une perspective éternelle, des promesses immuables, la confiance en un Dieu fidèle, la paix qui surpasse toute compréhension.</w:t>
      </w:r>
    </w:p>
    <w:p>
      <w:pPr>
        <w:pStyle w:val="ListBullet"/>
      </w:pPr>
      <w:r>
        <w:rPr>
          <w:b w:val="0"/>
          <w:i w:val="0"/>
        </w:rPr>
        <w:t>Citation d’un héros de la foi :</w:t>
      </w:r>
      <w:r>
        <w:rPr>
          <w:b/>
          <w:i w:val="0"/>
        </w:rPr>
        <w:t xml:space="preserve"> "La Parole de Dieu est une ancre pour l'âme." - Hudson Taylor</w:t>
      </w:r>
    </w:p>
    <w:p>
      <w:pPr>
        <w:pStyle w:val="ListBullet"/>
      </w:pPr>
      <w:r>
        <w:rPr>
          <w:b w:val="0"/>
          <w:i w:val="0"/>
        </w:rPr>
        <w:t>Activité créative ou illustration collaborative :</w:t>
      </w:r>
      <w:r>
        <w:rPr>
          <w:b/>
          <w:i w:val="0"/>
        </w:rPr>
        <w:t xml:space="preserve"> Écrire des mots sur des petits papiers représentant les "fondations" d'une vie (famille, travail, santé, foi...). Puis, certains papiers sont retirés ou froissés pour montrer leur fragilité, sauf ceux qui représentent la Parole de Dieu.</w:t>
      </w:r>
    </w:p>
    <w:p>
      <w:pPr>
        <w:pStyle w:val="ListBullet"/>
      </w:pPr>
      <w:r>
        <w:rPr>
          <w:b w:val="0"/>
          <w:i w:val="0"/>
        </w:rPr>
        <w:t>Défi pratique à mettre en œuvre après le partage :</w:t>
      </w:r>
      <w:r>
        <w:rPr>
          <w:b/>
          <w:i w:val="0"/>
        </w:rPr>
        <w:t xml:space="preserve"> Choisir une promesse biblique qui vous fortifie, et la garder visible (sur votre téléphone, sur un post-it) pour vous rappeler que votre sécurité est en Christ et en sa Parole.</w:t>
      </w:r>
    </w:p>
    <w:p>
      <w:r>
        <w:rPr>
          <w:b w:val="0"/>
          <w:i w:val="0"/>
        </w:rPr>
        <w:t>---</w:t>
      </w:r>
    </w:p>
    <w:p>
      <w:pPr>
        <w:pStyle w:val="Heading3"/>
      </w:pPr>
      <w:r>
        <w:t>Fiche 2.3 : L'Écoute Active</w:t>
      </w:r>
    </w:p>
    <w:p>
      <w:pPr>
        <w:pStyle w:val="ListBullet"/>
      </w:pPr>
      <w:r>
        <w:rPr>
          <w:b w:val="0"/>
          <w:i w:val="0"/>
        </w:rPr>
        <w:t>Verset clé :</w:t>
      </w:r>
      <w:r>
        <w:rPr>
          <w:b/>
          <w:i w:val="0"/>
        </w:rPr>
        <w:t xml:space="preserve"> Luc 11:28</w:t>
      </w:r>
    </w:p>
    <w:p>
      <w:pPr>
        <w:pStyle w:val="ListBullet"/>
      </w:pPr>
      <w:r>
        <w:rPr>
          <w:b w:val="0"/>
          <w:i w:val="0"/>
        </w:rPr>
        <w:t>Explication ou objectif :</w:t>
      </w:r>
      <w:r>
        <w:rPr>
          <w:b/>
          <w:i w:val="0"/>
        </w:rPr>
        <w:t xml:space="preserve"> Le vrai bonheur et la véritable bénédiction ne viennent pas seulement d'écouter la Parole, mais surtout de la mettre en pratique.</w:t>
      </w:r>
    </w:p>
    <w:p>
      <w:pPr>
        <w:pStyle w:val="ListBullet"/>
      </w:pPr>
      <w:r>
        <w:rPr>
          <w:b w:val="0"/>
          <w:i w:val="0"/>
        </w:rPr>
        <w:t>Réflexion :</w:t>
      </w:r>
      <w:r>
        <w:rPr>
          <w:b/>
          <w:i w:val="0"/>
        </w:rPr>
      </w:r>
    </w:p>
    <w:p>
      <w:r>
        <w:rPr>
          <w:b w:val="0"/>
          <w:i w:val="0"/>
        </w:rPr>
        <w:t xml:space="preserve">    1.  Dans quels domaines de votre vie avez-vous tendance à écouter mais à ne pas agir sur la Parole de Dieu ?</w:t>
      </w:r>
    </w:p>
    <w:p>
      <w:r>
        <w:rPr>
          <w:b w:val="0"/>
          <w:i w:val="0"/>
        </w:rPr>
        <w:t xml:space="preserve">           </w:t>
      </w:r>
      <w:r>
        <w:rPr>
          <w:b w:val="0"/>
          <w:i/>
        </w:rPr>
        <w:t>Réponse suggérée :* Pardonner, être patient, partager ses biens, évangéliser, surmonter une mauvaise habitude.</w:t>
      </w:r>
    </w:p>
    <w:p>
      <w:r>
        <w:rPr>
          <w:b w:val="0"/>
          <w:i w:val="0"/>
        </w:rPr>
        <w:t xml:space="preserve">    2.  Comment l'écoute active et la mise en pratique de la Parole de Dieu peuvent-elles transformer une situation difficile en une source de bénédiction ?</w:t>
      </w:r>
    </w:p>
    <w:p>
      <w:r>
        <w:rPr>
          <w:b w:val="0"/>
          <w:i w:val="0"/>
        </w:rPr>
        <w:t xml:space="preserve">           </w:t>
      </w:r>
      <w:r>
        <w:rPr>
          <w:b w:val="0"/>
          <w:i/>
        </w:rPr>
        <w:t>Réponse suggérée :* En changeant notre perspective, en nous donnant les outils pour agir avec sagesse, en nous apportant la paix intérieure même dans la tempête, en montrant la fidélité de Dieu.</w:t>
      </w:r>
    </w:p>
    <w:p>
      <w:pPr>
        <w:pStyle w:val="ListBullet"/>
      </w:pPr>
      <w:r>
        <w:rPr>
          <w:b w:val="0"/>
          <w:i w:val="0"/>
        </w:rPr>
        <w:t>Citation d’un héros de la foi :</w:t>
      </w:r>
      <w:r>
        <w:rPr>
          <w:b/>
          <w:i w:val="0"/>
        </w:rPr>
        <w:t xml:space="preserve"> "L'homme n'est pas sauvé par la foi seule, mais par la foi qui travaille." - Jean Wesley</w:t>
      </w:r>
    </w:p>
    <w:p>
      <w:pPr>
        <w:pStyle w:val="ListBullet"/>
      </w:pPr>
      <w:r>
        <w:rPr>
          <w:b w:val="0"/>
          <w:i w:val="0"/>
        </w:rPr>
        <w:t>Activité créative ou illustration collaborative :</w:t>
      </w:r>
      <w:r>
        <w:rPr>
          <w:b/>
          <w:i w:val="0"/>
        </w:rPr>
        <w:t xml:space="preserve"> Créer une courte saynète ou un mime illustrant la différence entre écouter passivement et écouter activement (avec action).</w:t>
      </w:r>
    </w:p>
    <w:p>
      <w:pPr>
        <w:pStyle w:val="ListBullet"/>
      </w:pPr>
      <w:r>
        <w:rPr>
          <w:b w:val="0"/>
          <w:i w:val="0"/>
        </w:rPr>
        <w:t>Défi pratique à mettre en œuvre après le partage :</w:t>
      </w:r>
      <w:r>
        <w:rPr>
          <w:b/>
          <w:i w:val="0"/>
        </w:rPr>
        <w:t xml:space="preserve"> Identifier une "discipline spirituelle" (prière, lecture biblique, jeûne...) que vous avez négligée, et prendre la résolution de la pratiquer régulièrement cette semaine.</w:t>
      </w:r>
    </w:p>
    <w:p>
      <w:r>
        <w:rPr>
          <w:b w:val="0"/>
          <w:i w:val="0"/>
        </w:rPr>
        <w:t>---</w:t>
      </w:r>
    </w:p>
    <w:p>
      <w:pPr>
        <w:pStyle w:val="Heading3"/>
      </w:pPr>
      <w:r>
        <w:t>Fiche 2.4 : La Parole Sustient</w:t>
      </w:r>
    </w:p>
    <w:p>
      <w:pPr>
        <w:pStyle w:val="ListBullet"/>
      </w:pPr>
      <w:r>
        <w:rPr>
          <w:b w:val="0"/>
          <w:i w:val="0"/>
        </w:rPr>
        <w:t>Verset clé :</w:t>
      </w:r>
      <w:r>
        <w:rPr>
          <w:b/>
          <w:i w:val="0"/>
        </w:rPr>
        <w:t xml:space="preserve"> Matthieu 4:4</w:t>
      </w:r>
    </w:p>
    <w:p>
      <w:pPr>
        <w:pStyle w:val="ListBullet"/>
      </w:pPr>
      <w:r>
        <w:rPr>
          <w:b w:val="0"/>
          <w:i w:val="0"/>
        </w:rPr>
        <w:t>Explication ou objectif :</w:t>
      </w:r>
      <w:r>
        <w:rPr>
          <w:b/>
          <w:i w:val="0"/>
        </w:rPr>
        <w:t xml:space="preserve"> Notre subsistance spirituelle ne dépend pas seulement des nécessités physiques, mais surtout de la Parole de Dieu.</w:t>
      </w:r>
    </w:p>
    <w:p>
      <w:pPr>
        <w:pStyle w:val="ListBullet"/>
      </w:pPr>
      <w:r>
        <w:rPr>
          <w:b w:val="0"/>
          <w:i w:val="0"/>
        </w:rPr>
        <w:t>Réflexion :</w:t>
      </w:r>
      <w:r>
        <w:rPr>
          <w:b/>
          <w:i w:val="0"/>
        </w:rPr>
      </w:r>
    </w:p>
    <w:p>
      <w:r>
        <w:rPr>
          <w:b w:val="0"/>
          <w:i w:val="0"/>
        </w:rPr>
        <w:t xml:space="preserve">    1.  Dans notre société axée sur le matériel, comment pouvons-nous accorder à la Parole de Dieu la priorité qu'elle mérite pour notre "nourriture" spirituelle ?</w:t>
      </w:r>
    </w:p>
    <w:p>
      <w:r>
        <w:rPr>
          <w:b w:val="0"/>
          <w:i w:val="0"/>
        </w:rPr>
        <w:t xml:space="preserve">           </w:t>
      </w:r>
      <w:r>
        <w:rPr>
          <w:b w:val="0"/>
          <w:i/>
        </w:rPr>
        <w:t>Réponse suggérée :* En lui consacrant du temps chaque jour, en la considérant comme essentielle à notre bien-être, en la recherchant activement.</w:t>
      </w:r>
    </w:p>
    <w:p>
      <w:r>
        <w:rPr>
          <w:b w:val="0"/>
          <w:i w:val="0"/>
        </w:rPr>
        <w:t xml:space="preserve">    2.  Qu'est-ce qui arrive quand on néglige cette "nourriture" divine ?</w:t>
      </w:r>
    </w:p>
    <w:p>
      <w:r>
        <w:rPr>
          <w:b w:val="0"/>
          <w:i w:val="0"/>
        </w:rPr>
        <w:t xml:space="preserve">           </w:t>
      </w:r>
      <w:r>
        <w:rPr>
          <w:b w:val="0"/>
          <w:i/>
        </w:rPr>
        <w:t>Réponse suggérée :* Faiblesse spirituelle, perte de direction, vulnérabilité aux tentations, sentiment de vide.</w:t>
      </w:r>
    </w:p>
    <w:p>
      <w:pPr>
        <w:pStyle w:val="ListBullet"/>
      </w:pPr>
      <w:r>
        <w:rPr>
          <w:b w:val="0"/>
          <w:i w:val="0"/>
        </w:rPr>
        <w:t>Citation d’un héros de la foi :</w:t>
      </w:r>
      <w:r>
        <w:rPr>
          <w:b/>
          <w:i w:val="0"/>
        </w:rPr>
        <w:t xml:space="preserve"> "La Parole de Dieu est notre pain quotidien." - Catherine Booth</w:t>
      </w:r>
    </w:p>
    <w:p>
      <w:pPr>
        <w:pStyle w:val="ListBullet"/>
      </w:pPr>
      <w:r>
        <w:rPr>
          <w:b w:val="0"/>
          <w:i w:val="0"/>
        </w:rPr>
        <w:t>Activité créative ou illustration collaborative :</w:t>
      </w:r>
      <w:r>
        <w:rPr>
          <w:b/>
          <w:i w:val="0"/>
        </w:rPr>
        <w:t xml:space="preserve"> Créer une image symbolique d'une table dressée, où à côté du pain physique, il y a une Bible ouverte et des "plat" représentant des versets bibliques.</w:t>
      </w:r>
    </w:p>
    <w:p>
      <w:pPr>
        <w:pStyle w:val="ListBullet"/>
      </w:pPr>
      <w:r>
        <w:rPr>
          <w:b w:val="0"/>
          <w:i w:val="0"/>
        </w:rPr>
        <w:t>Défi pratique à mettre en œuvre après le partage :</w:t>
      </w:r>
      <w:r>
        <w:rPr>
          <w:b/>
          <w:i w:val="0"/>
        </w:rPr>
        <w:t xml:space="preserve"> Se fixer un temps précis chaque jour pour se "nourrir" de la Parole, même si ce n'est que 5 à 10 minutes, et y tenir.</w:t>
      </w:r>
    </w:p>
    <w:p>
      <w:r>
        <w:rPr>
          <w:b w:val="0"/>
          <w:i w:val="0"/>
        </w:rPr>
        <w:t>---</w:t>
      </w:r>
    </w:p>
    <w:p>
      <w:pPr>
        <w:pStyle w:val="Heading3"/>
      </w:pPr>
      <w:r>
        <w:t>Fiche 2.5 : La Lampe et la Lumière</w:t>
      </w:r>
    </w:p>
    <w:p>
      <w:pPr>
        <w:pStyle w:val="ListBullet"/>
      </w:pPr>
      <w:r>
        <w:rPr>
          <w:b w:val="0"/>
          <w:i w:val="0"/>
        </w:rPr>
        <w:t>Verset clé :</w:t>
      </w:r>
      <w:r>
        <w:rPr>
          <w:b/>
          <w:i w:val="0"/>
        </w:rPr>
        <w:t xml:space="preserve"> Psaumes 119:105</w:t>
      </w:r>
    </w:p>
    <w:p>
      <w:pPr>
        <w:pStyle w:val="ListBullet"/>
      </w:pPr>
      <w:r>
        <w:rPr>
          <w:b w:val="0"/>
          <w:i w:val="0"/>
        </w:rPr>
        <w:t>Explication ou objectif :</w:t>
      </w:r>
      <w:r>
        <w:rPr>
          <w:b/>
          <w:i w:val="0"/>
        </w:rPr>
        <w:t xml:space="preserve"> La Parole de Dieu est un guide précieux qui éclaire notre chemin et nous protège des dangers.</w:t>
      </w:r>
    </w:p>
    <w:p>
      <w:pPr>
        <w:pStyle w:val="ListBullet"/>
      </w:pPr>
      <w:r>
        <w:rPr>
          <w:b w:val="0"/>
          <w:i w:val="0"/>
        </w:rPr>
        <w:t>Réflexion :</w:t>
      </w:r>
      <w:r>
        <w:rPr>
          <w:b/>
          <w:i w:val="0"/>
        </w:rPr>
      </w:r>
    </w:p>
    <w:p>
      <w:r>
        <w:rPr>
          <w:b w:val="0"/>
          <w:i w:val="0"/>
        </w:rPr>
        <w:t xml:space="preserve">    1.  Comment la Parole de Dieu peut-elle être à la fois une "lampe" (pour éclairer notre pas immédiat) et une "lumière" (pour éclairer notre chemin devant nous) ?</w:t>
      </w:r>
    </w:p>
    <w:p>
      <w:r>
        <w:rPr>
          <w:b w:val="0"/>
          <w:i w:val="0"/>
        </w:rPr>
        <w:t xml:space="preserve">           </w:t>
      </w:r>
      <w:r>
        <w:rPr>
          <w:b w:val="0"/>
          <w:i/>
        </w:rPr>
        <w:t>Réponse suggérée :* Une lampe éclaire le sol juste devant nos pieds, nous permettant de ne pas trébucher. Une lumière plus large éclaire la direction générale, nous donnant une vision à plus long terme.</w:t>
      </w:r>
    </w:p>
    <w:p>
      <w:r>
        <w:rPr>
          <w:b w:val="0"/>
          <w:i w:val="0"/>
        </w:rPr>
        <w:t xml:space="preserve">    2.  Dans quelles situations de votre vie avez-vous le plus besoin de la Parole pour éclairer votre chemin ?</w:t>
      </w:r>
    </w:p>
    <w:p>
      <w:r>
        <w:rPr>
          <w:b w:val="0"/>
          <w:i w:val="0"/>
        </w:rPr>
        <w:t xml:space="preserve">           </w:t>
      </w:r>
      <w:r>
        <w:rPr>
          <w:b w:val="0"/>
          <w:i/>
        </w:rPr>
        <w:t>Réponse suggérée :* Face à des décisions difficiles, dans des périodes de doute ou d'incertitude, lorsque des choix moraux se présentent, pour comprendre la volonté de Dieu.</w:t>
      </w:r>
    </w:p>
    <w:p>
      <w:pPr>
        <w:pStyle w:val="ListBullet"/>
      </w:pPr>
      <w:r>
        <w:rPr>
          <w:b w:val="0"/>
          <w:i w:val="0"/>
        </w:rPr>
        <w:t>Citation d’un héros de la foi :</w:t>
      </w:r>
      <w:r>
        <w:rPr>
          <w:b/>
          <w:i w:val="0"/>
        </w:rPr>
        <w:t xml:space="preserve"> "Les Écritures sont le guide le plus sûr pour trouver la vérité." - Jonathan Edwards</w:t>
      </w:r>
    </w:p>
    <w:p>
      <w:pPr>
        <w:pStyle w:val="ListBullet"/>
      </w:pPr>
      <w:r>
        <w:rPr>
          <w:b w:val="0"/>
          <w:i w:val="0"/>
        </w:rPr>
        <w:t>Activité créative ou illustration collaborative :</w:t>
      </w:r>
      <w:r>
        <w:rPr>
          <w:b/>
          <w:i w:val="0"/>
        </w:rPr>
        <w:t xml:space="preserve"> Dessiner un chemin avec des obstacles (rochers, crevasses). Sur le chemin, placer une lampe et une source de lumière lointaine, indiquant comment la Parole nous guide pas à pas.</w:t>
      </w:r>
    </w:p>
    <w:p>
      <w:pPr>
        <w:pStyle w:val="ListBullet"/>
      </w:pPr>
      <w:r>
        <w:rPr>
          <w:b w:val="0"/>
          <w:i w:val="0"/>
        </w:rPr>
        <w:t>Défi pratique à mettre en œuvre après le partage :</w:t>
      </w:r>
      <w:r>
        <w:rPr>
          <w:b/>
          <w:i w:val="0"/>
        </w:rPr>
        <w:t xml:space="preserve"> Choisir une décision importante que vous devez prendre, et passer du temps à prier et à chercher dans la Parole de Dieu des principes et des versets qui peuvent vous guider.</w:t>
      </w:r>
    </w:p>
    <w:p>
      <w:r>
        <w:rPr>
          <w:b w:val="0"/>
          <w:i w:val="0"/>
        </w:rPr>
        <w:t>---</w:t>
      </w:r>
    </w:p>
    <w:p>
      <w:pPr>
        <w:pStyle w:val="Heading2"/>
      </w:pPr>
      <w:r>
        <w:t>Conclusion et Synthèse</w:t>
      </w:r>
    </w:p>
    <w:p>
      <w:r>
        <w:rPr>
          <w:b w:val="0"/>
          <w:i w:val="0"/>
        </w:rPr>
        <w:t>Nous avons exploré aujourd'hui la richesse et la puissance de la Parole de Dieu. Face à la fugacité de toute chose terrestre, Dieu nous offre un fondement éternel sur lequel bâtir nos vies. Que ce soit en produisant le fruit de l'Esprit comme un arbre bien planté, ou en assurant notre stabilité face aux tempêtes, la Parole est notre guide, notre nourriture et notre ancre.</w:t>
      </w:r>
    </w:p>
    <w:p>
      <w:r>
        <w:rPr>
          <w:b w:val="0"/>
          <w:i w:val="0"/>
        </w:rPr>
        <w:t>Rappelons-nous que la Parole n'est pas juste un livre ancien ; c'est une parole vivante, active, qui a le pouvoir de transformer nos vies et de nous faire porter du fruit pour l'éternité.</w:t>
      </w:r>
    </w:p>
    <w:p>
      <w:r>
        <w:rPr>
          <w:b w:val="0"/>
          <w:i w:val="0"/>
        </w:rPr>
        <w:t>Prière Finale</w:t>
      </w:r>
      <w:r>
        <w:rPr>
          <w:b/>
          <w:i w:val="0"/>
        </w:rPr>
      </w:r>
    </w:p>
    <w:p>
      <w:r>
        <w:rPr>
          <w:b w:val="0"/>
          <w:i w:val="0"/>
        </w:rPr>
        <w:t>Père éternel, nous te remercions pour ta Parole qui est comme une semence plantée en nous, comme un roc sur lequel nous pouvons bâtir. Aide-nous, Seigneur, à ne pas seulement entendre ta Parole, mais à l'écouter avec un cœur ouvert, à la comprendre avec sagesse, et surtout, à la mettre en pratique avec obéissance. Que nos vies soient le témoignage vivant que ta Parole demeure éternellement et qu'elle porte un fruit abondant. Que nous soyons comme des arbres plantés près de tes courants d'eau vive, portant du fruit en toute saison.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