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Famille</w:t>
      </w:r>
    </w:p>
    <w:p>
      <w:pPr>
        <w:pStyle w:val="ListBullet"/>
      </w:pPr>
      <w:r>
        <w:rPr>
          <w:b w:val="0"/>
          <w:i w:val="0"/>
        </w:rPr>
        <w:t>Dieu</w:t>
      </w:r>
    </w:p>
    <w:p>
      <w:pPr>
        <w:pStyle w:val="ListBullet"/>
      </w:pPr>
      <w:r>
        <w:rPr>
          <w:b w:val="0"/>
          <w:i w:val="0"/>
        </w:rPr>
        <w:t>Jésus-Christ</w:t>
      </w:r>
    </w:p>
    <w:p>
      <w:pPr>
        <w:pStyle w:val="ListBullet"/>
      </w:pPr>
      <w:r>
        <w:rPr>
          <w:b w:val="0"/>
          <w:i w:val="0"/>
        </w:rPr>
        <w:t>Relations</w:t>
      </w:r>
    </w:p>
    <w:p>
      <w:pPr>
        <w:pStyle w:val="ListBullet"/>
      </w:pPr>
      <w:r>
        <w:rPr>
          <w:b w:val="0"/>
          <w:i w:val="0"/>
        </w:rPr>
        <w:t>Israël</w:t>
      </w:r>
    </w:p>
    <w:p>
      <w:pPr>
        <w:pStyle w:val="ListBullet"/>
      </w:pPr>
      <w:r>
        <w:rPr>
          <w:b w:val="0"/>
          <w:i w:val="0"/>
        </w:rPr>
        <w:t>Prière</w:t>
      </w:r>
    </w:p>
    <w:p>
      <w:pPr>
        <w:pStyle w:val="ListBullet"/>
      </w:pPr>
      <w:r>
        <w:rPr>
          <w:b w:val="0"/>
          <w:i w:val="0"/>
        </w:rPr>
        <w:t>Fruits de l'Esprit</w:t>
      </w:r>
    </w:p>
    <w:p>
      <w:pPr>
        <w:pStyle w:val="ListBullet"/>
      </w:pPr>
      <w:r>
        <w:rPr>
          <w:b w:val="0"/>
          <w:i w:val="0"/>
        </w:rPr>
        <w:t>Confiance</w:t>
      </w:r>
    </w:p>
    <w:p>
      <w:pPr>
        <w:pStyle w:val="ListBullet"/>
      </w:pPr>
      <w:r>
        <w:rPr>
          <w:b w:val="0"/>
          <w:i w:val="0"/>
        </w:rPr>
        <w:t>Sainte cène</w:t>
      </w:r>
    </w:p>
    <w:p>
      <w:pPr>
        <w:pStyle w:val="ListBullet"/>
      </w:pPr>
      <w:r>
        <w:rPr>
          <w:b w:val="0"/>
          <w:i w:val="0"/>
        </w:rPr>
        <w:t>Communion fraternelle</w:t>
      </w:r>
    </w:p>
    <w:p>
      <w:pPr>
        <w:pStyle w:val="ListBullet"/>
      </w:pPr>
      <w:r>
        <w:rPr>
          <w:b w:val="0"/>
          <w:i w:val="0"/>
        </w:rPr>
        <w:t>Intercession</w:t>
      </w:r>
    </w:p>
    <w:p>
      <w:r>
        <w:rPr>
          <w:b w:val="0"/>
          <w:i w:val="0"/>
        </w:rPr>
        <w:t>description: Explorez la profondeur de l'amitié avec Dieu, le fondement de toutes</w:t>
      </w:r>
    </w:p>
    <w:p>
      <w:r>
        <w:rPr>
          <w:b w:val="0"/>
          <w:i w:val="0"/>
        </w:rPr>
        <w:t xml:space="preserve">  les relations humaines authentiques, et découvrez comment cette relation divine</w:t>
      </w:r>
    </w:p>
    <w:p>
      <w:r>
        <w:rPr>
          <w:b w:val="0"/>
          <w:i w:val="0"/>
        </w:rPr>
        <w:t xml:space="preserve">  transforme votre vie et vos interactions avec les autres.</w:t>
      </w:r>
    </w:p>
    <w:p>
      <w:r>
        <w:rPr>
          <w:b w:val="0"/>
          <w:i w:val="0"/>
        </w:rPr>
        <w:t>language: fr</w:t>
      </w:r>
    </w:p>
    <w:p>
      <w:r>
        <w:rPr>
          <w:b w:val="0"/>
          <w:i w:val="0"/>
        </w:rPr>
        <w:t>palmiers:</w:t>
      </w:r>
    </w:p>
    <w:p>
      <w:pPr>
        <w:pStyle w:val="ListBullet"/>
      </w:pPr>
      <w:r>
        <w:rPr>
          <w:b w:val="0"/>
          <w:i w:val="0"/>
        </w:rPr>
        <w:t>Amour</w:t>
      </w:r>
    </w:p>
    <w:p>
      <w:pPr>
        <w:pStyle w:val="ListBullet"/>
      </w:pPr>
      <w:r>
        <w:rPr>
          <w:b w:val="0"/>
          <w:i w:val="0"/>
        </w:rPr>
        <w:t>Foi</w:t>
      </w:r>
    </w:p>
    <w:p>
      <w:pPr>
        <w:pStyle w:val="ListBullet"/>
      </w:pPr>
      <w:r>
        <w:rPr>
          <w:b w:val="0"/>
          <w:i w:val="0"/>
        </w:rPr>
        <w:t>Communion avec Dieu</w:t>
      </w:r>
    </w:p>
    <w:p>
      <w:pPr>
        <w:pStyle w:val="ListBullet"/>
      </w:pPr>
      <w:r>
        <w:rPr>
          <w:b w:val="0"/>
          <w:i w:val="0"/>
        </w:rPr>
        <w:t>Église - communauté</w:t>
      </w:r>
    </w:p>
    <w:p>
      <w:pPr>
        <w:pStyle w:val="ListBullet"/>
      </w:pPr>
      <w:r>
        <w:rPr>
          <w:b w:val="0"/>
          <w:i w:val="0"/>
        </w:rPr>
        <w:t>Famille</w:t>
      </w:r>
    </w:p>
    <w:p>
      <w:pPr>
        <w:pStyle w:val="ListBullet"/>
      </w:pPr>
      <w:r>
        <w:rPr>
          <w:b w:val="0"/>
          <w:i w:val="0"/>
        </w:rPr>
        <w:t>Vie chrétienne</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amitié</w:t>
      </w:r>
    </w:p>
    <w:p>
      <w:pPr>
        <w:pStyle w:val="ListBullet"/>
      </w:pPr>
      <w:r>
        <w:rPr>
          <w:b w:val="0"/>
          <w:i w:val="0"/>
        </w:rPr>
        <w:t>relation avec Dieu</w:t>
      </w:r>
    </w:p>
    <w:p>
      <w:pPr>
        <w:pStyle w:val="ListBullet"/>
      </w:pPr>
      <w:r>
        <w:rPr>
          <w:b w:val="0"/>
          <w:i w:val="0"/>
        </w:rPr>
        <w:t>foi</w:t>
      </w:r>
    </w:p>
    <w:p>
      <w:pPr>
        <w:pStyle w:val="ListBullet"/>
      </w:pPr>
      <w:r>
        <w:rPr>
          <w:b w:val="0"/>
          <w:i w:val="0"/>
        </w:rPr>
        <w:t>amour</w:t>
      </w:r>
    </w:p>
    <w:p>
      <w:pPr>
        <w:pStyle w:val="ListBullet"/>
      </w:pPr>
      <w:r>
        <w:rPr>
          <w:b w:val="0"/>
          <w:i w:val="0"/>
        </w:rPr>
        <w:t>confiance</w:t>
      </w:r>
    </w:p>
    <w:p>
      <w:r>
        <w:rPr>
          <w:b w:val="0"/>
          <w:i w:val="0"/>
        </w:rPr>
        <w:t>title: 'L''Amitié Sacrée : Se Lier d''Amitié avec Dieu et les Autres'</w:t>
      </w:r>
    </w:p>
    <w:p>
      <w:r>
        <w:rPr>
          <w:b w:val="0"/>
          <w:i w:val="0"/>
        </w:rPr>
        <w:t>---</w:t>
      </w:r>
    </w:p>
    <w:p>
      <w:pPr>
        <w:pStyle w:val="Heading1"/>
      </w:pPr>
      <w:r>
        <w:t>Amitiés</w:t>
      </w:r>
    </w:p>
    <w:p>
      <w:r>
        <w:rPr>
          <w:b w:val="0"/>
          <w:i w:val="0"/>
        </w:rPr>
        <w:t>“L’ami aime en tout temps, il est un frère né pour les jours de détresse.”</w:t>
      </w:r>
      <w:r>
        <w:rPr>
          <w:b w:val="0"/>
          <w:i/>
        </w:rPr>
        <w:t xml:space="preserve"> (Proverbes 17:17)</w:t>
      </w:r>
    </w:p>
    <w:p>
      <w:r>
        <w:rPr>
          <w:b w:val="0"/>
          <w:i w:val="0"/>
        </w:rPr>
        <w:t>Bienvenue à cette étude sur un trésor inestimable : l'amitié. Dans un monde parfois solitaire, la relation d'amitié est une source de joie, de soutien et de croissance. Aujourd'hui, nous allons explorer la plus belle des amitiés, celle que nous pouvons avoir avec Dieu, et comment cette amitié divine transforme nos relations avec les autres. Préparez vos cœurs à être touchés et vos vies à être fortifiées par la puissance de l'amour amical partagé.</w:t>
      </w:r>
    </w:p>
    <w:p>
      <w:pPr>
        <w:pStyle w:val="Heading3"/>
      </w:pPr>
      <w:r>
        <w:t>Prière d'Ouverture</w:t>
      </w:r>
    </w:p>
    <w:p>
      <w:r>
        <w:rPr>
          <w:b w:val="0"/>
          <w:i w:val="0"/>
        </w:rPr>
        <w:t>Père céleste, nous te remercions pour le don merveilleux de l'amitié. Merci, Seigneur Jésus, de nous avoir appelés tes amis. Aide-nous aujourd'hui à comprendre la profondeur de ton amour pour nous et à apprendre à aimer comme tu aimes. Ouvre nos cœurs et nos esprits à ta Parole, afin que nous puissions grandir dans notre relation avec toi et devenir de meilleurs amis les uns pour les autres et pour ceux qui nous entourent. Au nom de Jésus, Amen.</w:t>
      </w:r>
    </w:p>
    <w:p>
      <w:pPr>
        <w:pStyle w:val="Heading3"/>
      </w:pPr>
      <w:r>
        <w:t>Brise-Glace : La Boîte à Secrets d'Amitié</w:t>
      </w:r>
    </w:p>
    <w:p>
      <w:r>
        <w:rPr>
          <w:b w:val="0"/>
          <w:i w:val="0"/>
        </w:rPr>
        <w:t>Matériel :</w:t>
      </w:r>
      <w:r>
        <w:rPr>
          <w:b/>
          <w:i w:val="0"/>
        </w:rPr>
        <w:t xml:space="preserve"> Une boîte décorée, des petits papiers et des stylos.</w:t>
      </w:r>
    </w:p>
    <w:p>
      <w:r>
        <w:rPr>
          <w:b w:val="0"/>
          <w:i w:val="0"/>
        </w:rPr>
        <w:t>Instructions :</w:t>
      </w:r>
      <w:r>
        <w:rPr>
          <w:b/>
          <w:i w:val="0"/>
        </w:rPr>
        <w:t xml:space="preserve"> Distribuez les papiers et demandez à chacun d'écrire anonymement une qualité qu'il apprécie le plus chez un ami, ou un souvenir heureux lié à une amitié. Pliez les papiers et mettez-les dans la boîte. Ensuite, chacun à son tour, pioche un papier et essaie de deviner de qui il s'agit, ou partage ce que ce papier lui inspire. Cela peut aussi être une qualité qu'ils aimeraient développer dans leurs amitiés.</w:t>
      </w:r>
    </w:p>
    <w:p>
      <w:pPr>
        <w:pStyle w:val="Heading3"/>
      </w:pPr>
      <w:r>
        <w:t>Introduction : Une Amitié Fondamentale</w:t>
      </w:r>
    </w:p>
    <w:p>
      <w:r>
        <w:rPr>
          <w:b w:val="0"/>
          <w:i w:val="0"/>
        </w:rPr>
        <w:t>“Je ne vous appelle plus serviteurs, parce que le serviteur ignore ce que fait son maître; mais je vous ai appelés amis, parce que tout ce que j’ai appris de mon Père, je vous l’ai fait connaître.”</w:t>
      </w:r>
      <w:r>
        <w:rPr>
          <w:b w:val="0"/>
          <w:i/>
        </w:rPr>
        <w:t xml:space="preserve"> (Jean 15:15)</w:t>
      </w:r>
    </w:p>
    <w:p>
      <w:r>
        <w:rPr>
          <w:b w:val="0"/>
          <w:i w:val="0"/>
        </w:rPr>
        <w:t>L'amitié est une composante essentielle de la vie humaine, et elle trouve son origine la plus profonde en Dieu. Dès le commencement, Dieu marchait avec Adam et Ève dans le jardin d'Éden, partageant une intimité profonde. Abraham, appelé "l'ami de Dieu", nous montre la possibilité d'une relation de confiance et de partenariat avec le Créateur. Jésus lui-même, bien que Fils de Dieu, a choisi de nous appeler "amis", partageant ses enseignements et sa vie avec ses disciples. C'est un privilège immense d'être considéré comme ami par le Tout-Puissant. Mais qu'est-ce que cela implique ? Comment pouvons-nous être des amis pour Dieu, et comment cela modèle-t-il nos amitiés humaines ? Nous allons explorer ces aspects à travers deux grands thèmes.</w:t>
      </w:r>
    </w:p>
    <w:p>
      <w:r>
        <w:rPr>
          <w:b w:val="0"/>
          <w:i w:val="0"/>
        </w:rPr>
        <w:t>---</w:t>
      </w:r>
    </w:p>
    <w:p>
      <w:pPr>
        <w:pStyle w:val="Heading2"/>
      </w:pPr>
      <w:r>
        <w:t>Thème Principal : L'Amitié Sacrée</w:t>
      </w:r>
    </w:p>
    <w:p>
      <w:r>
        <w:rPr>
          <w:b w:val="0"/>
          <w:i w:val="0"/>
        </w:rPr>
        <w:t>Dieu a créé l'homme pour la communion. La relation fondamentale est notre lien avec Lui, une amitié basée sur la foi, la confiance et l'amour mutuel. Cette amitié avec Dieu est le modèle et la source de toute autre amitié véritable.</w:t>
      </w:r>
    </w:p>
    <w:p>
      <w:pPr>
        <w:pStyle w:val="Heading3"/>
      </w:pPr>
      <w:r>
        <w:t>Groupe 1 : L'Amitié avec Dieu, le Fondement de Tout</w:t>
      </w:r>
    </w:p>
    <w:p>
      <w:r>
        <w:rPr>
          <w:b w:val="0"/>
          <w:i w:val="0"/>
        </w:rPr>
        <w:t>Sous-thème :</w:t>
      </w:r>
      <w:r>
        <w:rPr>
          <w:b/>
          <w:i w:val="0"/>
        </w:rPr>
        <w:t xml:space="preserve"> Comment cultiver une amitié profonde et vivante avec Dieu.</w:t>
      </w:r>
    </w:p>
    <w:p>
      <w:r>
        <w:rPr>
          <w:b w:val="0"/>
          <w:i w:val="0"/>
        </w:rPr>
        <w:t>---</w:t>
      </w:r>
    </w:p>
    <w:p>
      <w:pPr>
        <w:pStyle w:val="Heading4"/>
      </w:pPr>
      <w:r>
        <w:t>Fiche 1.1 : La Foi, Porte d'Entrée de l'Amitié</w:t>
      </w:r>
    </w:p>
    <w:p>
      <w:pPr>
        <w:pStyle w:val="ListBullet"/>
      </w:pPr>
      <w:r>
        <w:rPr>
          <w:b w:val="0"/>
          <w:i w:val="0"/>
        </w:rPr>
        <w:t>Titre :</w:t>
      </w:r>
      <w:r>
        <w:rPr>
          <w:b/>
          <w:i w:val="0"/>
        </w:rPr>
        <w:t xml:space="preserve"> La Confiance Qui Ouvre le Cœur</w:t>
      </w:r>
    </w:p>
    <w:p>
      <w:pPr>
        <w:pStyle w:val="ListBullet"/>
      </w:pPr>
      <w:r>
        <w:rPr>
          <w:b w:val="0"/>
          <w:i w:val="0"/>
        </w:rPr>
        <w:t>Verset Clé :</w:t>
      </w:r>
      <w:r>
        <w:rPr>
          <w:b/>
          <w:i w:val="0"/>
        </w:rPr>
        <w:t xml:space="preserve"> Jacques 2:23 : "Ainsi s’accomplit ce que dit l’Ecriture : Abraham crut à Dieu, et cela lui fut imputé à justice ; et il fut appelé ami de Dieu."</w:t>
      </w:r>
      <w:r>
        <w:rPr>
          <w:b/>
          <w:i/>
        </w:rPr>
      </w:r>
    </w:p>
    <w:p>
      <w:pPr>
        <w:pStyle w:val="ListBullet"/>
      </w:pPr>
      <w:r>
        <w:rPr>
          <w:b w:val="0"/>
          <w:i w:val="0"/>
        </w:rPr>
        <w:t>Explication ou objectif :</w:t>
      </w:r>
      <w:r>
        <w:rPr>
          <w:b/>
          <w:i w:val="0"/>
        </w:rPr>
        <w:t xml:space="preserve"> Comprendre que la foi est la base essentielle pour être appelé ami de Dieu.</w:t>
      </w:r>
    </w:p>
    <w:p>
      <w:pPr>
        <w:pStyle w:val="ListBullet"/>
      </w:pPr>
      <w:r>
        <w:rPr>
          <w:b w:val="0"/>
          <w:i w:val="0"/>
        </w:rPr>
        <w:t>Réflexion :</w:t>
      </w:r>
      <w:r>
        <w:rPr>
          <w:b/>
          <w:i w:val="0"/>
        </w:rPr>
      </w:r>
    </w:p>
    <w:p>
      <w:r>
        <w:rPr>
          <w:b w:val="0"/>
          <w:i w:val="0"/>
        </w:rPr>
        <w:t xml:space="preserve">    1.  Qu'est-ce qui rend la foi d'Abraham si spéciale aux yeux de Dieu pour qu'il soit appelé son ami ? (La foi sans condition, la confiance même dans l'incertitude).</w:t>
      </w:r>
    </w:p>
    <w:p>
      <w:r>
        <w:rPr>
          <w:b w:val="0"/>
          <w:i w:val="0"/>
        </w:rPr>
        <w:t xml:space="preserve">    2.  Comment pouvons-nous montrer notre foi et notre confiance en Dieu dans notre vie quotidienne ? (Par nos actions, nos paroles, notre soumission à sa volonté).</w:t>
      </w:r>
    </w:p>
    <w:p>
      <w:pPr>
        <w:pStyle w:val="ListBullet"/>
      </w:pPr>
      <w:r>
        <w:rPr>
          <w:b w:val="0"/>
          <w:i w:val="0"/>
        </w:rPr>
        <w:t>Citation d’un héros de la foi :</w:t>
      </w:r>
      <w:r>
        <w:rPr>
          <w:b/>
          <w:i w:val="0"/>
        </w:rPr>
        <w:t xml:space="preserve"> "La foi, c'est l'assurance des choses qu'on espère, la démonstration de celles qu'on ne voit pas." - Martin Luther</w:t>
      </w:r>
    </w:p>
    <w:p>
      <w:pPr>
        <w:pStyle w:val="ListBullet"/>
      </w:pPr>
      <w:r>
        <w:rPr>
          <w:b w:val="0"/>
          <w:i w:val="0"/>
        </w:rPr>
        <w:t>Activité créative ou illustration collaborative :</w:t>
      </w:r>
      <w:r>
        <w:rPr>
          <w:b/>
          <w:i w:val="0"/>
        </w:rPr>
        <w:t xml:space="preserve"> Dessiner ou écrire ce que signifie "avoir confiance en Dieu" pour vous. Partagez vos dessins ou pensées.</w:t>
      </w:r>
    </w:p>
    <w:p>
      <w:pPr>
        <w:pStyle w:val="ListBullet"/>
      </w:pPr>
      <w:r>
        <w:rPr>
          <w:b w:val="0"/>
          <w:i w:val="0"/>
        </w:rPr>
        <w:t>Défi pratique à mettre en œuvre après le partage :</w:t>
      </w:r>
      <w:r>
        <w:rPr>
          <w:b/>
          <w:i w:val="0"/>
        </w:rPr>
        <w:t xml:space="preserve"> Identifier une situation où vous luttez avec la confiance en Dieu et prier spécifiquement pour que votre foi grandisse dans ce domaine.</w:t>
      </w:r>
    </w:p>
    <w:p>
      <w:r>
        <w:rPr>
          <w:b w:val="0"/>
          <w:i w:val="0"/>
        </w:rPr>
        <w:t>---</w:t>
      </w:r>
    </w:p>
    <w:p>
      <w:pPr>
        <w:pStyle w:val="Heading4"/>
      </w:pPr>
      <w:r>
        <w:t>Fiche 1.2 : Une Marche de Confiance Mutuelle</w:t>
      </w:r>
    </w:p>
    <w:p>
      <w:pPr>
        <w:pStyle w:val="ListBullet"/>
      </w:pPr>
      <w:r>
        <w:rPr>
          <w:b w:val="0"/>
          <w:i w:val="0"/>
        </w:rPr>
        <w:t>Titre :</w:t>
      </w:r>
      <w:r>
        <w:rPr>
          <w:b/>
          <w:i w:val="0"/>
        </w:rPr>
        <w:t xml:space="preserve"> Marcher Ensemble, Pas à Pas</w:t>
      </w:r>
    </w:p>
    <w:p>
      <w:pPr>
        <w:pStyle w:val="ListBullet"/>
      </w:pPr>
      <w:r>
        <w:rPr>
          <w:b w:val="0"/>
          <w:i w:val="0"/>
        </w:rPr>
        <w:t>Verset Clé :</w:t>
      </w:r>
      <w:r>
        <w:rPr>
          <w:b/>
          <w:i w:val="0"/>
        </w:rPr>
        <w:t xml:space="preserve"> Psaumes 25:14 : "L’amitié de l’Éternel est pour ceux qui le craignent, Et son alliance, pour leur instruire l’esprit."</w:t>
      </w:r>
      <w:r>
        <w:rPr>
          <w:b/>
          <w:i/>
        </w:rPr>
      </w:r>
    </w:p>
    <w:p>
      <w:pPr>
        <w:pStyle w:val="ListBullet"/>
      </w:pPr>
      <w:r>
        <w:rPr>
          <w:b w:val="0"/>
          <w:i w:val="0"/>
        </w:rPr>
        <w:t>Explication ou objectif :</w:t>
      </w:r>
      <w:r>
        <w:rPr>
          <w:b/>
          <w:i w:val="0"/>
        </w:rPr>
        <w:t xml:space="preserve"> Découvrir que l'amitié avec Dieu implique une relation où l'on apprend de Lui et où Il nous guide.</w:t>
      </w:r>
    </w:p>
    <w:p>
      <w:pPr>
        <w:pStyle w:val="ListBullet"/>
      </w:pPr>
      <w:r>
        <w:rPr>
          <w:b w:val="0"/>
          <w:i w:val="0"/>
        </w:rPr>
        <w:t>Réflexion :</w:t>
      </w:r>
      <w:r>
        <w:rPr>
          <w:b/>
          <w:i w:val="0"/>
        </w:rPr>
      </w:r>
    </w:p>
    <w:p>
      <w:r>
        <w:rPr>
          <w:b w:val="0"/>
          <w:i w:val="0"/>
        </w:rPr>
        <w:t xml:space="preserve">    1.  Qu'est-ce que cela signifie que Dieu nous "instruit" dans le cadre de notre amitié avec Lui ? (Il nous enseigne sa volonté, sa vérité, sa manière de vivre).</w:t>
      </w:r>
    </w:p>
    <w:p>
      <w:r>
        <w:rPr>
          <w:b w:val="0"/>
          <w:i w:val="0"/>
        </w:rPr>
        <w:t xml:space="preserve">    2.  Comment pouvons-nous mieux entendre la voix de Dieu et apprendre de Lui chaque jour ? (Par la lecture de la Bible, la prière, l'écoute de l'Esprit Saint, les conseils de croyants matures).</w:t>
      </w:r>
    </w:p>
    <w:p>
      <w:pPr>
        <w:pStyle w:val="ListBullet"/>
      </w:pPr>
      <w:r>
        <w:rPr>
          <w:b w:val="0"/>
          <w:i w:val="0"/>
        </w:rPr>
        <w:t>Citation d’un héros de la foi :</w:t>
      </w:r>
      <w:r>
        <w:rPr>
          <w:b/>
          <w:i w:val="0"/>
        </w:rPr>
        <w:t xml:space="preserve"> "La prière n'est pas une conversation avec Dieu, mais une communion. On ne parle pas à Dieu, on écoute Dieu." - Oswald Chambers</w:t>
      </w:r>
    </w:p>
    <w:p>
      <w:pPr>
        <w:pStyle w:val="ListBullet"/>
      </w:pPr>
      <w:r>
        <w:rPr>
          <w:b w:val="0"/>
          <w:i w:val="0"/>
        </w:rPr>
        <w:t>Activité créative ou illustration collaborative :</w:t>
      </w:r>
      <w:r>
        <w:rPr>
          <w:b/>
          <w:i w:val="0"/>
        </w:rPr>
        <w:t xml:space="preserve"> En groupe, créez une courte "carte du chemin" imaginaire représentant les étapes d'une marche avec Dieu. Nommez chaque étape.</w:t>
      </w:r>
    </w:p>
    <w:p>
      <w:pPr>
        <w:pStyle w:val="ListBullet"/>
      </w:pPr>
      <w:r>
        <w:rPr>
          <w:b w:val="0"/>
          <w:i w:val="0"/>
        </w:rPr>
        <w:t>Défi pratique à mettre en œuvre après le partage :</w:t>
      </w:r>
      <w:r>
        <w:rPr>
          <w:b/>
          <w:i w:val="0"/>
        </w:rPr>
        <w:t xml:space="preserve"> Prenez le temps chaque jour cette semaine pour être attentif à la direction de Dieu dans une décision ou une situation quotidienne.</w:t>
      </w:r>
    </w:p>
    <w:p>
      <w:r>
        <w:rPr>
          <w:b w:val="0"/>
          <w:i w:val="0"/>
        </w:rPr>
        <w:t>---</w:t>
      </w:r>
    </w:p>
    <w:p>
      <w:pPr>
        <w:pStyle w:val="Heading4"/>
      </w:pPr>
      <w:r>
        <w:t>Fiche 1.3 : L'Exclusivité de l'Amitié Divine</w:t>
      </w:r>
    </w:p>
    <w:p>
      <w:pPr>
        <w:pStyle w:val="ListBullet"/>
      </w:pPr>
      <w:r>
        <w:rPr>
          <w:b w:val="0"/>
          <w:i w:val="0"/>
        </w:rPr>
        <w:t>Titre :</w:t>
      </w:r>
      <w:r>
        <w:rPr>
          <w:b/>
          <w:i w:val="0"/>
        </w:rPr>
        <w:t xml:space="preserve"> Un Seul Amour, Un Seul Seigneur</w:t>
      </w:r>
    </w:p>
    <w:p>
      <w:pPr>
        <w:pStyle w:val="ListBullet"/>
      </w:pPr>
      <w:r>
        <w:rPr>
          <w:b w:val="0"/>
          <w:i w:val="0"/>
        </w:rPr>
        <w:t>Verset Clé :</w:t>
      </w:r>
      <w:r>
        <w:rPr>
          <w:b/>
          <w:i w:val="0"/>
        </w:rPr>
        <w:t xml:space="preserve"> Jacques 4:4 : "Adultères que vous êtes ! ne savez-vous pas que l’amour du monde est l’inimitié contre Dieu ? Celui donc qui veut être ami du monde se rend ennemi de Dieu."</w:t>
      </w:r>
      <w:r>
        <w:rPr>
          <w:b/>
          <w:i/>
        </w:rPr>
      </w:r>
    </w:p>
    <w:p>
      <w:pPr>
        <w:pStyle w:val="ListBullet"/>
      </w:pPr>
      <w:r>
        <w:rPr>
          <w:b w:val="0"/>
          <w:i w:val="0"/>
        </w:rPr>
        <w:t>Explication ou objectif :</w:t>
      </w:r>
      <w:r>
        <w:rPr>
          <w:b/>
          <w:i w:val="0"/>
        </w:rPr>
        <w:t xml:space="preserve"> Comprendre qu'une véritable amitié avec Dieu nécessite de se détourner des valeurs du monde qui s'opposent à Lui.</w:t>
      </w:r>
    </w:p>
    <w:p>
      <w:pPr>
        <w:pStyle w:val="ListBullet"/>
      </w:pPr>
      <w:r>
        <w:rPr>
          <w:b w:val="0"/>
          <w:i w:val="0"/>
        </w:rPr>
        <w:t>Réflexion :</w:t>
      </w:r>
      <w:r>
        <w:rPr>
          <w:b/>
          <w:i w:val="0"/>
        </w:rPr>
      </w:r>
    </w:p>
    <w:p>
      <w:r>
        <w:rPr>
          <w:b w:val="0"/>
          <w:i w:val="0"/>
        </w:rPr>
        <w:t xml:space="preserve">    1.  Dans quels domaines de votre vie pourriez-vous être tenté par l'"amour du monde" qui vous éloigne de Dieu ? (Ex: Matérialisme, recherche de gloire humaine, compromis moraux, compétition excessive).</w:t>
      </w:r>
    </w:p>
    <w:p>
      <w:r>
        <w:rPr>
          <w:b w:val="0"/>
          <w:i w:val="0"/>
        </w:rPr>
        <w:t xml:space="preserve">    2.  Comment le choix de prioriser Dieu influence-t-il nos relations et nos décisions ? (Cela nous pousse à la sainteté, à la générosité, à l'amour désintéressé).</w:t>
      </w:r>
    </w:p>
    <w:p>
      <w:pPr>
        <w:pStyle w:val="ListBullet"/>
      </w:pPr>
      <w:r>
        <w:rPr>
          <w:b w:val="0"/>
          <w:i w:val="0"/>
        </w:rPr>
        <w:t>Citation d’un héros de la foi :</w:t>
      </w:r>
      <w:r>
        <w:rPr>
          <w:b/>
          <w:i w:val="0"/>
        </w:rPr>
        <w:t xml:space="preserve"> "Si ton cœur est à Dieu, tu ne devrais pas te soucier de ce que le monde pense." - Charles Spurgeon</w:t>
      </w:r>
    </w:p>
    <w:p>
      <w:pPr>
        <w:pStyle w:val="ListBullet"/>
      </w:pPr>
      <w:r>
        <w:rPr>
          <w:b w:val="0"/>
          <w:i w:val="0"/>
        </w:rPr>
        <w:t>Activité créative ou illustration collaborative :</w:t>
      </w:r>
      <w:r>
        <w:rPr>
          <w:b/>
          <w:i w:val="0"/>
        </w:rPr>
        <w:t xml:space="preserve"> Dessinez deux chemins divergents : un menant à Dieu, l'autre au monde. Choisissez le chemin que vous voulez suivre et expliquez pourquoi.</w:t>
      </w:r>
    </w:p>
    <w:p>
      <w:pPr>
        <w:pStyle w:val="ListBullet"/>
      </w:pPr>
      <w:r>
        <w:rPr>
          <w:b w:val="0"/>
          <w:i w:val="0"/>
        </w:rPr>
        <w:t>Défi pratique à mettre en œuvre après le partage :</w:t>
      </w:r>
      <w:r>
        <w:rPr>
          <w:b/>
          <w:i w:val="0"/>
        </w:rPr>
        <w:t xml:space="preserve"> Identifiez une habitude ou une pensée qui vous éloigne de Dieu et prenez la décision consciente de la remplacer par une pratique qui vous rapproche de Lui.</w:t>
      </w:r>
    </w:p>
    <w:p>
      <w:r>
        <w:rPr>
          <w:b w:val="0"/>
          <w:i w:val="0"/>
        </w:rPr>
        <w:t>---</w:t>
      </w:r>
    </w:p>
    <w:p>
      <w:pPr>
        <w:pStyle w:val="Heading4"/>
      </w:pPr>
      <w:r>
        <w:t>Fiche 1.4 : Jésus, Notre Ami Par Excellence</w:t>
      </w:r>
    </w:p>
    <w:p>
      <w:pPr>
        <w:pStyle w:val="ListBullet"/>
      </w:pPr>
      <w:r>
        <w:rPr>
          <w:b w:val="0"/>
          <w:i w:val="0"/>
        </w:rPr>
        <w:t>Titre :</w:t>
      </w:r>
      <w:r>
        <w:rPr>
          <w:b/>
          <w:i w:val="0"/>
        </w:rPr>
        <w:t xml:space="preserve"> L'Ami qui Ne Nous Lâche Jamais</w:t>
      </w:r>
    </w:p>
    <w:p>
      <w:pPr>
        <w:pStyle w:val="ListBullet"/>
      </w:pPr>
      <w:r>
        <w:rPr>
          <w:b w:val="0"/>
          <w:i w:val="0"/>
        </w:rPr>
        <w:t>Verset Clé :</w:t>
      </w:r>
      <w:r>
        <w:rPr>
          <w:b/>
          <w:i w:val="0"/>
        </w:rPr>
        <w:t xml:space="preserve"> Jean 15:13 : "Il n’y a pas de plus grand amour que de donner sa vie pour ses amis."</w:t>
      </w:r>
      <w:r>
        <w:rPr>
          <w:b/>
          <w:i/>
        </w:rPr>
      </w:r>
    </w:p>
    <w:p>
      <w:pPr>
        <w:pStyle w:val="ListBullet"/>
      </w:pPr>
      <w:r>
        <w:rPr>
          <w:b w:val="0"/>
          <w:i w:val="0"/>
        </w:rPr>
        <w:t>Explication ou objectif :</w:t>
      </w:r>
      <w:r>
        <w:rPr>
          <w:b/>
          <w:i w:val="0"/>
        </w:rPr>
        <w:t xml:space="preserve"> Méditer sur le sacrifice ultime de Jésus comme preuve ultime d'amitié.</w:t>
      </w:r>
    </w:p>
    <w:p>
      <w:pPr>
        <w:pStyle w:val="ListBullet"/>
      </w:pPr>
      <w:r>
        <w:rPr>
          <w:b w:val="0"/>
          <w:i w:val="0"/>
        </w:rPr>
        <w:t>Réflexion :</w:t>
      </w:r>
      <w:r>
        <w:rPr>
          <w:b/>
          <w:i w:val="0"/>
        </w:rPr>
      </w:r>
    </w:p>
    <w:p>
      <w:r>
        <w:rPr>
          <w:b w:val="0"/>
          <w:i w:val="0"/>
        </w:rPr>
        <w:t xml:space="preserve">    1.  En quoi le sacrifice de Jésus à la croix est-il l'expression la plus haute de l'amitié ? (Il a donné sa vie pour nous, alors que nous étions encore pécheurs).</w:t>
      </w:r>
    </w:p>
    <w:p>
      <w:r>
        <w:rPr>
          <w:b w:val="0"/>
          <w:i w:val="0"/>
        </w:rPr>
        <w:t xml:space="preserve">    2.  Comment la reconnaissance de cet amour nous pousse-t-elle à vivre différemment ? (À aimer en retour, à lui être fidèle, à partager cette bonne nouvelle).</w:t>
      </w:r>
    </w:p>
    <w:p>
      <w:pPr>
        <w:pStyle w:val="ListBullet"/>
      </w:pPr>
      <w:r>
        <w:rPr>
          <w:b w:val="0"/>
          <w:i w:val="0"/>
        </w:rPr>
        <w:t>Citation d’un héros de la foi :</w:t>
      </w:r>
      <w:r>
        <w:rPr>
          <w:b/>
          <w:i w:val="0"/>
        </w:rPr>
        <w:t xml:space="preserve"> "Jésus est plus qu’un ami, Il est le Sauveur." - Billy Graham</w:t>
      </w:r>
    </w:p>
    <w:p>
      <w:pPr>
        <w:pStyle w:val="ListBullet"/>
      </w:pPr>
      <w:r>
        <w:rPr>
          <w:b w:val="0"/>
          <w:i w:val="0"/>
        </w:rPr>
        <w:t>Activité créative ou illustration collaborative :</w:t>
      </w:r>
      <w:r>
        <w:rPr>
          <w:b/>
          <w:i w:val="0"/>
        </w:rPr>
        <w:t xml:space="preserve"> Dessinez une croix entourée d'un cœur ou des bras ouverts. Partagez ce que cela symbolise pour vous.</w:t>
      </w:r>
    </w:p>
    <w:p>
      <w:pPr>
        <w:pStyle w:val="ListBullet"/>
      </w:pPr>
      <w:r>
        <w:rPr>
          <w:b w:val="0"/>
          <w:i w:val="0"/>
        </w:rPr>
        <w:t>Défi pratique à mettre en œuvre après le partage :</w:t>
      </w:r>
      <w:r>
        <w:rPr>
          <w:b/>
          <w:i w:val="0"/>
        </w:rPr>
        <w:t xml:space="preserve"> Prenez un moment pour exprimer verbalement votre gratitude à Jésus pour son sacrifice et votre désir de le connaître davantage.</w:t>
      </w:r>
    </w:p>
    <w:p>
      <w:r>
        <w:rPr>
          <w:b w:val="0"/>
          <w:i w:val="0"/>
        </w:rPr>
        <w:t>---</w:t>
      </w:r>
    </w:p>
    <w:p>
      <w:pPr>
        <w:pStyle w:val="Heading4"/>
      </w:pPr>
      <w:r>
        <w:t>Fiche 1.5 : Les Intimes de Jésus</w:t>
      </w:r>
    </w:p>
    <w:p>
      <w:pPr>
        <w:pStyle w:val="ListBullet"/>
      </w:pPr>
      <w:r>
        <w:rPr>
          <w:b w:val="0"/>
          <w:i w:val="0"/>
        </w:rPr>
        <w:t>Titre :</w:t>
      </w:r>
      <w:r>
        <w:rPr>
          <w:b/>
          <w:i w:val="0"/>
        </w:rPr>
        <w:t xml:space="preserve"> Les Disciples : Choisis pour Être Proches</w:t>
      </w:r>
    </w:p>
    <w:p>
      <w:pPr>
        <w:pStyle w:val="ListBullet"/>
      </w:pPr>
      <w:r>
        <w:rPr>
          <w:b w:val="0"/>
          <w:i w:val="0"/>
        </w:rPr>
        <w:t>Verset Clé :</w:t>
      </w:r>
      <w:r>
        <w:rPr>
          <w:b/>
          <w:i w:val="0"/>
        </w:rPr>
        <w:t xml:space="preserve"> Jean 15:15 : "...mais je vous ai appelés amis, parce que tout ce que j’ai appris de mon Père, je vous l’ai fait connaître."</w:t>
      </w:r>
      <w:r>
        <w:rPr>
          <w:b/>
          <w:i/>
        </w:rPr>
      </w:r>
    </w:p>
    <w:p>
      <w:pPr>
        <w:pStyle w:val="ListBullet"/>
      </w:pPr>
      <w:r>
        <w:rPr>
          <w:b w:val="0"/>
          <w:i w:val="0"/>
        </w:rPr>
        <w:t>Explication ou objectif :</w:t>
      </w:r>
      <w:r>
        <w:rPr>
          <w:b/>
          <w:i w:val="0"/>
        </w:rPr>
        <w:t xml:space="preserve"> Réaliser que Jésus a désiré une relation profonde et de partage avec ses disciples les plus proches.</w:t>
      </w:r>
    </w:p>
    <w:p>
      <w:pPr>
        <w:pStyle w:val="ListBullet"/>
      </w:pPr>
      <w:r>
        <w:rPr>
          <w:b w:val="0"/>
          <w:i w:val="0"/>
        </w:rPr>
        <w:t>Réflexion :</w:t>
      </w:r>
      <w:r>
        <w:rPr>
          <w:b/>
          <w:i w:val="0"/>
        </w:rPr>
      </w:r>
    </w:p>
    <w:p>
      <w:r>
        <w:rPr>
          <w:b w:val="0"/>
          <w:i w:val="0"/>
        </w:rPr>
        <w:t xml:space="preserve">    1.  Quels sont les "amis plus intimes" de Jésus que nous voyons dans les Évangiles (Pierre, Jacques, Jean) ? Qu'est-ce qui les distinguait ? (Leur disponibilité, leur ouverture, leur désir d'apprendre).</w:t>
      </w:r>
    </w:p>
    <w:p>
      <w:r>
        <w:rPr>
          <w:b w:val="0"/>
          <w:i w:val="0"/>
        </w:rPr>
        <w:t xml:space="preserve">    2.  Comment pouvons-nous chercher à être des "amis plus intimes" de Jésus aujourd'hui ? (En passant du temps de qualité avec Lui, en méditant sa Parole, en lui confiant nos pensées les plus profondes).</w:t>
      </w:r>
    </w:p>
    <w:p>
      <w:pPr>
        <w:pStyle w:val="ListBullet"/>
      </w:pPr>
      <w:r>
        <w:rPr>
          <w:b w:val="0"/>
          <w:i w:val="0"/>
        </w:rPr>
        <w:t>Citation d’un héros de la foi :</w:t>
      </w:r>
      <w:r>
        <w:rPr>
          <w:b/>
          <w:i w:val="0"/>
        </w:rPr>
        <w:t xml:space="preserve"> "Plus vous vous rapprocherez de Dieu, plus vous vous sentirez à l'aise avec vous-même." - Corrie ten Boom</w:t>
      </w:r>
    </w:p>
    <w:p>
      <w:pPr>
        <w:pStyle w:val="ListBullet"/>
      </w:pPr>
      <w:r>
        <w:rPr>
          <w:b w:val="0"/>
          <w:i w:val="0"/>
        </w:rPr>
        <w:t>Activité créative ou illustration collaborative :</w:t>
      </w:r>
      <w:r>
        <w:rPr>
          <w:b/>
          <w:i w:val="0"/>
        </w:rPr>
        <w:t xml:space="preserve"> Dessinez un cercle (représentant Jésus) et autour, des personnes s'approchant de plus en plus. Labellez les cercles intérieurs "amis intimes", "amis".</w:t>
      </w:r>
    </w:p>
    <w:p>
      <w:pPr>
        <w:pStyle w:val="ListBullet"/>
      </w:pPr>
      <w:r>
        <w:rPr>
          <w:b w:val="0"/>
          <w:i w:val="0"/>
        </w:rPr>
        <w:t>Défi pratique à mettre en œuvre après le partage :</w:t>
      </w:r>
      <w:r>
        <w:rPr>
          <w:b/>
          <w:i w:val="0"/>
        </w:rPr>
        <w:t xml:space="preserve"> Choisissez une période dans votre journée pour vous retirer et passer un temps de "qualité" avec Jésus, comme vous le feriez avec un ami très cher.</w:t>
      </w:r>
    </w:p>
    <w:p>
      <w:r>
        <w:rPr>
          <w:b w:val="0"/>
          <w:i w:val="0"/>
        </w:rPr>
        <w:t>---</w:t>
      </w:r>
    </w:p>
    <w:p>
      <w:pPr>
        <w:pStyle w:val="Heading3"/>
      </w:pPr>
      <w:r>
        <w:t>Groupe 2 : L'Amitié dans la Famille de Dieu et avec le Monde</w:t>
      </w:r>
    </w:p>
    <w:p>
      <w:r>
        <w:rPr>
          <w:b w:val="0"/>
          <w:i w:val="0"/>
        </w:rPr>
        <w:t>Sous-thème :</w:t>
      </w:r>
      <w:r>
        <w:rPr>
          <w:b/>
          <w:i w:val="0"/>
        </w:rPr>
        <w:t xml:space="preserve"> Comment l'amitié avec Dieu nous appelle à vivre des amitiés authentiques et bienveillantes envers les autres.</w:t>
      </w:r>
    </w:p>
    <w:p>
      <w:r>
        <w:rPr>
          <w:b w:val="0"/>
          <w:i w:val="0"/>
        </w:rPr>
        <w:t>---</w:t>
      </w:r>
    </w:p>
    <w:p>
      <w:pPr>
        <w:pStyle w:val="Heading4"/>
      </w:pPr>
      <w:r>
        <w:t>Fiche 2.1 : L'Amitié comme un Miroir de Dieu</w:t>
      </w:r>
    </w:p>
    <w:p>
      <w:pPr>
        <w:pStyle w:val="ListBullet"/>
      </w:pPr>
      <w:r>
        <w:rPr>
          <w:b w:val="0"/>
          <w:i w:val="0"/>
        </w:rPr>
        <w:t>Titre :</w:t>
      </w:r>
      <w:r>
        <w:rPr>
          <w:b/>
          <w:i w:val="0"/>
        </w:rPr>
        <w:t xml:space="preserve"> L'Amour qui Unit le Peuple de Dieu</w:t>
      </w:r>
    </w:p>
    <w:p>
      <w:pPr>
        <w:pStyle w:val="ListBullet"/>
      </w:pPr>
      <w:r>
        <w:rPr>
          <w:b w:val="0"/>
          <w:i w:val="0"/>
        </w:rPr>
        <w:t>Verset Clé :</w:t>
      </w:r>
      <w:r>
        <w:rPr>
          <w:b/>
          <w:i w:val="0"/>
        </w:rPr>
        <w:t xml:space="preserve"> Romains 12:10 : "Par amour fraternel, aimez-vous ardemment les uns les autres; devancez-vous dans l'honneur mutuel."</w:t>
      </w:r>
      <w:r>
        <w:rPr>
          <w:b/>
          <w:i/>
        </w:rPr>
      </w:r>
    </w:p>
    <w:p>
      <w:pPr>
        <w:pStyle w:val="ListBullet"/>
      </w:pPr>
      <w:r>
        <w:rPr>
          <w:b w:val="0"/>
          <w:i w:val="0"/>
        </w:rPr>
        <w:t>Explication ou objectif :</w:t>
      </w:r>
      <w:r>
        <w:rPr>
          <w:b/>
          <w:i w:val="0"/>
        </w:rPr>
        <w:t xml:space="preserve"> Comprendre que l'amitié entre croyants est une manifestation concrète de l'amour de Dieu.</w:t>
      </w:r>
    </w:p>
    <w:p>
      <w:pPr>
        <w:pStyle w:val="ListBullet"/>
      </w:pPr>
      <w:r>
        <w:rPr>
          <w:b w:val="0"/>
          <w:i w:val="0"/>
        </w:rPr>
        <w:t>Réflexion :</w:t>
      </w:r>
      <w:r>
        <w:rPr>
          <w:b/>
          <w:i w:val="0"/>
        </w:rPr>
      </w:r>
    </w:p>
    <w:p>
      <w:r>
        <w:rPr>
          <w:b w:val="0"/>
          <w:i w:val="0"/>
        </w:rPr>
        <w:t xml:space="preserve">    1.  Comment l'amour fraternel spécifique recommandé par Paul se manifeste-t-il dans nos communautés ? (Être prévenant, honorer les autres avant soi-même).</w:t>
      </w:r>
    </w:p>
    <w:p>
      <w:r>
        <w:rPr>
          <w:b w:val="0"/>
          <w:i w:val="0"/>
        </w:rPr>
        <w:t xml:space="preserve">    2.  Qu'est-ce qui peut nous aider à "devancer" les autres dans l'honneur ? (Un cœur humble, une attitude de service, l'attention aux besoins des autres).</w:t>
      </w:r>
    </w:p>
    <w:p>
      <w:pPr>
        <w:pStyle w:val="ListBullet"/>
      </w:pPr>
      <w:r>
        <w:rPr>
          <w:b w:val="0"/>
          <w:i w:val="0"/>
        </w:rPr>
        <w:t>Citation d’un héros de la foi :</w:t>
      </w:r>
      <w:r>
        <w:rPr>
          <w:b/>
          <w:i w:val="0"/>
        </w:rPr>
        <w:t xml:space="preserve"> "Nous devons aimer notre prochain, mais pas assez pour nous laisser dévorer par lui." - John Wesley</w:t>
      </w:r>
    </w:p>
    <w:p>
      <w:pPr>
        <w:pStyle w:val="ListBullet"/>
      </w:pPr>
      <w:r>
        <w:rPr>
          <w:b w:val="0"/>
          <w:i w:val="0"/>
        </w:rPr>
        <w:t>Activité créative ou illustration collaborative :</w:t>
      </w:r>
      <w:r>
        <w:rPr>
          <w:b/>
          <w:i w:val="0"/>
        </w:rPr>
        <w:t xml:space="preserve"> Formez une chaîne humaine en vous tenant la main. Discutez de ce que cette connexion physique symbolise pour l'unité dans l'Église.</w:t>
      </w:r>
    </w:p>
    <w:p>
      <w:pPr>
        <w:pStyle w:val="ListBullet"/>
      </w:pPr>
      <w:r>
        <w:rPr>
          <w:b w:val="0"/>
          <w:i w:val="0"/>
        </w:rPr>
        <w:t>Défi pratique à mettre en œuvre après le partage :</w:t>
      </w:r>
      <w:r>
        <w:rPr>
          <w:b/>
          <w:i w:val="0"/>
        </w:rPr>
        <w:t xml:space="preserve"> Recherchez une occasion cette semaine de faire un geste inattendu de générosité ou de reconnaissance envers un autre membre de votre communauté de foi.</w:t>
      </w:r>
    </w:p>
    <w:p>
      <w:r>
        <w:rPr>
          <w:b w:val="0"/>
          <w:i w:val="0"/>
        </w:rPr>
        <w:t>---</w:t>
      </w:r>
    </w:p>
    <w:p>
      <w:pPr>
        <w:pStyle w:val="Heading4"/>
      </w:pPr>
      <w:r>
        <w:t>Fiche 2.2 : L'Amitié Solide comme David et Jonathan</w:t>
      </w:r>
    </w:p>
    <w:p>
      <w:pPr>
        <w:pStyle w:val="ListBullet"/>
      </w:pPr>
      <w:r>
        <w:rPr>
          <w:b w:val="0"/>
          <w:i w:val="0"/>
        </w:rPr>
        <w:t>Titre :</w:t>
      </w:r>
      <w:r>
        <w:rPr>
          <w:b/>
          <w:i w:val="0"/>
        </w:rPr>
        <w:t xml:space="preserve"> L'Alliance des Cœurs Fidèles</w:t>
      </w:r>
    </w:p>
    <w:p>
      <w:pPr>
        <w:pStyle w:val="ListBullet"/>
      </w:pPr>
      <w:r>
        <w:rPr>
          <w:b w:val="0"/>
          <w:i w:val="0"/>
        </w:rPr>
        <w:t>Verset Clé :</w:t>
      </w:r>
      <w:r>
        <w:rPr>
          <w:b/>
          <w:i w:val="0"/>
        </w:rPr>
        <w:t xml:space="preserve"> 1 Samuel 18:1 : "Dès que Samuel eut fini de parler, Jonathan se lia d'une étroite amitié avec David, et il l'aima comme lui-même."</w:t>
      </w:r>
      <w:r>
        <w:rPr>
          <w:b/>
          <w:i/>
        </w:rPr>
      </w:r>
    </w:p>
    <w:p>
      <w:pPr>
        <w:pStyle w:val="ListBullet"/>
      </w:pPr>
      <w:r>
        <w:rPr>
          <w:b w:val="0"/>
          <w:i w:val="0"/>
        </w:rPr>
        <w:t>Explication ou objectif :</w:t>
      </w:r>
      <w:r>
        <w:rPr>
          <w:b/>
          <w:i w:val="0"/>
        </w:rPr>
        <w:t xml:space="preserve"> S'inspirer de l'exemple de David et Jonathan pour comprendre la profondeur et la fidélité d'une véritable amitié.</w:t>
      </w:r>
    </w:p>
    <w:p>
      <w:pPr>
        <w:pStyle w:val="ListBullet"/>
      </w:pPr>
      <w:r>
        <w:rPr>
          <w:b w:val="0"/>
          <w:i w:val="0"/>
        </w:rPr>
        <w:t>Réflexion :</w:t>
      </w:r>
      <w:r>
        <w:rPr>
          <w:b/>
          <w:i w:val="0"/>
        </w:rPr>
      </w:r>
    </w:p>
    <w:p>
      <w:r>
        <w:rPr>
          <w:b w:val="0"/>
          <w:i w:val="0"/>
        </w:rPr>
        <w:t xml:space="preserve">    1.  Qu'est-ce qui rendait leur amitié si spéciale et durable, malgré les circonstances difficiles (Saül jaloux) ? (Loyauté, sacrifice, affection sincère, soutien mutuel).</w:t>
      </w:r>
    </w:p>
    <w:p>
      <w:r>
        <w:rPr>
          <w:b w:val="0"/>
          <w:i w:val="0"/>
        </w:rPr>
        <w:t xml:space="preserve">    2.  Comment notre amitié avec Dieu influence-t-elle notre capacité à être fidèle dans nos amitiés humaines ? (Elle nous apprend le pardon, le sacrifice, l'amour inconditionnel).</w:t>
      </w:r>
    </w:p>
    <w:p>
      <w:pPr>
        <w:pStyle w:val="ListBullet"/>
      </w:pPr>
      <w:r>
        <w:rPr>
          <w:b w:val="0"/>
          <w:i w:val="0"/>
        </w:rPr>
        <w:t>Citation d’un héros de la foi :</w:t>
      </w:r>
      <w:r>
        <w:rPr>
          <w:b/>
          <w:i w:val="0"/>
        </w:rPr>
        <w:t xml:space="preserve"> "Un ami est quelqu'un qui sait tout de toi, et t'aime quand même." - Elbert Hubbard (bien que non chrétien, cette citation reflète un idéal biblique)</w:t>
      </w:r>
    </w:p>
    <w:p>
      <w:pPr>
        <w:pStyle w:val="ListBullet"/>
      </w:pPr>
      <w:r>
        <w:rPr>
          <w:b w:val="0"/>
          <w:i w:val="0"/>
        </w:rPr>
        <w:t>Activité créative ou illustration collaborative :</w:t>
      </w:r>
      <w:r>
        <w:rPr>
          <w:b/>
          <w:i w:val="0"/>
        </w:rPr>
        <w:t xml:space="preserve"> Dessinez deux silhouettes main dans la main ou entrelacées, représentant la force de leur lien.</w:t>
      </w:r>
    </w:p>
    <w:p>
      <w:pPr>
        <w:pStyle w:val="ListBullet"/>
      </w:pPr>
      <w:r>
        <w:rPr>
          <w:b w:val="0"/>
          <w:i w:val="0"/>
        </w:rPr>
        <w:t>Défi pratique à mettre en œuvre après le partage :</w:t>
      </w:r>
      <w:r>
        <w:rPr>
          <w:b/>
          <w:i w:val="0"/>
        </w:rPr>
        <w:t xml:space="preserve"> Pensez à un ami avec qui vous n'avez pas parlé depuis un moment et contactez-le, simplement pour lui dire que vous pensez à lui et que vous tenez à lui.</w:t>
      </w:r>
    </w:p>
    <w:p>
      <w:r>
        <w:rPr>
          <w:b w:val="0"/>
          <w:i w:val="0"/>
        </w:rPr>
        <w:t>---</w:t>
      </w:r>
    </w:p>
    <w:p>
      <w:pPr>
        <w:pStyle w:val="Heading4"/>
      </w:pPr>
      <w:r>
        <w:t>Fiche 2.3 : Accueillir et Soutenir les Autres</w:t>
      </w:r>
    </w:p>
    <w:p>
      <w:pPr>
        <w:pStyle w:val="ListBullet"/>
      </w:pPr>
      <w:r>
        <w:rPr>
          <w:b w:val="0"/>
          <w:i w:val="0"/>
        </w:rPr>
        <w:t>Titre :</w:t>
      </w:r>
      <w:r>
        <w:rPr>
          <w:b/>
          <w:i w:val="0"/>
        </w:rPr>
        <w:t xml:space="preserve"> La Main Tendue de l'Amour</w:t>
      </w:r>
    </w:p>
    <w:p>
      <w:pPr>
        <w:pStyle w:val="ListBullet"/>
      </w:pPr>
      <w:r>
        <w:rPr>
          <w:b w:val="0"/>
          <w:i w:val="0"/>
        </w:rPr>
        <w:t>Verset Clé :</w:t>
      </w:r>
      <w:r>
        <w:rPr>
          <w:b/>
          <w:i w:val="0"/>
        </w:rPr>
        <w:t xml:space="preserve"> Romains 15:7 : "Recevez-vous donc les uns les autres, comme Christ vous a reçus, pour la gloire de Dieu."</w:t>
      </w:r>
      <w:r>
        <w:rPr>
          <w:b/>
          <w:i/>
        </w:rPr>
      </w:r>
    </w:p>
    <w:p>
      <w:pPr>
        <w:pStyle w:val="ListBullet"/>
      </w:pPr>
      <w:r>
        <w:rPr>
          <w:b w:val="0"/>
          <w:i w:val="0"/>
        </w:rPr>
        <w:t>Explication ou objectif :</w:t>
      </w:r>
      <w:r>
        <w:rPr>
          <w:b/>
          <w:i w:val="0"/>
        </w:rPr>
        <w:t xml:space="preserve"> Apprendre à accueillir et à intégrer les autres dans nos vies, à l'image de l'accueil de Christ.</w:t>
      </w:r>
    </w:p>
    <w:p>
      <w:pPr>
        <w:pStyle w:val="ListBullet"/>
      </w:pPr>
      <w:r>
        <w:rPr>
          <w:b w:val="0"/>
          <w:i w:val="0"/>
        </w:rPr>
        <w:t>Réflexion :</w:t>
      </w:r>
      <w:r>
        <w:rPr>
          <w:b/>
          <w:i w:val="0"/>
        </w:rPr>
      </w:r>
    </w:p>
    <w:p>
      <w:r>
        <w:rPr>
          <w:b w:val="0"/>
          <w:i w:val="0"/>
        </w:rPr>
        <w:t xml:space="preserve">    1.  Qu'est-ce que "recevoir les uns les autres" implique concrètement au-delà de la simple politesse ? (L'ouverture du cœur, le pardon, l'acceptation des différences, la volonté de partager).</w:t>
      </w:r>
    </w:p>
    <w:p>
      <w:r>
        <w:rPr>
          <w:b w:val="0"/>
          <w:i w:val="0"/>
        </w:rPr>
        <w:t xml:space="preserve">    2.  Comment pouvons-nous créer un environnement où chacun se sent accepté et valorisé dans nos groupes et nos églises ? (En étant proactifs, en s'intéressant sincèrement aux autres, en incluant les nouveaux).</w:t>
      </w:r>
    </w:p>
    <w:p>
      <w:pPr>
        <w:pStyle w:val="ListBullet"/>
      </w:pPr>
      <w:r>
        <w:rPr>
          <w:b w:val="0"/>
          <w:i w:val="0"/>
        </w:rPr>
        <w:t>Citation d’un héros de la foi :</w:t>
      </w:r>
      <w:r>
        <w:rPr>
          <w:b/>
          <w:i w:val="0"/>
        </w:rPr>
        <w:t xml:space="preserve"> "La première des vertus est la bonté ; et la première des œuvres, c'est d'être charitable." - George Whitefield</w:t>
      </w:r>
    </w:p>
    <w:p>
      <w:pPr>
        <w:pStyle w:val="ListBullet"/>
      </w:pPr>
      <w:r>
        <w:rPr>
          <w:b w:val="0"/>
          <w:i w:val="0"/>
        </w:rPr>
        <w:t>Activité créative ou illustration collaborative :</w:t>
      </w:r>
      <w:r>
        <w:rPr>
          <w:b/>
          <w:i w:val="0"/>
        </w:rPr>
        <w:t xml:space="preserve"> Imaginez que vous organisez une fête pour tous les membres de votre église. Que mettriez-vous en place pour que chacun se sente le bienvenu et spécial ? Dessinez ou écrivez vos idées.</w:t>
      </w:r>
    </w:p>
    <w:p>
      <w:pPr>
        <w:pStyle w:val="ListBullet"/>
      </w:pPr>
      <w:r>
        <w:rPr>
          <w:b w:val="0"/>
          <w:i w:val="0"/>
        </w:rPr>
        <w:t>Défi pratique à mettre en œuvre après le partage :</w:t>
      </w:r>
      <w:r>
        <w:rPr>
          <w:b/>
          <w:i w:val="0"/>
        </w:rPr>
        <w:t xml:space="preserve"> Cette semaine, invitez une personne de votre église (ou un nouvel ami) à prendre un café, un repas, ou à partager une activité.</w:t>
      </w:r>
    </w:p>
    <w:p>
      <w:r>
        <w:rPr>
          <w:b w:val="0"/>
          <w:i w:val="0"/>
        </w:rPr>
        <w:t>---</w:t>
      </w:r>
    </w:p>
    <w:p>
      <w:pPr>
        <w:pStyle w:val="Heading4"/>
      </w:pPr>
      <w:r>
        <w:t>Fiche 2.4 : Choisir ses Influences : Amis et Influenceurs</w:t>
      </w:r>
    </w:p>
    <w:p>
      <w:pPr>
        <w:pStyle w:val="ListBullet"/>
      </w:pPr>
      <w:r>
        <w:rPr>
          <w:b w:val="0"/>
          <w:i w:val="0"/>
        </w:rPr>
        <w:t>Titre :</w:t>
      </w:r>
      <w:r>
        <w:rPr>
          <w:b/>
          <w:i w:val="0"/>
        </w:rPr>
        <w:t xml:space="preserve"> Garder son Cœur Pur</w:t>
      </w:r>
    </w:p>
    <w:p>
      <w:pPr>
        <w:pStyle w:val="ListBullet"/>
      </w:pPr>
      <w:r>
        <w:rPr>
          <w:b w:val="0"/>
          <w:i w:val="0"/>
        </w:rPr>
        <w:t>Verset Clé :</w:t>
      </w:r>
      <w:r>
        <w:rPr>
          <w:b/>
          <w:i w:val="0"/>
        </w:rPr>
        <w:t xml:space="preserve"> Proverbes 13:20 : "Celui qui fréquente les sages devient sage, Mais le compagnon des sots se brise."</w:t>
      </w:r>
      <w:r>
        <w:rPr>
          <w:b/>
          <w:i/>
        </w:rPr>
      </w:r>
    </w:p>
    <w:p>
      <w:pPr>
        <w:pStyle w:val="ListBullet"/>
      </w:pPr>
      <w:r>
        <w:rPr>
          <w:b w:val="0"/>
          <w:i w:val="0"/>
        </w:rPr>
        <w:t>Explication ou objectif :</w:t>
      </w:r>
      <w:r>
        <w:rPr>
          <w:b/>
          <w:i w:val="0"/>
        </w:rPr>
        <w:t xml:space="preserve"> Reconnaître l'importance de choisir judicieusement les personnes avec qui l'on se lie, pour ne pas compromettre sa foi.</w:t>
      </w:r>
    </w:p>
    <w:p>
      <w:pPr>
        <w:pStyle w:val="ListBullet"/>
      </w:pPr>
      <w:r>
        <w:rPr>
          <w:b w:val="0"/>
          <w:i w:val="0"/>
        </w:rPr>
        <w:t>Réflexion :</w:t>
      </w:r>
      <w:r>
        <w:rPr>
          <w:b/>
          <w:i w:val="0"/>
        </w:rPr>
      </w:r>
    </w:p>
    <w:p>
      <w:r>
        <w:rPr>
          <w:b w:val="0"/>
          <w:i w:val="0"/>
        </w:rPr>
        <w:t xml:space="preserve">    1.  Comment les personnes que nous côtoyons peuvent-elles nous influencer positivement ou négativement ? (Elles partagent leurs valeurs, leurs habitudes, leurs perspectives).</w:t>
      </w:r>
    </w:p>
    <w:p>
      <w:r>
        <w:rPr>
          <w:b w:val="0"/>
          <w:i w:val="0"/>
        </w:rPr>
        <w:t xml:space="preserve">    2.  Qu'est-ce qu'un "compagnon des sots" et comment peut-il nous mener à la "brisure" ? (Ceux qui rejettent Dieu, qui mènent une vie immorale, qui se moquent de la foi).</w:t>
      </w:r>
    </w:p>
    <w:p>
      <w:pPr>
        <w:pStyle w:val="ListBullet"/>
      </w:pPr>
      <w:r>
        <w:rPr>
          <w:b w:val="0"/>
          <w:i w:val="0"/>
        </w:rPr>
        <w:t>Citation d’un héros de la foi :</w:t>
      </w:r>
      <w:r>
        <w:rPr>
          <w:b/>
          <w:i w:val="0"/>
        </w:rPr>
        <w:t xml:space="preserve"> "Ne suis-je pas un homme libre ? Je suis un apôtre, je suis libre ; je suis né de Jésus-Christ. [...] Je me suis fait faible avec les faibles, afin de gagner les faibles. [...] Je me suis fait tout à tous, afin d'en sauver à tout prix quelques-uns." - Paul (adapté par la citation dans 1 Corinthiens 9:19, 22) - Ceci illustre le principe de se faire humble pour gagner les autres, mais sans compromettre sa propre foi. Hudson Taylor est aussi un bon exemple de prudence. "N'ayez pas peur de faire de grands projets ; les limites sont seulement dans votre imagination." (peut être interprété comme chercher des gens qui vous poussent vers des projets divins).</w:t>
      </w:r>
    </w:p>
    <w:p>
      <w:pPr>
        <w:pStyle w:val="ListBullet"/>
      </w:pPr>
      <w:r>
        <w:rPr>
          <w:b w:val="0"/>
          <w:i w:val="0"/>
        </w:rPr>
        <w:t>Activité créative ou illustration collaborative :</w:t>
      </w:r>
      <w:r>
        <w:rPr>
          <w:b/>
          <w:i w:val="0"/>
        </w:rPr>
        <w:t xml:space="preserve"> Dessinez un chemin principal avec des embranchements. Sur un chemin, dessinez des gens inspirants et sur l'autre, des influences négatives. Choisissez le chemin que vous voulez suivre.</w:t>
      </w:r>
    </w:p>
    <w:p>
      <w:pPr>
        <w:pStyle w:val="ListBullet"/>
      </w:pPr>
      <w:r>
        <w:rPr>
          <w:b w:val="0"/>
          <w:i w:val="0"/>
        </w:rPr>
        <w:t>Défi pratique à mettre en œuvre après le partage :</w:t>
      </w:r>
      <w:r>
        <w:rPr>
          <w:b/>
          <w:i w:val="0"/>
        </w:rPr>
        <w:t xml:space="preserve"> Évaluez honnêtement vos relations principales. Y a-t-il des personnes dont l'influence vous éloigne de Dieu ? Prenez une décision pour ajuster votre temps passé avec elles ou l'impact qu'elles ont sur vous.</w:t>
      </w:r>
    </w:p>
    <w:p>
      <w:r>
        <w:rPr>
          <w:b w:val="0"/>
          <w:i w:val="0"/>
        </w:rPr>
        <w:t>---</w:t>
      </w:r>
    </w:p>
    <w:p>
      <w:pPr>
        <w:pStyle w:val="Heading4"/>
      </w:pPr>
      <w:r>
        <w:t>Fiche 2.5 : L'Amour qui Va Vers l'Autre</w:t>
      </w:r>
    </w:p>
    <w:p>
      <w:pPr>
        <w:pStyle w:val="ListBullet"/>
      </w:pPr>
      <w:r>
        <w:rPr>
          <w:b w:val="0"/>
          <w:i w:val="0"/>
        </w:rPr>
        <w:t>Titre :</w:t>
      </w:r>
      <w:r>
        <w:rPr>
          <w:b/>
          <w:i w:val="0"/>
        </w:rPr>
        <w:t xml:space="preserve"> L'Amour Altruiste pour le Prochain</w:t>
      </w:r>
    </w:p>
    <w:p>
      <w:pPr>
        <w:pStyle w:val="ListBullet"/>
      </w:pPr>
      <w:r>
        <w:rPr>
          <w:b w:val="0"/>
          <w:i w:val="0"/>
        </w:rPr>
        <w:t>Verset Clé :</w:t>
      </w:r>
      <w:r>
        <w:rPr>
          <w:b/>
          <w:i w:val="0"/>
        </w:rPr>
        <w:t xml:space="preserve"> Luc 16:9 : "Et moi, je vous dis : Faites-vous des amis avec les richesses injustes, pour qu’ils vous reçoivent dans les tabernacles éternels."</w:t>
      </w:r>
      <w:r>
        <w:rPr>
          <w:b/>
          <w:i/>
        </w:rPr>
        <w:t xml:space="preserve"> (Comprendre que "richesses injustes" renvoie ici à la gestion des biens terrestres pour des buts éternels, y compris aider les autres).</w:t>
      </w:r>
    </w:p>
    <w:p>
      <w:pPr>
        <w:pStyle w:val="ListBullet"/>
      </w:pPr>
      <w:r>
        <w:rPr>
          <w:b w:val="0"/>
          <w:i w:val="0"/>
        </w:rPr>
        <w:t>Explication ou objectif :</w:t>
      </w:r>
      <w:r>
        <w:rPr>
          <w:b/>
          <w:i w:val="0"/>
        </w:rPr>
        <w:t xml:space="preserve"> Voir comment la générosité et le partage, même de nos biens, construisent des ponts d'amitié durables et ont une valeur éternelle.</w:t>
      </w:r>
    </w:p>
    <w:p>
      <w:pPr>
        <w:pStyle w:val="ListBullet"/>
      </w:pPr>
      <w:r>
        <w:rPr>
          <w:b w:val="0"/>
          <w:i w:val="0"/>
        </w:rPr>
        <w:t>Réflexion :</w:t>
      </w:r>
      <w:r>
        <w:rPr>
          <w:b/>
          <w:i w:val="0"/>
        </w:rPr>
      </w:r>
    </w:p>
    <w:p>
      <w:r>
        <w:rPr>
          <w:b w:val="0"/>
          <w:i w:val="0"/>
        </w:rPr>
        <w:t xml:space="preserve">    1.  Que signifie utiliser nos "richesses injustes" (argent, biens, talents) pour nous faire des amis ? (Les utiliser pour aider, soutenir, partager, investir dans des vies pour l'éternité).</w:t>
      </w:r>
    </w:p>
    <w:p>
      <w:r>
        <w:rPr>
          <w:b w:val="0"/>
          <w:i w:val="0"/>
        </w:rPr>
        <w:t xml:space="preserve">    2.  Comment la générosité et le don de soi (Jean 3:16 est l'exemple ultime) nous rapprochent-ils de Dieu et des autres ? (Elle reflète le cœur de Dieu, brise l'égoïsme, crée des liens de confiance).</w:t>
      </w:r>
    </w:p>
    <w:p>
      <w:pPr>
        <w:pStyle w:val="ListBullet"/>
      </w:pPr>
      <w:r>
        <w:rPr>
          <w:b w:val="0"/>
          <w:i w:val="0"/>
        </w:rPr>
        <w:t>Citation d’un héros de la foi :</w:t>
      </w:r>
      <w:r>
        <w:rPr>
          <w:b/>
          <w:i w:val="0"/>
        </w:rPr>
        <w:t xml:space="preserve"> "Ce n'est pas combien nous donnons, mais combien nous mettons de joie dans ce que nous donnons qui compte." - Mère Teresa (bien que non chrétienne, cet esprit est chrétien). George Müller est un exemple parfait ici.</w:t>
      </w:r>
    </w:p>
    <w:p>
      <w:pPr>
        <w:pStyle w:val="ListBullet"/>
      </w:pPr>
      <w:r>
        <w:rPr>
          <w:b w:val="0"/>
          <w:i w:val="0"/>
        </w:rPr>
        <w:t>Activité créative ou illustration collaborative :</w:t>
      </w:r>
      <w:r>
        <w:rPr>
          <w:b/>
          <w:i w:val="0"/>
        </w:rPr>
        <w:t xml:space="preserve"> Dessinez des mains qui s'entraident, ou une personne qui donne quelque chose à une autre. Partagez ce que ce geste représente pour vous en termes d'amitié.</w:t>
      </w:r>
    </w:p>
    <w:p>
      <w:pPr>
        <w:pStyle w:val="ListBullet"/>
      </w:pPr>
      <w:r>
        <w:rPr>
          <w:b w:val="0"/>
          <w:i w:val="0"/>
        </w:rPr>
        <w:t>Défi pratique à mettre en œuvre après le partage :</w:t>
      </w:r>
      <w:r>
        <w:rPr>
          <w:b/>
          <w:i w:val="0"/>
        </w:rPr>
        <w:t xml:space="preserve"> Identifiez un besoin chez une personne (autour de vous, dans votre église, dans votre communauté) et trouvez un moyen concret et discret de l'aider, que ce soit par un bien matériel, un service, ou simplement une parole encourageante.</w:t>
      </w:r>
    </w:p>
    <w:p>
      <w:r>
        <w:rPr>
          <w:b w:val="0"/>
          <w:i w:val="0"/>
        </w:rPr>
        <w:t>---</w:t>
      </w:r>
    </w:p>
    <w:p>
      <w:pPr>
        <w:pStyle w:val="Heading3"/>
      </w:pPr>
      <w:r>
        <w:t>Conclusion</w:t>
      </w:r>
    </w:p>
    <w:p>
      <w:r>
        <w:rPr>
          <w:b w:val="0"/>
          <w:i w:val="0"/>
        </w:rPr>
        <w:t>Nous avons découvert aujourd'hui que l'amitié, dans sa forme la plus pure, commence avec Dieu. Notre amitié avec Lui est le fondement qui nous donne la capacité d'aimer et d'être aimé. Elle nous apprend la foi, la confiance, la fidélité et le sacrifice. Cette amitié divine, si nous la cultivons, transforme la manière dont nous interagissons avec la famille de Dieu, nous rendant plus accueillants, plus soutenants, plus fidèles. Elle nous équipe aussi pour interagir avec ceux qui sont en dehors de la famille de Dieu, en choisissant sagement nos influences et en étendant notre amour généreux.</w:t>
      </w:r>
    </w:p>
    <w:p>
      <w:r>
        <w:rPr>
          <w:b w:val="0"/>
          <w:i w:val="0"/>
        </w:rPr>
        <w:t>L'amitié n'est pas une simple commodité, c'est un appel divin à refléter le cœur de Dieu dans un monde qui en a désespérément besoin. Que chacun de nous puisse être un véritable ami de Dieu, et par Lui, un ami fidèle et aimant pour les autres.</w:t>
      </w:r>
    </w:p>
    <w:p>
      <w:pPr>
        <w:pStyle w:val="Heading3"/>
      </w:pPr>
      <w:r>
        <w:t>Prière Finale</w:t>
      </w:r>
    </w:p>
    <w:p>
      <w:r>
        <w:rPr>
          <w:b w:val="0"/>
          <w:i w:val="0"/>
        </w:rPr>
        <w:t>Seigneur, merci pour cette merveilleuse étude sur ton amitié et sur l'amitié que tu nous appelles à vivre. Aide-nous à graver dans nos cœurs que notre relation avec toi est la source de tout. Que nous soyons des disciples fidèles, des amis sincères dans ta famille, et des porteurs d'amour et de vérité dans le monde. Que notre vie soit un témoignage de cette amitié sacrée.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