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Être un homme et une femme selon le cœur de Dieu</w:t>
      </w:r>
    </w:p>
    <w:p>
      <w:r>
        <w:rPr>
          <w:b w:val="0"/>
          <w:i w:val="0"/>
        </w:rPr>
        <w:t>description: Découvrir comment cultiver un cœur qui plaît à Dieu à travers la connaissance</w:t>
      </w:r>
    </w:p>
    <w:p>
      <w:r>
        <w:rPr>
          <w:b w:val="0"/>
          <w:i w:val="0"/>
        </w:rPr>
        <w:t xml:space="preserve">  de Son amour, la transformation intérieure et l'amour agissant envers les autres.</w:t>
      </w:r>
    </w:p>
    <w:p>
      <w:r>
        <w:rPr>
          <w:b w:val="0"/>
          <w:i w:val="0"/>
        </w:rPr>
        <w:t>tags: []</w:t>
      </w:r>
    </w:p>
    <w:p>
      <w:r>
        <w:rPr>
          <w:b w:val="0"/>
          <w:i w:val="0"/>
        </w:rPr>
        <w:t>author: Votre Nom ou Nom de l'Église</w:t>
      </w:r>
    </w:p>
    <w:p>
      <w:r>
        <w:rPr>
          <w:b w:val="0"/>
          <w:i w:val="0"/>
        </w:rPr>
        <w:t>date: 2016-10-09</w:t>
      </w:r>
    </w:p>
    <w:p>
      <w:r>
        <w:rPr>
          <w:b w:val="0"/>
          <w:i w:val="0"/>
        </w:rPr>
        <w:t>version: '1.0'</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Créativité</w:t>
      </w:r>
    </w:p>
    <w:p>
      <w:r>
        <w:rPr>
          <w:b w:val="0"/>
          <w:i w:val="0"/>
        </w:rPr>
        <w:t>palmiers:</w:t>
      </w:r>
    </w:p>
    <w:p>
      <w:pPr>
        <w:pStyle w:val="ListBullet"/>
      </w:pPr>
      <w:r>
        <w:rPr>
          <w:b w:val="0"/>
          <w:i w:val="0"/>
        </w:rPr>
        <w:t>Dieu</w:t>
      </w:r>
    </w:p>
    <w:p>
      <w:pPr>
        <w:pStyle w:val="ListBullet"/>
      </w:pPr>
      <w:r>
        <w:rPr>
          <w:b w:val="0"/>
          <w:i w:val="0"/>
        </w:rPr>
        <w:t>Église</w:t>
      </w:r>
    </w:p>
    <w:p>
      <w:pPr>
        <w:pStyle w:val="ListBullet"/>
      </w:pPr>
      <w:r>
        <w:rPr>
          <w:b w:val="0"/>
          <w:i w:val="0"/>
        </w:rPr>
        <w:t>Famille</w:t>
      </w:r>
    </w:p>
    <w:p>
      <w:pPr>
        <w:pStyle w:val="ListBullet"/>
      </w:pPr>
      <w:r>
        <w:rPr>
          <w:b w:val="0"/>
          <w:i w:val="0"/>
        </w:rPr>
        <w:t>Foi</w:t>
      </w:r>
    </w:p>
    <w:p>
      <w:pPr>
        <w:pStyle w:val="ListBullet"/>
      </w:pPr>
      <w:r>
        <w:rPr>
          <w:b w:val="0"/>
          <w:i w:val="0"/>
        </w:rPr>
        <w:t>Cœur</w:t>
      </w:r>
    </w:p>
    <w:p>
      <w:pPr>
        <w:pStyle w:val="ListBullet"/>
      </w:pPr>
      <w:r>
        <w:rPr>
          <w:b w:val="0"/>
          <w:i w:val="0"/>
        </w:rPr>
        <w:t>Amour</w:t>
      </w:r>
    </w:p>
    <w:p>
      <w:pPr>
        <w:pStyle w:val="ListBullet"/>
      </w:pPr>
      <w:r>
        <w:rPr>
          <w:b w:val="0"/>
          <w:i w:val="0"/>
        </w:rPr>
        <w:t>Relation avec Dieu</w:t>
      </w:r>
    </w:p>
    <w:p>
      <w:r>
        <w:rPr>
          <w:b w:val="0"/>
          <w:i w:val="0"/>
        </w:rPr>
        <w:t>---</w:t>
      </w:r>
    </w:p>
    <w:p>
      <w:pPr>
        <w:pStyle w:val="Heading1"/>
      </w:pPr>
      <w:r>
        <w:t>coeur selon Dieu</w:t>
      </w:r>
    </w:p>
    <w:p>
      <w:r>
        <w:rPr>
          <w:b w:val="0"/>
          <w:i w:val="0"/>
        </w:rPr>
        <w:t>« Cherchez premièrement le royaume et la justice de Dieu, et toutes ces choses vous seront données par-dessus. » (Matthieu 6:33)</w:t>
      </w:r>
      <w:r>
        <w:rPr>
          <w:b w:val="0"/>
          <w:i/>
        </w:rPr>
      </w:r>
    </w:p>
    <w:p>
      <w:r>
        <w:rPr>
          <w:b w:val="0"/>
          <w:i w:val="0"/>
        </w:rPr>
        <w:t>Frères et sœurs, la dernière fois, nous avons parlé de ce que signifie être un disciple accompli, quelqu'un qui suit Jésus de près et qui cherche à mettre Sa parole en pratique. Aujourd'hui, nous allons approfondir un aspect essentiel de cette marche chrétienne : cultiver un cœur qui plaît à Dieu. Car c'est du cœur que jaillissent toutes choses, bonnes ou mauvaises. Jésus Lui-même a dit : « Le temps est accompli, et le royaume de Dieu est proche. Repentez-vous, et croyez à la bonne nouvelle. » (Marc 1:15). Notre désir est de conformer nos vies à Son appel, et cela commence par notre cœur.</w:t>
      </w:r>
    </w:p>
    <w:p>
      <w:r>
        <w:rPr>
          <w:b w:val="0"/>
          <w:i w:val="0"/>
        </w:rPr>
        <w:t>Prière d'ouverture :</w:t>
      </w:r>
      <w:r>
        <w:rPr>
          <w:b/>
          <w:i w:val="0"/>
        </w:rPr>
      </w:r>
    </w:p>
    <w:p>
      <w:r>
        <w:rPr>
          <w:b w:val="0"/>
          <w:i w:val="0"/>
        </w:rPr>
        <w:t>Père céleste, nous te remercions pour ce moment que nous passons ensemble dans Ta présence. Merci pour Ta Parole qui est une lampe à nos pieds et une lumière sur notre sentier. Seigneur, nous te prions, afin que Tu ouvres nos cœurs et nos esprits pour comprendre ce que Tu veux nous enseigner aujourd'hui. Aide-nous à examiner nos cœurs et à désirer ardemment Te ressembler davantage. Que Ton Esprit nous guide, nous transforme et nous équipe pour aimer comme Tu aimes. Au nom de Jésus, Amen.</w:t>
      </w:r>
    </w:p>
    <w:p>
      <w:r>
        <w:rPr>
          <w:b w:val="0"/>
          <w:i w:val="0"/>
        </w:rPr>
        <w:t>Brise-glace : "Le Puzzle du Cœur"</w:t>
      </w:r>
      <w:r>
        <w:rPr>
          <w:b/>
          <w:i w:val="0"/>
        </w:rPr>
      </w:r>
    </w:p>
    <w:p>
      <w:r>
        <w:rPr>
          <w:b w:val="0"/>
          <w:i w:val="0"/>
        </w:rPr>
        <w:t>Matériel : Des feuilles de papier, des feutres ou crayons de couleur.</w:t>
      </w:r>
    </w:p>
    <w:p>
      <w:r>
        <w:rPr>
          <w:b w:val="0"/>
          <w:i w:val="0"/>
        </w:rPr>
        <w:t>Instructions : Demandez à chacun de dessiner sur une feuille le symbole qui, selon lui, représente le mieux un cœur. Ils peuvent le décorer comme ils le souhaitent. Ensuite, demandez à quelques personnes de partager leur dessin et d'expliquer pourquoi ils ont choisi ce symbole. Enfin, rassemblez tous les dessins sur un mur ou une table pour former un "puzzle" de cœurs, symbolisant la diversité des cœurs dans l'assemblée, mais unis par leur désir de plaire à Dieu.</w:t>
      </w:r>
    </w:p>
    <w:p>
      <w:r>
        <w:rPr>
          <w:b w:val="0"/>
          <w:i w:val="0"/>
        </w:rPr>
        <w:t>---</w:t>
      </w:r>
    </w:p>
    <w:p>
      <w:pPr>
        <w:pStyle w:val="Heading3"/>
      </w:pPr>
      <w:r>
        <w:t>Thème Principal : Être un homme et une femme selon le cœur de Dieu</w:t>
      </w:r>
    </w:p>
    <w:p>
      <w:r>
        <w:rPr>
          <w:b w:val="0"/>
          <w:i w:val="0"/>
        </w:rPr>
        <w:t>Introduction :</w:t>
      </w:r>
      <w:r>
        <w:rPr>
          <w:b/>
          <w:i w:val="0"/>
        </w:rPr>
      </w:r>
    </w:p>
    <w:p>
      <w:r>
        <w:rPr>
          <w:b w:val="0"/>
          <w:i w:val="0"/>
        </w:rPr>
        <w:t>« Cherchez premièrement le royaume et la justice de Dieu, et toutes ces choses vous seront données par-dessus. » (Matthieu 6:33)</w:t>
      </w:r>
      <w:r>
        <w:rPr>
          <w:b w:val="0"/>
          <w:i/>
        </w:rPr>
      </w:r>
    </w:p>
    <w:p>
      <w:r>
        <w:rPr>
          <w:b w:val="0"/>
          <w:i w:val="0"/>
        </w:rPr>
        <w:t>Le plus grand commandement, vous le connaissez bien : « Tu aimeras le Seigneur, ton Dieu, de tout ton cœur, de toute ton âme, de toute ta pensée, et de toute ta force. Et voici le second, qui est semblable à celui-là : Tu aimeras ton prochain comme toi-même. » (Marc 12:30-31). Ces deux commandements sont le reflet de ce que Dieu désire pour nous : un cœur rempli d'amour pour Lui et qui déborde d'amour pour les autres.</w:t>
      </w:r>
    </w:p>
    <w:p>
      <w:r>
        <w:rPr>
          <w:b w:val="0"/>
          <w:i w:val="0"/>
        </w:rPr>
        <w:t>Ce thème "Être un homme et une femme selon le cœur de Dieu" n'est pas une invitation à la perfection humaine, car cela est impossible. C'est plutôt un appel à la sincérité devant Lui. C'est reconnaître nos faiblesses, nos manques, nos duretés, et Lui permettre de travailler en nous, de nous remplir de Son Esprit et de laisser Son amour s'exprimer à travers nos vies. Dieu ne nous demande pas d'être parfaits, mais d'être authentiques et réceptifs à Son œuvre transformatrice.</w:t>
      </w:r>
    </w:p>
    <w:p>
      <w:r>
        <w:rPr>
          <w:b w:val="0"/>
          <w:i w:val="0"/>
        </w:rPr>
        <w:t>---</w:t>
      </w:r>
    </w:p>
    <w:p>
      <w:pPr>
        <w:pStyle w:val="Heading4"/>
      </w:pPr>
      <w:r>
        <w:t>Groupe 1 : Connaître le cœur de Dieu : du vide à la plénitude</w:t>
      </w:r>
    </w:p>
    <w:p>
      <w:r>
        <w:rPr>
          <w:b w:val="0"/>
          <w:i w:val="0"/>
        </w:rPr>
        <w:t>Sous-thème :</w:t>
      </w:r>
      <w:r>
        <w:rPr>
          <w:b/>
          <w:i w:val="0"/>
        </w:rPr>
        <w:t xml:space="preserve"> Reconnaître nos vides et nous tourner vers Dieu pour les combler par Son amour.</w:t>
      </w:r>
    </w:p>
    <w:p>
      <w:r>
        <w:rPr>
          <w:b w:val="0"/>
          <w:i w:val="0"/>
        </w:rPr>
        <w:t>1. Le Vide qui Appelle</w:t>
      </w:r>
      <w:r>
        <w:rPr>
          <w:b/>
          <w:i w:val="0"/>
        </w:rPr>
      </w:r>
    </w:p>
    <w:p>
      <w:pPr>
        <w:pStyle w:val="ListBullet"/>
      </w:pPr>
      <w:r>
        <w:rPr>
          <w:b w:val="0"/>
          <w:i w:val="0"/>
        </w:rPr>
        <w:t>Verset clé :</w:t>
      </w:r>
      <w:r>
        <w:rPr>
          <w:b/>
          <w:i w:val="0"/>
        </w:rPr>
        <w:t xml:space="preserve"> « Il a implanté au tréfonds de l'être humain le sens de l'éternité. Et pourtant, l'homme est incapable de saisir l'œuvre que Dieu accomplit du commencement à la fin. » (Ecclésiaste 3:11)</w:t>
      </w:r>
      <w:r>
        <w:rPr>
          <w:b/>
          <w:i/>
        </w:rPr>
      </w:r>
    </w:p>
    <w:p>
      <w:pPr>
        <w:pStyle w:val="ListBullet"/>
      </w:pPr>
      <w:r>
        <w:rPr>
          <w:b w:val="0"/>
          <w:i w:val="0"/>
        </w:rPr>
        <w:t>Explication/Objectif :</w:t>
      </w:r>
      <w:r>
        <w:rPr>
          <w:b/>
          <w:i w:val="0"/>
        </w:rPr>
        <w:t xml:space="preserve"> Prendre conscience qu'il existe en nous un désir profond et une aspiration que seule la présence de Dieu peut combler.</w:t>
      </w:r>
    </w:p>
    <w:p>
      <w:pPr>
        <w:pStyle w:val="ListBullet"/>
      </w:pPr>
      <w:r>
        <w:rPr>
          <w:b w:val="0"/>
          <w:i w:val="0"/>
        </w:rPr>
        <w:t>Réflexion :</w:t>
      </w:r>
      <w:r>
        <w:rPr>
          <w:b/>
          <w:i w:val="0"/>
        </w:rPr>
      </w:r>
    </w:p>
    <w:p>
      <w:r>
        <w:rPr>
          <w:b w:val="0"/>
          <w:i w:val="0"/>
        </w:rPr>
        <w:t xml:space="preserve">    1.  Quelles sont les choses dans lesquelles nous essayons souvent de combler ce vide existentiel ? (Exemples : carrière, possessions, relations humaines, loisirs...).</w:t>
      </w:r>
    </w:p>
    <w:p>
      <w:r>
        <w:rPr>
          <w:b w:val="0"/>
          <w:i w:val="0"/>
        </w:rPr>
        <w:t xml:space="preserve">    2.  Comment le sentiment de "vide" peut-il devenir une opportunité pour chercher Dieu plutôt qu'une source de désespoir ?</w:t>
      </w:r>
    </w:p>
    <w:p>
      <w:pPr>
        <w:pStyle w:val="ListBullet"/>
      </w:pPr>
      <w:r>
        <w:rPr>
          <w:b w:val="0"/>
          <w:i w:val="0"/>
        </w:rPr>
        <w:t>Citation d’un héros de la foi :</w:t>
      </w:r>
      <w:r>
        <w:rPr>
          <w:b/>
          <w:i w:val="0"/>
        </w:rPr>
        <w:t xml:space="preserve"> « Il y a un vide en forme de Dieu dans le cœur de chaque homme qui ne peut être rempli par aucune chose qui ait été créée mais seulement par Dieu, le Créateur, qui s'est fait connaître aux hommes par Jésus. » – Blaise Pascal</w:t>
      </w:r>
    </w:p>
    <w:p>
      <w:pPr>
        <w:pStyle w:val="ListBullet"/>
      </w:pPr>
      <w:r>
        <w:rPr>
          <w:b w:val="0"/>
          <w:i w:val="0"/>
        </w:rPr>
        <w:t>Activité créative/Illustration collaborative :</w:t>
      </w:r>
      <w:r>
        <w:rPr>
          <w:b/>
          <w:i w:val="0"/>
        </w:rPr>
        <w:t xml:space="preserve"> Dessiner un grand cœur sur une feuille, puis demander à chacun d'écrire ou de dessiner à l'intérieur ce qu'il pense être des "vides" que les choses du monde essaient de remplir, puis de dessiner à côté une petite croix ou une image de Jésus symbolisant la solution de Dieu.</w:t>
      </w:r>
    </w:p>
    <w:p>
      <w:pPr>
        <w:pStyle w:val="ListBullet"/>
      </w:pPr>
      <w:r>
        <w:rPr>
          <w:b w:val="0"/>
          <w:i w:val="0"/>
        </w:rPr>
        <w:t>Défi pratique :</w:t>
      </w:r>
      <w:r>
        <w:rPr>
          <w:b/>
          <w:i w:val="0"/>
        </w:rPr>
        <w:t xml:space="preserve"> Identifier une chose ou une personne à laquelle vous confiez souvent vos besoins profonds, et prier activement pour demander à Dieu de remplir ce vide à travers Sa présence.</w:t>
      </w:r>
    </w:p>
    <w:p>
      <w:r>
        <w:rPr>
          <w:b w:val="0"/>
          <w:i w:val="0"/>
        </w:rPr>
        <w:t>---</w:t>
      </w:r>
    </w:p>
    <w:p>
      <w:r>
        <w:rPr>
          <w:b w:val="0"/>
          <w:i w:val="0"/>
        </w:rPr>
        <w:t>2. L'Accès à la Plénitude par Jésus</w:t>
      </w:r>
      <w:r>
        <w:rPr>
          <w:b/>
          <w:i w:val="0"/>
        </w:rPr>
      </w:r>
    </w:p>
    <w:p>
      <w:pPr>
        <w:pStyle w:val="ListBullet"/>
      </w:pPr>
      <w:r>
        <w:rPr>
          <w:b w:val="0"/>
          <w:i w:val="0"/>
        </w:rPr>
        <w:t>Verset clé :</w:t>
      </w:r>
      <w:r>
        <w:rPr>
          <w:b/>
          <w:i w:val="0"/>
        </w:rPr>
        <w:t xml:space="preserve"> « Je suis la porte. Si quelqu'un entre par moi, il sera sauvé ; il pourra entrer et sortir, et trouvera des pâturages. » (Jean 10:9)</w:t>
      </w:r>
      <w:r>
        <w:rPr>
          <w:b/>
          <w:i/>
        </w:rPr>
      </w:r>
    </w:p>
    <w:p>
      <w:pPr>
        <w:pStyle w:val="ListBullet"/>
      </w:pPr>
      <w:r>
        <w:rPr>
          <w:b w:val="0"/>
          <w:i w:val="0"/>
        </w:rPr>
        <w:t>Explication/Objectif :</w:t>
      </w:r>
      <w:r>
        <w:rPr>
          <w:b/>
          <w:i w:val="0"/>
        </w:rPr>
        <w:t xml:space="preserve"> Comprendre que Jésus est le seul chemin véritable pour trouver la plénitude et une relation authentique avec Dieu.</w:t>
      </w:r>
    </w:p>
    <w:p>
      <w:pPr>
        <w:pStyle w:val="ListBullet"/>
      </w:pPr>
      <w:r>
        <w:rPr>
          <w:b w:val="0"/>
          <w:i w:val="0"/>
        </w:rPr>
        <w:t>Réflexion :</w:t>
      </w:r>
      <w:r>
        <w:rPr>
          <w:b/>
          <w:i w:val="0"/>
        </w:rPr>
      </w:r>
    </w:p>
    <w:p>
      <w:r>
        <w:rPr>
          <w:b w:val="0"/>
          <w:i w:val="0"/>
        </w:rPr>
        <w:t xml:space="preserve">    1.  Pourquoi est-il important de considérer Jésus comme "la porte" plutôt que comme une des nombreuses "fenêtres" par lesquelles on peut approcher Dieu ?</w:t>
      </w:r>
    </w:p>
    <w:p>
      <w:r>
        <w:rPr>
          <w:b w:val="0"/>
          <w:i w:val="0"/>
        </w:rPr>
        <w:t xml:space="preserve">    2.  Que signifie "entrer et sortir, et trouver des pâturages" dans notre vie spirituelle ?</w:t>
      </w:r>
    </w:p>
    <w:p>
      <w:pPr>
        <w:pStyle w:val="ListBullet"/>
      </w:pPr>
      <w:r>
        <w:rPr>
          <w:b w:val="0"/>
          <w:i w:val="0"/>
        </w:rPr>
        <w:t>Citation d’un héros de la foi :</w:t>
      </w:r>
      <w:r>
        <w:rPr>
          <w:b/>
          <w:i w:val="0"/>
        </w:rPr>
        <w:t xml:space="preserve"> « Le plus grand besoin du monde est le besoin de connaître le Fils de Dieu. » – Hudson Taylor</w:t>
      </w:r>
    </w:p>
    <w:p>
      <w:pPr>
        <w:pStyle w:val="ListBullet"/>
      </w:pPr>
      <w:r>
        <w:rPr>
          <w:b w:val="0"/>
          <w:i w:val="0"/>
        </w:rPr>
        <w:t>Activité créative/Illustration collaborative :</w:t>
      </w:r>
      <w:r>
        <w:rPr>
          <w:b/>
          <w:i w:val="0"/>
        </w:rPr>
        <w:t xml:space="preserve"> Créer une porte collectivement : chaque personne écrit ou dessine sur un morceau de papier ce que Jésus a apporté dans sa vie (paix, joie, pardon, but, etc.) et ces morceaux forment la "porte" par laquelle on entre dans la plénitude divine.</w:t>
      </w:r>
    </w:p>
    <w:p>
      <w:pPr>
        <w:pStyle w:val="ListBullet"/>
      </w:pPr>
      <w:r>
        <w:rPr>
          <w:b w:val="0"/>
          <w:i w:val="0"/>
        </w:rPr>
        <w:t>Défi pratique :</w:t>
      </w:r>
      <w:r>
        <w:rPr>
          <w:b/>
          <w:i w:val="0"/>
        </w:rPr>
        <w:t xml:space="preserve"> Cette semaine, prenez le temps de lire ou de relire les passages de la Bible où Jésus parle de Lui-même comme étant la voie, la vérité et la vie.</w:t>
      </w:r>
    </w:p>
    <w:p>
      <w:r>
        <w:rPr>
          <w:b w:val="0"/>
          <w:i w:val="0"/>
        </w:rPr>
        <w:t>---</w:t>
      </w:r>
    </w:p>
    <w:p>
      <w:r>
        <w:rPr>
          <w:b w:val="0"/>
          <w:i w:val="0"/>
        </w:rPr>
        <w:t>3. Les Racines de l'Amour Divin</w:t>
      </w:r>
      <w:r>
        <w:rPr>
          <w:b/>
          <w:i w:val="0"/>
        </w:rPr>
      </w:r>
    </w:p>
    <w:p>
      <w:pPr>
        <w:pStyle w:val="ListBullet"/>
      </w:pPr>
      <w:r>
        <w:rPr>
          <w:b w:val="0"/>
          <w:i w:val="0"/>
        </w:rPr>
        <w:t>Verset clé :</w:t>
      </w:r>
      <w:r>
        <w:rPr>
          <w:b/>
          <w:i w:val="0"/>
        </w:rPr>
        <w:t xml:space="preserve"> « Que le Christ habite dans vos cœurs par la foi ! Plongez vos racines dans l’amour et soyez solidement construits sur cet amour. » (Éphésiens 3:17)</w:t>
      </w:r>
      <w:r>
        <w:rPr>
          <w:b/>
          <w:i/>
        </w:rPr>
      </w:r>
    </w:p>
    <w:p>
      <w:pPr>
        <w:pStyle w:val="ListBullet"/>
      </w:pPr>
      <w:r>
        <w:rPr>
          <w:b w:val="0"/>
          <w:i w:val="0"/>
        </w:rPr>
        <w:t>Explication/Objectif :</w:t>
      </w:r>
      <w:r>
        <w:rPr>
          <w:b/>
          <w:i w:val="0"/>
        </w:rPr>
        <w:t xml:space="preserve"> Permettre à l'amour de Dieu de devenir le fondement solide de notre vie, nous enracinant et nous fortifiant spirituellement.</w:t>
      </w:r>
    </w:p>
    <w:p>
      <w:pPr>
        <w:pStyle w:val="ListBullet"/>
      </w:pPr>
      <w:r>
        <w:rPr>
          <w:b w:val="0"/>
          <w:i w:val="0"/>
        </w:rPr>
        <w:t>Réflexion :</w:t>
      </w:r>
      <w:r>
        <w:rPr>
          <w:b/>
          <w:i w:val="0"/>
        </w:rPr>
      </w:r>
    </w:p>
    <w:p>
      <w:r>
        <w:rPr>
          <w:b w:val="0"/>
          <w:i w:val="0"/>
        </w:rPr>
        <w:t xml:space="preserve">    1.  Que se passe-t-il lorsqu'une plante n'a pas de racines solides ? Comment cela se traduit-il dans la vie spirituelle d'une personne ?</w:t>
      </w:r>
    </w:p>
    <w:p>
      <w:r>
        <w:rPr>
          <w:b w:val="0"/>
          <w:i w:val="0"/>
        </w:rPr>
        <w:t xml:space="preserve">    2.  Comment pouvons-nous consciemment "plonger nos racines dans l'amour de Dieu" chaque jour ?</w:t>
      </w:r>
    </w:p>
    <w:p>
      <w:pPr>
        <w:pStyle w:val="ListBullet"/>
      </w:pPr>
      <w:r>
        <w:rPr>
          <w:b w:val="0"/>
          <w:i w:val="0"/>
        </w:rPr>
        <w:t>Citation d’un héros de la foi :</w:t>
      </w:r>
      <w:r>
        <w:rPr>
          <w:b/>
          <w:i w:val="0"/>
        </w:rPr>
        <w:t xml:space="preserve"> « L'amour est la plus grande puissance dans le monde. » – Billy Graham</w:t>
      </w:r>
    </w:p>
    <w:p>
      <w:pPr>
        <w:pStyle w:val="ListBullet"/>
      </w:pPr>
      <w:r>
        <w:rPr>
          <w:b w:val="0"/>
          <w:i w:val="0"/>
        </w:rPr>
        <w:t>Activité créative/Illustration collaborative :</w:t>
      </w:r>
      <w:r>
        <w:rPr>
          <w:b/>
          <w:i w:val="0"/>
        </w:rPr>
        <w:t xml:space="preserve"> Dessiner un grand arbre. Chaque participant ajoute une "racine" ou une "feuille" en écrivant ou en dessinant une façon dont il a expérimenté ou peut expérimenter l'amour de Dieu.</w:t>
      </w:r>
    </w:p>
    <w:p>
      <w:pPr>
        <w:pStyle w:val="ListBullet"/>
      </w:pPr>
      <w:r>
        <w:rPr>
          <w:b w:val="0"/>
          <w:i w:val="0"/>
        </w:rPr>
        <w:t>Défi pratique :</w:t>
      </w:r>
      <w:r>
        <w:rPr>
          <w:b/>
          <w:i w:val="0"/>
        </w:rPr>
        <w:t xml:space="preserve"> Identifiez une personne dans votre entourage qui a besoin de sentir l'amour de Dieu. Priez spécifiquement pour elle et cherchez une occasion de lui montrer cet amour par une parole ou un geste.</w:t>
      </w:r>
    </w:p>
    <w:p>
      <w:r>
        <w:rPr>
          <w:b w:val="0"/>
          <w:i w:val="0"/>
        </w:rPr>
        <w:t>---</w:t>
      </w:r>
    </w:p>
    <w:p>
      <w:r>
        <w:rPr>
          <w:b w:val="0"/>
          <w:i w:val="0"/>
        </w:rPr>
        <w:t>4. Les Différentes Sortes d'Amour</w:t>
      </w:r>
      <w:r>
        <w:rPr>
          <w:b/>
          <w:i w:val="0"/>
        </w:rPr>
      </w:r>
    </w:p>
    <w:p>
      <w:pPr>
        <w:pStyle w:val="ListBullet"/>
      </w:pPr>
      <w:r>
        <w:rPr>
          <w:b w:val="0"/>
          <w:i w:val="0"/>
        </w:rPr>
        <w:t>Verset clé :</w:t>
      </w:r>
      <w:r>
        <w:rPr>
          <w:b/>
          <w:i w:val="0"/>
        </w:rPr>
        <w:t xml:space="preserve"> « L'amour est patient, l'amour est plein de bonté. Il n'est pas envieux, il ne se vante pas, il ne s'enfle pas d'orgueil. » (1 Corinthiens 13:4)</w:t>
      </w:r>
      <w:r>
        <w:rPr>
          <w:b/>
          <w:i/>
        </w:rPr>
      </w:r>
    </w:p>
    <w:p>
      <w:pPr>
        <w:pStyle w:val="ListBullet"/>
      </w:pPr>
      <w:r>
        <w:rPr>
          <w:b w:val="0"/>
          <w:i w:val="0"/>
        </w:rPr>
        <w:t>Explication/Objectif :</w:t>
      </w:r>
      <w:r>
        <w:rPr>
          <w:b/>
          <w:i w:val="0"/>
        </w:rPr>
        <w:t xml:space="preserve"> Distinguer l'amour humain (parfois conditionnel et limité) de l'amour divin (inconditionnel et parfait) et aspirer à ce dernier.</w:t>
      </w:r>
    </w:p>
    <w:p>
      <w:pPr>
        <w:pStyle w:val="ListBullet"/>
      </w:pPr>
      <w:r>
        <w:rPr>
          <w:b w:val="0"/>
          <w:i w:val="0"/>
        </w:rPr>
        <w:t>Réflexion :</w:t>
      </w:r>
      <w:r>
        <w:rPr>
          <w:b/>
          <w:i w:val="0"/>
        </w:rPr>
      </w:r>
    </w:p>
    <w:p>
      <w:r>
        <w:rPr>
          <w:b w:val="0"/>
          <w:i w:val="0"/>
        </w:rPr>
        <w:t xml:space="preserve">    1.  Quelles sont les différences majeures entre l'amour que nous recevons des autres et l'amour que Dieu nous offre ?</w:t>
      </w:r>
    </w:p>
    <w:p>
      <w:r>
        <w:rPr>
          <w:b w:val="0"/>
          <w:i w:val="0"/>
        </w:rPr>
        <w:t xml:space="preserve">    2.  Comment la connaissance et l'expérience de l'amour de Dieu influencent-elles notre capacité à aimer les autres ?</w:t>
      </w:r>
    </w:p>
    <w:p>
      <w:pPr>
        <w:pStyle w:val="ListBullet"/>
      </w:pPr>
      <w:r>
        <w:rPr>
          <w:b w:val="0"/>
          <w:i w:val="0"/>
        </w:rPr>
        <w:t>Citation d’un héros de la foi :</w:t>
      </w:r>
      <w:r>
        <w:rPr>
          <w:b/>
          <w:i w:val="0"/>
        </w:rPr>
        <w:t xml:space="preserve"> « Le véritable amour est celui qui ne demande rien en retour. » – George Müller</w:t>
      </w:r>
    </w:p>
    <w:p>
      <w:pPr>
        <w:pStyle w:val="ListBullet"/>
      </w:pPr>
      <w:r>
        <w:rPr>
          <w:b w:val="0"/>
          <w:i w:val="0"/>
        </w:rPr>
        <w:t>Activité créative/Illustration collaborative :</w:t>
      </w:r>
      <w:r>
        <w:rPr>
          <w:b/>
          <w:i w:val="0"/>
        </w:rPr>
        <w:t xml:space="preserve"> Sur des post-it, écrivez différentes formes d'amour (ex: amour des parents, amour d'un ami, amour romantique, amour de Dieu). Ensuite, collez-les sur un tableau, en classant ceux qui sont plus humains et ceux qui correspondent à l'amour divin décrit en 1 Corinthiens 13.</w:t>
      </w:r>
    </w:p>
    <w:p>
      <w:pPr>
        <w:pStyle w:val="ListBullet"/>
      </w:pPr>
      <w:r>
        <w:rPr>
          <w:b w:val="0"/>
          <w:i w:val="0"/>
        </w:rPr>
        <w:t>Défi pratique :</w:t>
      </w:r>
      <w:r>
        <w:rPr>
          <w:b/>
          <w:i w:val="0"/>
        </w:rPr>
        <w:t xml:space="preserve"> Cette semaine, observez comment vous exprimez l'amour dans vos différentes relations. Essayez de manifester un aspect de l'amour divin (patience, bonté) dans une situation difficile.</w:t>
      </w:r>
    </w:p>
    <w:p>
      <w:r>
        <w:rPr>
          <w:b w:val="0"/>
          <w:i w:val="0"/>
        </w:rPr>
        <w:t>---</w:t>
      </w:r>
    </w:p>
    <w:p>
      <w:r>
        <w:rPr>
          <w:b w:val="0"/>
          <w:i w:val="0"/>
        </w:rPr>
        <w:t>5. La Souveraineté de Dieu dans Nos Vides</w:t>
      </w:r>
      <w:r>
        <w:rPr>
          <w:b/>
          <w:i w:val="0"/>
        </w:rPr>
      </w:r>
    </w:p>
    <w:p>
      <w:pPr>
        <w:pStyle w:val="ListBullet"/>
      </w:pPr>
      <w:r>
        <w:rPr>
          <w:b w:val="0"/>
          <w:i w:val="0"/>
        </w:rPr>
        <w:t>Verset clé :</w:t>
      </w:r>
      <w:r>
        <w:rPr>
          <w:b/>
          <w:i w:val="0"/>
        </w:rPr>
        <w:t xml:space="preserve"> « Et nous savons que toutes choses concourent ensemble pour le bien de ceux qui aiment Dieu, de ceux qui sont appelés selon son dessein. » (Romains 8:28)</w:t>
      </w:r>
      <w:r>
        <w:rPr>
          <w:b/>
          <w:i/>
        </w:rPr>
      </w:r>
    </w:p>
    <w:p>
      <w:pPr>
        <w:pStyle w:val="ListBullet"/>
      </w:pPr>
      <w:r>
        <w:rPr>
          <w:b w:val="0"/>
          <w:i w:val="0"/>
        </w:rPr>
        <w:t>Explication/Objectif :</w:t>
      </w:r>
      <w:r>
        <w:rPr>
          <w:b/>
          <w:i w:val="0"/>
        </w:rPr>
        <w:t xml:space="preserve"> Avoir confiance que Dieu peut utiliser même nos vides et nos souffrances pour accomplir Ses bons desseins dans nos vies.</w:t>
      </w:r>
    </w:p>
    <w:p>
      <w:pPr>
        <w:pStyle w:val="ListBullet"/>
      </w:pPr>
      <w:r>
        <w:rPr>
          <w:b w:val="0"/>
          <w:i w:val="0"/>
        </w:rPr>
        <w:t>Réflexion :</w:t>
      </w:r>
      <w:r>
        <w:rPr>
          <w:b/>
          <w:i w:val="0"/>
        </w:rPr>
      </w:r>
    </w:p>
    <w:p>
      <w:r>
        <w:rPr>
          <w:b w:val="0"/>
          <w:i w:val="0"/>
        </w:rPr>
        <w:t xml:space="preserve">    1.  Comment est-il possible que des choses apparemment négatives "concourrent ensemble pour le bien" ? Qu'est-ce que cela nous apprend sur la perspective de Dieu ?</w:t>
      </w:r>
    </w:p>
    <w:p>
      <w:r>
        <w:rPr>
          <w:b w:val="0"/>
          <w:i w:val="0"/>
        </w:rPr>
        <w:t xml:space="preserve">    2.  Comment pouvons-nous développer cette confiance en Dieu, même lorsque nous traversons des périodes de vide ou de difficulté ?</w:t>
      </w:r>
    </w:p>
    <w:p>
      <w:pPr>
        <w:pStyle w:val="ListBullet"/>
      </w:pPr>
      <w:r>
        <w:rPr>
          <w:b w:val="0"/>
          <w:i w:val="0"/>
        </w:rPr>
        <w:t>Citation d’un héros de la foi :</w:t>
      </w:r>
      <w:r>
        <w:rPr>
          <w:b/>
          <w:i w:val="0"/>
        </w:rPr>
        <w:t xml:space="preserve"> « Dans les moments difficiles, on se rend compte que tout ce qui nous est arrivé, que ce soit bon ou mauvais, a été utilisé par Dieu pour nous rapprocher de Lui. » – Corrie ten Boom</w:t>
      </w:r>
    </w:p>
    <w:p>
      <w:pPr>
        <w:pStyle w:val="ListBullet"/>
      </w:pPr>
      <w:r>
        <w:rPr>
          <w:b w:val="0"/>
          <w:i w:val="0"/>
        </w:rPr>
        <w:t>Activité créative/Illustration collaborative :</w:t>
      </w:r>
      <w:r>
        <w:rPr>
          <w:b/>
          <w:i w:val="0"/>
        </w:rPr>
        <w:t xml:space="preserve"> Créer un dessin représentant des pièces de puzzle qui ne semblent pas s'assembler au début, mais qui, vues de loin, forment une belle image. Chaque participant peut dessiner une pièce représentant un de ses "vides" ou une difficulté.</w:t>
      </w:r>
    </w:p>
    <w:p>
      <w:pPr>
        <w:pStyle w:val="ListBullet"/>
      </w:pPr>
      <w:r>
        <w:rPr>
          <w:b w:val="0"/>
          <w:i w:val="0"/>
        </w:rPr>
        <w:t>Défi pratique :</w:t>
      </w:r>
      <w:r>
        <w:rPr>
          <w:b/>
          <w:i w:val="0"/>
        </w:rPr>
        <w:t xml:space="preserve"> Priez pour une situation actuelle dans votre vie qui vous semble être un "vide" ou une difficulté, en demandant à Dieu de vous montrer comment Il peut l'utiliser pour votre bien et pour Sa gloire.</w:t>
      </w:r>
    </w:p>
    <w:p>
      <w:r>
        <w:rPr>
          <w:b w:val="0"/>
          <w:i w:val="0"/>
        </w:rPr>
        <w:t>---</w:t>
      </w:r>
    </w:p>
    <w:p>
      <w:r>
        <w:rPr>
          <w:b w:val="0"/>
          <w:i w:val="0"/>
        </w:rPr>
        <w:t>---</w:t>
      </w:r>
    </w:p>
    <w:p>
      <w:pPr>
        <w:pStyle w:val="Heading4"/>
      </w:pPr>
      <w:r>
        <w:t>Groupe 2 : Transformation de mon cœur &amp; L’amour agissant : un cœur pour les autres</w:t>
      </w:r>
    </w:p>
    <w:p>
      <w:r>
        <w:rPr>
          <w:b w:val="0"/>
          <w:i w:val="0"/>
        </w:rPr>
        <w:t>Sous-thème :</w:t>
      </w:r>
      <w:r>
        <w:rPr>
          <w:b/>
          <w:i w:val="0"/>
        </w:rPr>
        <w:t xml:space="preserve"> Le cœur renouvelé par Dieu et se manifestant par l'amour concret envers notre prochain.</w:t>
      </w:r>
    </w:p>
    <w:p>
      <w:r>
        <w:rPr>
          <w:b w:val="0"/>
          <w:i w:val="0"/>
        </w:rPr>
        <w:t>1. La Nature du Cœur Humain</w:t>
      </w:r>
      <w:r>
        <w:rPr>
          <w:b/>
          <w:i w:val="0"/>
        </w:rPr>
      </w:r>
    </w:p>
    <w:p>
      <w:pPr>
        <w:pStyle w:val="ListBullet"/>
      </w:pPr>
      <w:r>
        <w:rPr>
          <w:b w:val="0"/>
          <w:i w:val="0"/>
        </w:rPr>
        <w:t>Verset clé :</w:t>
      </w:r>
      <w:r>
        <w:rPr>
          <w:b/>
          <w:i w:val="0"/>
        </w:rPr>
        <w:t xml:space="preserve"> « Le cœur est tortueux par-dessus tout, et il est méchant : Qui peut le connaître ? » (Jérémie 17:9)</w:t>
      </w:r>
      <w:r>
        <w:rPr>
          <w:b/>
          <w:i/>
        </w:rPr>
      </w:r>
    </w:p>
    <w:p>
      <w:pPr>
        <w:pStyle w:val="ListBullet"/>
      </w:pPr>
      <w:r>
        <w:rPr>
          <w:b w:val="0"/>
          <w:i w:val="0"/>
        </w:rPr>
        <w:t>Explication/Objectif :</w:t>
      </w:r>
      <w:r>
        <w:rPr>
          <w:b/>
          <w:i w:val="0"/>
        </w:rPr>
        <w:t xml:space="preserve"> Reconnaître notre tendance naturelle à nous détourner de Dieu et la nécessité d'un changement profond.</w:t>
      </w:r>
    </w:p>
    <w:p>
      <w:pPr>
        <w:pStyle w:val="ListBullet"/>
      </w:pPr>
      <w:r>
        <w:rPr>
          <w:b w:val="0"/>
          <w:i w:val="0"/>
        </w:rPr>
        <w:t>Réflexion :</w:t>
      </w:r>
      <w:r>
        <w:rPr>
          <w:b/>
          <w:i w:val="0"/>
        </w:rPr>
      </w:r>
    </w:p>
    <w:p>
      <w:r>
        <w:rPr>
          <w:b w:val="0"/>
          <w:i w:val="0"/>
        </w:rPr>
        <w:t xml:space="preserve">    1.  Dans quels domaines de votre vie observez-vous que votre cœur peut être "tortueux" ou "méchant" malgré vos bonnes intentions ?</w:t>
      </w:r>
    </w:p>
    <w:p>
      <w:r>
        <w:rPr>
          <w:b w:val="0"/>
          <w:i w:val="0"/>
        </w:rPr>
        <w:t xml:space="preserve">    2.  Qu'est-ce qui peut "endurcir" le cœur d'une personne au fil du temps ? (Exemples : déceptions, blessures, péchés non confessés...).</w:t>
      </w:r>
    </w:p>
    <w:p>
      <w:pPr>
        <w:pStyle w:val="ListBullet"/>
      </w:pPr>
      <w:r>
        <w:rPr>
          <w:b w:val="0"/>
          <w:i w:val="0"/>
        </w:rPr>
        <w:t>Citation d’un héros de la foi :</w:t>
      </w:r>
      <w:r>
        <w:rPr>
          <w:b/>
          <w:i w:val="0"/>
        </w:rPr>
        <w:t xml:space="preserve"> « La seule chose qui m'inquiète, c'est mon cœur. Si je peux garder mon cœur pur et sans reproche devant Dieu, le reste suivra. » – D. L. Moody</w:t>
      </w:r>
    </w:p>
    <w:p>
      <w:pPr>
        <w:pStyle w:val="ListBullet"/>
      </w:pPr>
      <w:r>
        <w:rPr>
          <w:b w:val="0"/>
          <w:i w:val="0"/>
        </w:rPr>
        <w:t>Activité créative/Illustration collaborative :</w:t>
      </w:r>
      <w:r>
        <w:rPr>
          <w:b/>
          <w:i w:val="0"/>
        </w:rPr>
        <w:t xml:space="preserve"> Dessiner un cœur "brisé" ou "fissuré". Demandez aux participants d'écrire sur les fissures les raisons qui peuvent blesser ou endurcir un cœur.</w:t>
      </w:r>
    </w:p>
    <w:p>
      <w:pPr>
        <w:pStyle w:val="ListBullet"/>
      </w:pPr>
      <w:r>
        <w:rPr>
          <w:b w:val="0"/>
          <w:i w:val="0"/>
        </w:rPr>
        <w:t>Défi pratique :</w:t>
      </w:r>
      <w:r>
        <w:rPr>
          <w:b/>
          <w:i w:val="0"/>
        </w:rPr>
        <w:t xml:space="preserve"> Identifiez une habitude ou une attitude dans votre vie qui reflète un cœur "tortueux" et demandez pardon à Dieu pour cela.</w:t>
      </w:r>
    </w:p>
    <w:p>
      <w:r>
        <w:rPr>
          <w:b w:val="0"/>
          <w:i w:val="0"/>
        </w:rPr>
        <w:t>---</w:t>
      </w:r>
    </w:p>
    <w:p>
      <w:r>
        <w:rPr>
          <w:b w:val="0"/>
          <w:i w:val="0"/>
        </w:rPr>
        <w:t>2. La Nouvelle Naissance : Un Cœur Nouveau</w:t>
      </w:r>
      <w:r>
        <w:rPr>
          <w:b/>
          <w:i w:val="0"/>
        </w:rPr>
      </w:r>
    </w:p>
    <w:p>
      <w:pPr>
        <w:pStyle w:val="ListBullet"/>
      </w:pPr>
      <w:r>
        <w:rPr>
          <w:b w:val="0"/>
          <w:i w:val="0"/>
        </w:rPr>
        <w:t>Verset clé :</w:t>
      </w:r>
      <w:r>
        <w:rPr>
          <w:b/>
          <w:i w:val="0"/>
        </w:rPr>
        <w:t xml:space="preserve"> « Je vous donnerai un cœur nouveau, et je mettrai en vous un esprit nouveau ; j'ôterai de votre corps le cœur de pierre, et je vous donnerai un cœur de chair. » (Ézéchiel 36:26)</w:t>
      </w:r>
      <w:r>
        <w:rPr>
          <w:b/>
          <w:i/>
        </w:rPr>
      </w:r>
    </w:p>
    <w:p>
      <w:pPr>
        <w:pStyle w:val="ListBullet"/>
      </w:pPr>
      <w:r>
        <w:rPr>
          <w:b w:val="0"/>
          <w:i w:val="0"/>
        </w:rPr>
        <w:t>Explication/Objectif :</w:t>
      </w:r>
      <w:r>
        <w:rPr>
          <w:b/>
          <w:i w:val="0"/>
        </w:rPr>
        <w:t xml:space="preserve"> Comprendre que la véritable transformation commence par une nouvelle naissance spirituelle, un cœur renouvelé par l'Esprit de Dieu.</w:t>
      </w:r>
    </w:p>
    <w:p>
      <w:pPr>
        <w:pStyle w:val="ListBullet"/>
      </w:pPr>
      <w:r>
        <w:rPr>
          <w:b w:val="0"/>
          <w:i w:val="0"/>
        </w:rPr>
        <w:t>Réflexion :</w:t>
      </w:r>
      <w:r>
        <w:rPr>
          <w:b/>
          <w:i w:val="0"/>
        </w:rPr>
      </w:r>
    </w:p>
    <w:p>
      <w:r>
        <w:rPr>
          <w:b w:val="0"/>
          <w:i w:val="0"/>
        </w:rPr>
        <w:t xml:space="preserve">    1.  Qu'est-ce que le symbole du "cœur de pierre" par rapport au "cœur de chair" dans notre vie spirituelle ?</w:t>
      </w:r>
    </w:p>
    <w:p>
      <w:r>
        <w:rPr>
          <w:b w:val="0"/>
          <w:i w:val="0"/>
        </w:rPr>
        <w:t xml:space="preserve">    2.  Comment peut-on décrire concrètement la "nouvelle naissance" ? Quels sont ses effets observables ?</w:t>
      </w:r>
    </w:p>
    <w:p>
      <w:pPr>
        <w:pStyle w:val="ListBullet"/>
      </w:pPr>
      <w:r>
        <w:rPr>
          <w:b w:val="0"/>
          <w:i w:val="0"/>
        </w:rPr>
        <w:t>Citation d’un héros de la foi :</w:t>
      </w:r>
      <w:r>
        <w:rPr>
          <w:b/>
          <w:i w:val="0"/>
        </w:rPr>
        <w:t xml:space="preserve"> « Nous devons naître de nouveau non pas une fois, mais continuellement. » – Charles Spurgeon</w:t>
      </w:r>
    </w:p>
    <w:p>
      <w:pPr>
        <w:pStyle w:val="ListBullet"/>
      </w:pPr>
      <w:r>
        <w:rPr>
          <w:b w:val="0"/>
          <w:i w:val="0"/>
        </w:rPr>
        <w:t>Activité créative/Illustration collaborative :</w:t>
      </w:r>
      <w:r>
        <w:rPr>
          <w:b/>
          <w:i w:val="0"/>
        </w:rPr>
        <w:t xml:space="preserve"> Créer un collage avec des images représentant le "vieux cœur" (ex: pierre, égoïsme, dureté) et le "nouveau cœur" (ex: fleur qui s'épanouit, eau vive, amour, enfant).</w:t>
      </w:r>
    </w:p>
    <w:p>
      <w:pPr>
        <w:pStyle w:val="ListBullet"/>
      </w:pPr>
      <w:r>
        <w:rPr>
          <w:b w:val="0"/>
          <w:i w:val="0"/>
        </w:rPr>
        <w:t>Défi pratique :</w:t>
      </w:r>
      <w:r>
        <w:rPr>
          <w:b/>
          <w:i w:val="0"/>
        </w:rPr>
        <w:t xml:space="preserve"> Pensez à une personne qui a récemment vécu une nouvelle naissance spirituelle. Exprimez-lui votre joie et encouragez-la dans sa nouvelle vie.</w:t>
      </w:r>
    </w:p>
    <w:p>
      <w:r>
        <w:rPr>
          <w:b w:val="0"/>
          <w:i w:val="0"/>
        </w:rPr>
        <w:t>---</w:t>
      </w:r>
    </w:p>
    <w:p>
      <w:r>
        <w:rPr>
          <w:b w:val="0"/>
          <w:i w:val="0"/>
        </w:rPr>
        <w:t>3. L'Amour qui Agit : Les Sources de la Vie</w:t>
      </w:r>
      <w:r>
        <w:rPr>
          <w:b/>
          <w:i w:val="0"/>
        </w:rPr>
      </w:r>
    </w:p>
    <w:p>
      <w:pPr>
        <w:pStyle w:val="ListBullet"/>
      </w:pPr>
      <w:r>
        <w:rPr>
          <w:b w:val="0"/>
          <w:i w:val="0"/>
        </w:rPr>
        <w:t>Verset clé :</w:t>
      </w:r>
      <w:r>
        <w:rPr>
          <w:b/>
          <w:i w:val="0"/>
        </w:rPr>
        <w:t xml:space="preserve"> « Garde ton cœur plus que toute autre chose, Car de lui viennent les sources de la vie. » (Proverbes 4:23)</w:t>
      </w:r>
      <w:r>
        <w:rPr>
          <w:b/>
          <w:i/>
        </w:rPr>
      </w:r>
    </w:p>
    <w:p>
      <w:pPr>
        <w:pStyle w:val="ListBullet"/>
      </w:pPr>
      <w:r>
        <w:rPr>
          <w:b w:val="0"/>
          <w:i w:val="0"/>
        </w:rPr>
        <w:t>Explication/Objectif :</w:t>
      </w:r>
      <w:r>
        <w:rPr>
          <w:b/>
          <w:i w:val="0"/>
        </w:rPr>
        <w:t xml:space="preserve"> Réaliser que notre cœur, lorsqu'il est rempli de Dieu, devient une source d'amour et de vie pour les autres.</w:t>
      </w:r>
    </w:p>
    <w:p>
      <w:pPr>
        <w:pStyle w:val="ListBullet"/>
      </w:pPr>
      <w:r>
        <w:rPr>
          <w:b w:val="0"/>
          <w:i w:val="0"/>
        </w:rPr>
        <w:t>Réflexion :</w:t>
      </w:r>
      <w:r>
        <w:rPr>
          <w:b/>
          <w:i w:val="0"/>
        </w:rPr>
      </w:r>
    </w:p>
    <w:p>
      <w:r>
        <w:rPr>
          <w:b w:val="0"/>
          <w:i w:val="0"/>
        </w:rPr>
        <w:t xml:space="preserve">    1.  Quel est le but d'une source ? Qu'est-ce que cela implique pour nous d'être une "source de vie" ?</w:t>
      </w:r>
    </w:p>
    <w:p>
      <w:r>
        <w:rPr>
          <w:b w:val="0"/>
          <w:i w:val="0"/>
        </w:rPr>
        <w:t xml:space="preserve">    2.  Qu'est-ce qui peut "polluer" cette source ? Qu'est-ce qui, au contraire, peut l'assainir et la faire couler abondamment ?</w:t>
      </w:r>
    </w:p>
    <w:p>
      <w:pPr>
        <w:pStyle w:val="ListBullet"/>
      </w:pPr>
      <w:r>
        <w:rPr>
          <w:b w:val="0"/>
          <w:i w:val="0"/>
        </w:rPr>
        <w:t>Citation d’un héros de la foi :</w:t>
      </w:r>
      <w:r>
        <w:rPr>
          <w:b/>
          <w:i w:val="0"/>
        </w:rPr>
        <w:t xml:space="preserve"> « L'amour n'est pas un sentiment, c'est un choix, une action. » – André Frère</w:t>
      </w:r>
    </w:p>
    <w:p>
      <w:pPr>
        <w:pStyle w:val="ListBullet"/>
      </w:pPr>
      <w:r>
        <w:rPr>
          <w:b w:val="0"/>
          <w:i w:val="0"/>
        </w:rPr>
        <w:t>Activité créative/Illustration collaborative :</w:t>
      </w:r>
      <w:r>
        <w:rPr>
          <w:b/>
          <w:i w:val="0"/>
        </w:rPr>
        <w:t xml:space="preserve"> Dessiner une rivière ou un cours d'eau. Les participants peuvent dessiner ou écrire sur les "affluents" ce qui alimente leur cœur (prière, Parole, communauté, pardon...) et sur les "bénéficiaires" ce qui coule de leur vie vers les autres (aide, encouragements, service...).</w:t>
      </w:r>
    </w:p>
    <w:p>
      <w:pPr>
        <w:pStyle w:val="ListBullet"/>
      </w:pPr>
      <w:r>
        <w:rPr>
          <w:b w:val="0"/>
          <w:i w:val="0"/>
        </w:rPr>
        <w:t>Défi pratique :</w:t>
      </w:r>
      <w:r>
        <w:rPr>
          <w:b/>
          <w:i w:val="0"/>
        </w:rPr>
        <w:t xml:space="preserve"> Identifiez une personne autour de vous qui semble avoir besoin d'un "coup de pouce" de vie ou d'amour. Cherchez activement une manière concrète de l'encourager ou de l'aider cette semaine.</w:t>
      </w:r>
    </w:p>
    <w:p>
      <w:r>
        <w:rPr>
          <w:b w:val="0"/>
          <w:i w:val="0"/>
        </w:rPr>
        <w:t>---</w:t>
      </w:r>
    </w:p>
    <w:p>
      <w:r>
        <w:rPr>
          <w:b w:val="0"/>
          <w:i w:val="0"/>
        </w:rPr>
        <w:t>4. Le Don de Soi : L'Amour Ultime</w:t>
      </w:r>
      <w:r>
        <w:rPr>
          <w:b/>
          <w:i w:val="0"/>
        </w:rPr>
      </w:r>
    </w:p>
    <w:p>
      <w:pPr>
        <w:pStyle w:val="ListBullet"/>
      </w:pPr>
      <w:r>
        <w:rPr>
          <w:b w:val="0"/>
          <w:i w:val="0"/>
        </w:rPr>
        <w:t>Verset clé :</w:t>
      </w:r>
      <w:r>
        <w:rPr>
          <w:b/>
          <w:i w:val="0"/>
        </w:rPr>
        <w:t xml:space="preserve"> « Il n’y a pas de plus grand amour que de donner sa vie pour ceux qu’on aime. » (Jean 15:13)</w:t>
      </w:r>
      <w:r>
        <w:rPr>
          <w:b/>
          <w:i/>
        </w:rPr>
      </w:r>
    </w:p>
    <w:p>
      <w:pPr>
        <w:pStyle w:val="ListBullet"/>
      </w:pPr>
      <w:r>
        <w:rPr>
          <w:b w:val="0"/>
          <w:i w:val="0"/>
        </w:rPr>
        <w:t>Explication/Objectif :</w:t>
      </w:r>
      <w:r>
        <w:rPr>
          <w:b/>
          <w:i w:val="0"/>
        </w:rPr>
        <w:t xml:space="preserve"> Comprendre que l'amour véritable se manifeste par le don de soi, à l'image de Jésus.</w:t>
      </w:r>
    </w:p>
    <w:p>
      <w:pPr>
        <w:pStyle w:val="ListBullet"/>
      </w:pPr>
      <w:r>
        <w:rPr>
          <w:b w:val="0"/>
          <w:i w:val="0"/>
        </w:rPr>
        <w:t>Réflexion :</w:t>
      </w:r>
      <w:r>
        <w:rPr>
          <w:b/>
          <w:i w:val="0"/>
        </w:rPr>
      </w:r>
    </w:p>
    <w:p>
      <w:r>
        <w:rPr>
          <w:b w:val="0"/>
          <w:i w:val="0"/>
        </w:rPr>
        <w:t xml:space="preserve">    1.  Comment pouvons-nous "donner notre vie" pour les autres sans nécessairement mourir physiquement ? Quels sacrifices pouvons-nous faire ?</w:t>
      </w:r>
    </w:p>
    <w:p>
      <w:r>
        <w:rPr>
          <w:b w:val="0"/>
          <w:i w:val="0"/>
        </w:rPr>
        <w:t xml:space="preserve">    2.  Quels sont les "dons" et "talents" spécifiques que Dieu nous a donnés et comment pouvons-nous les utiliser pour aimer et servir les autres ?</w:t>
      </w:r>
    </w:p>
    <w:p>
      <w:pPr>
        <w:pStyle w:val="ListBullet"/>
      </w:pPr>
      <w:r>
        <w:rPr>
          <w:b w:val="0"/>
          <w:i w:val="0"/>
        </w:rPr>
        <w:t>Citation d’un héros de la foi :</w:t>
      </w:r>
      <w:r>
        <w:rPr>
          <w:b/>
          <w:i w:val="0"/>
        </w:rPr>
        <w:t xml:space="preserve"> « Si vous ne pouvez pas faire de grandes choses, faites de petites choses d'une grande manière. » – John Wesley</w:t>
      </w:r>
    </w:p>
    <w:p>
      <w:pPr>
        <w:pStyle w:val="ListBullet"/>
      </w:pPr>
      <w:r>
        <w:rPr>
          <w:b w:val="0"/>
          <w:i w:val="0"/>
        </w:rPr>
        <w:t>Activité créative/Illustration collaborative :</w:t>
      </w:r>
      <w:r>
        <w:rPr>
          <w:b/>
          <w:i w:val="0"/>
        </w:rPr>
        <w:t xml:space="preserve"> Chaque personne écrit ou dessine sur un petit papier quelque chose qu'elle peut "donner" aux autres (temps, écoute, aide, pardon, sourire...). Rassembler ces papiers pour former un cœur plus grand.</w:t>
      </w:r>
    </w:p>
    <w:p>
      <w:pPr>
        <w:pStyle w:val="ListBullet"/>
      </w:pPr>
      <w:r>
        <w:rPr>
          <w:b w:val="0"/>
          <w:i w:val="0"/>
        </w:rPr>
        <w:t>Défi pratique :</w:t>
      </w:r>
      <w:r>
        <w:rPr>
          <w:b/>
          <w:i w:val="0"/>
        </w:rPr>
        <w:t xml:space="preserve"> Engagez-vous à consacrer un temps spécifique cette semaine pour servir activement une personne ou une cause qui vous tient à cœur, à l'image du don de Jésus.</w:t>
      </w:r>
    </w:p>
    <w:p>
      <w:r>
        <w:rPr>
          <w:b w:val="0"/>
          <w:i w:val="0"/>
        </w:rPr>
        <w:t>---</w:t>
      </w:r>
    </w:p>
    <w:p>
      <w:r>
        <w:rPr>
          <w:b w:val="0"/>
          <w:i w:val="0"/>
        </w:rPr>
        <w:t>5. Notre Cœur : Un Trésor à Partager</w:t>
      </w:r>
      <w:r>
        <w:rPr>
          <w:b/>
          <w:i w:val="0"/>
        </w:rPr>
      </w:r>
    </w:p>
    <w:p>
      <w:pPr>
        <w:pStyle w:val="ListBullet"/>
      </w:pPr>
      <w:r>
        <w:rPr>
          <w:b w:val="0"/>
          <w:i w:val="0"/>
        </w:rPr>
        <w:t>Verset clé :</w:t>
      </w:r>
      <w:r>
        <w:rPr>
          <w:b/>
          <w:i w:val="0"/>
        </w:rPr>
        <w:t xml:space="preserve"> « L'homme bon tire de bonnes choses de son bon trésor, et l'homme méchant tire de mauvaises choses de son mauvais trésor. » (Matthieu 12:35)</w:t>
      </w:r>
      <w:r>
        <w:rPr>
          <w:b/>
          <w:i/>
        </w:rPr>
      </w:r>
    </w:p>
    <w:p>
      <w:pPr>
        <w:pStyle w:val="ListBullet"/>
      </w:pPr>
      <w:r>
        <w:rPr>
          <w:b w:val="0"/>
          <w:i w:val="0"/>
        </w:rPr>
        <w:t>Explication/Objectif :</w:t>
      </w:r>
      <w:r>
        <w:rPr>
          <w:b/>
          <w:i w:val="0"/>
        </w:rPr>
        <w:t xml:space="preserve"> Réaliser que ce que nous partageons avec les autres révèle ce qui remplit réellement notre cœur.</w:t>
      </w:r>
    </w:p>
    <w:p>
      <w:pPr>
        <w:pStyle w:val="ListBullet"/>
      </w:pPr>
      <w:r>
        <w:rPr>
          <w:b w:val="0"/>
          <w:i w:val="0"/>
        </w:rPr>
        <w:t>Réflexion :</w:t>
      </w:r>
      <w:r>
        <w:rPr>
          <w:b/>
          <w:i w:val="0"/>
        </w:rPr>
      </w:r>
    </w:p>
    <w:p>
      <w:r>
        <w:rPr>
          <w:b w:val="0"/>
          <w:i w:val="0"/>
        </w:rPr>
        <w:t xml:space="preserve">    1.  Si notre cœur est notre "trésor", que révèle le contenu de ce que nous partageons le plus souvent (paroles, actions, pensées) ?</w:t>
      </w:r>
    </w:p>
    <w:p>
      <w:r>
        <w:rPr>
          <w:b w:val="0"/>
          <w:i w:val="0"/>
        </w:rPr>
        <w:t xml:space="preserve">    2.  Comment pouvons-nous cultiver un "bon trésor" en nous, afin que ce qui en sorte soit une bénédiction pour les autres ?</w:t>
      </w:r>
    </w:p>
    <w:p>
      <w:pPr>
        <w:pStyle w:val="ListBullet"/>
      </w:pPr>
      <w:r>
        <w:rPr>
          <w:b w:val="0"/>
          <w:i w:val="0"/>
        </w:rPr>
        <w:t>Citation d’un héros de la foi :</w:t>
      </w:r>
      <w:r>
        <w:rPr>
          <w:b/>
          <w:i w:val="0"/>
        </w:rPr>
        <w:t xml:space="preserve"> « Le cœur humain est le champ de bataille le plus important. » – Evan Roberts</w:t>
      </w:r>
    </w:p>
    <w:p>
      <w:pPr>
        <w:pStyle w:val="ListBullet"/>
      </w:pPr>
      <w:r>
        <w:rPr>
          <w:b w:val="0"/>
          <w:i w:val="0"/>
        </w:rPr>
        <w:t>Activité créative/Illustration collaborative :</w:t>
      </w:r>
      <w:r>
        <w:rPr>
          <w:b/>
          <w:i w:val="0"/>
        </w:rPr>
        <w:t xml:space="preserve"> Dessiner une "boîte à trésor" sur une grande feuille. Chaque participant dessine ou écrit sur des petits "joyaux" ce qu'il désire que son cœur puisse offrir aux autres comme trésor (joie, paix, espoir, amour, foi...).</w:t>
      </w:r>
    </w:p>
    <w:p>
      <w:pPr>
        <w:pStyle w:val="ListBullet"/>
      </w:pPr>
      <w:r>
        <w:rPr>
          <w:b w:val="0"/>
          <w:i w:val="0"/>
        </w:rPr>
        <w:t>Défi pratique :</w:t>
      </w:r>
      <w:r>
        <w:rPr>
          <w:b/>
          <w:i w:val="0"/>
        </w:rPr>
        <w:t xml:space="preserve"> Pendant une conversation cette semaine, essayez consciemment de diriger vos paroles vers des choses positives et édifiantes, reflétant le "bon trésor" de votre cœur en Christ.</w:t>
      </w:r>
    </w:p>
    <w:p>
      <w:r>
        <w:rPr>
          <w:b w:val="0"/>
          <w:i w:val="0"/>
        </w:rPr>
        <w:t>---</w:t>
      </w:r>
    </w:p>
    <w:p>
      <w:r>
        <w:rPr>
          <w:b w:val="0"/>
          <w:i w:val="0"/>
        </w:rPr>
        <w:t>Conclusion :</w:t>
      </w:r>
      <w:r>
        <w:rPr>
          <w:b/>
          <w:i w:val="0"/>
        </w:rPr>
      </w:r>
    </w:p>
    <w:p>
      <w:r>
        <w:rPr>
          <w:b w:val="0"/>
          <w:i w:val="0"/>
        </w:rPr>
        <w:t>Dieu désire ardemment que nous soyons des hommes et des femmes selon Son cœur. Cela ne signifie pas une absence de défauts, mais plutôt une disposition à Le laisser agir en nous. C'est reconnaître nos vides pour qu'Il les remplisse, accepter Sa transformation pour renouveler notre cœur, et laisser Son amour agissant jaillir de nous pour bénir notre entourage. Marcher avec Dieu, c'est un cheminement constant de dépendance, de foi et d'amour.</w:t>
      </w:r>
    </w:p>
    <w:p>
      <w:r>
        <w:rPr>
          <w:b w:val="0"/>
          <w:i w:val="0"/>
        </w:rPr>
        <w:t>Prière finale :</w:t>
      </w:r>
      <w:r>
        <w:rPr>
          <w:b/>
          <w:i w:val="0"/>
        </w:rPr>
      </w:r>
    </w:p>
    <w:p>
      <w:r>
        <w:rPr>
          <w:b w:val="0"/>
          <w:i w:val="0"/>
        </w:rPr>
        <w:t>Seigneur Jésus, nous te remercions pour Ta grâce qui nous atteint, même dans nos faiblesses. Aide-nous à venir à Toi avec nos cœurs, nos vides, nos imperfections, et à Te laisser faire ton œuvre. Remplis-nous de Ton Esprit, transforme-nous de l'intérieur, et permets-nous de déborder de Ton amour pour ceux qui nous entourent. Que nos vies soient le reflet de Ton cœur,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