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'Traverser la Fournaise : Gérer l''Épreuve avec Foi'</w:t>
      </w:r>
    </w:p>
    <w:p>
      <w:r>
        <w:rPr>
          <w:b w:val="0"/>
          <w:i w:val="0"/>
        </w:rPr>
        <w:t>tags: []</w:t>
      </w:r>
    </w:p>
    <w:p>
      <w:r>
        <w:rPr>
          <w:b w:val="0"/>
          <w:i w:val="0"/>
        </w:rPr>
        <w:t>date: 2017-04-29</w:t>
      </w:r>
    </w:p>
    <w:p>
      <w:r>
        <w:rPr>
          <w:b w:val="0"/>
          <w:i w:val="0"/>
        </w:rPr>
        <w:t>author: Votre Nom</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Témoignages</w:t>
      </w:r>
    </w:p>
    <w:p>
      <w:r>
        <w:rPr>
          <w:b w:val="0"/>
          <w:i w:val="0"/>
        </w:rPr>
        <w:t>palmiers:</w:t>
      </w:r>
    </w:p>
    <w:p>
      <w:pPr>
        <w:pStyle w:val="ListBullet"/>
      </w:pPr>
      <w:r>
        <w:rPr>
          <w:b w:val="0"/>
          <w:i w:val="0"/>
        </w:rPr>
        <w:t>Persévérance</w:t>
      </w:r>
    </w:p>
    <w:p>
      <w:pPr>
        <w:pStyle w:val="ListBullet"/>
      </w:pPr>
      <w:r>
        <w:rPr>
          <w:b w:val="0"/>
          <w:i w:val="0"/>
        </w:rPr>
        <w:t>Foi</w:t>
      </w:r>
    </w:p>
    <w:p>
      <w:pPr>
        <w:pStyle w:val="ListBullet"/>
      </w:pPr>
      <w:r>
        <w:rPr>
          <w:b w:val="0"/>
          <w:i w:val="0"/>
        </w:rPr>
        <w:t>Écoute de Dieu</w:t>
      </w:r>
    </w:p>
    <w:p>
      <w:pPr>
        <w:pStyle w:val="ListBullet"/>
      </w:pPr>
      <w:r>
        <w:rPr>
          <w:b w:val="0"/>
          <w:i w:val="0"/>
        </w:rPr>
        <w:t>Église</w:t>
      </w:r>
    </w:p>
    <w:p>
      <w:pPr>
        <w:pStyle w:val="ListBullet"/>
      </w:pPr>
      <w:r>
        <w:rPr>
          <w:b w:val="0"/>
          <w:i w:val="0"/>
        </w:rPr>
        <w:t>Parole de Dieu</w:t>
      </w:r>
    </w:p>
    <w:p>
      <w:pPr>
        <w:pStyle w:val="ListBullet"/>
      </w:pPr>
      <w:r>
        <w:rPr>
          <w:b w:val="0"/>
          <w:i w:val="0"/>
        </w:rPr>
        <w:t>Bible</w:t>
      </w:r>
    </w:p>
    <w:p>
      <w:pPr>
        <w:pStyle w:val="ListBullet"/>
      </w:pPr>
      <w:r>
        <w:rPr>
          <w:b w:val="0"/>
          <w:i w:val="0"/>
        </w:rPr>
        <w:t>Saint-Esprit</w:t>
      </w:r>
    </w:p>
    <w:p>
      <w:r>
        <w:rPr>
          <w:b w:val="0"/>
          <w:i w:val="0"/>
        </w:rPr>
        <w:t>---</w:t>
      </w:r>
    </w:p>
    <w:p>
      <w:pPr>
        <w:pStyle w:val="Heading1"/>
      </w:pPr>
      <w:r>
        <w:t>Gérer l'épreuve</w:t>
      </w:r>
    </w:p>
    <w:p>
      <w:pPr>
        <w:pStyle w:val="Heading3"/>
      </w:pPr>
      <w:r>
        <w:t>Traverser la Fournaise : Gérer l'Épreuve avec Foi</w:t>
      </w:r>
    </w:p>
    <w:p>
      <w:r>
        <w:rPr>
          <w:b w:val="0"/>
          <w:i w:val="0"/>
        </w:rPr>
        <w:t>« Or, la foi est une ferme assurance des choses qu'on espère, une démonstration de celles qu'on ne voit pas. »</w:t>
      </w:r>
      <w:r>
        <w:rPr>
          <w:b w:val="0"/>
          <w:i/>
        </w:rPr>
        <w:t xml:space="preserve"> (Hébreux 11:1)</w:t>
      </w:r>
    </w:p>
    <w:p>
      <w:r>
        <w:rPr>
          <w:b w:val="0"/>
          <w:i w:val="0"/>
        </w:rPr>
        <w:t>Chers frères et sœurs, nous traversons tous des moments difficiles dans la vie, des épreuves qui peuvent sembler insurmontables. La Bible nous parle de grandes tribulations, mais elle nous assure aussi que Dieu est avec nous, même au cœur de la fournaise. Comme les compagnons de Daniel, face à la statue d'or imposée par Nebucadnetsar, nous sommes appelés à rester fermes dans notre foi, confiants que le Seigneur ne nous abandonne jamais. Cette rencontre est une invitation à apprendre ensemble comment gérer ces épreuves, à trouver force et encouragement dans Sa Parole et dans notre communion fraternelle.</w:t>
      </w:r>
    </w:p>
    <w:p>
      <w:r>
        <w:rPr>
          <w:b w:val="0"/>
          <w:i w:val="0"/>
        </w:rPr>
        <w:t>Prière d'Ouverture :</w:t>
      </w:r>
      <w:r>
        <w:rPr>
          <w:b/>
          <w:i w:val="0"/>
        </w:rPr>
      </w:r>
    </w:p>
    <w:p>
      <w:r>
        <w:rPr>
          <w:b w:val="0"/>
          <w:i w:val="0"/>
        </w:rPr>
        <w:t>Seigneur notre Dieu, nous venons devant Toi aujourd'hui, reconnaissant que Tu es notre refuge et notre force dans toutes les épreuves. Nous Te prions, Seigneur, d'ouvrir nos cœurs et nos esprits à Ta Parole. Aide-nous à comprendre Ta volonté pour nous dans les moments difficiles, à trouver la sagesse pour traverser les tempêtes, et à rester fermes dans notre foi, même face à la fournaise. Que Ton Esprit Saint nous guide et nous fortifie, afin que nous puissions glorifier Ton nom par notre endurance et notre confiance en Toi. Au nom de Jésus, Amen.</w:t>
      </w:r>
    </w:p>
    <w:p>
      <w:r>
        <w:rPr>
          <w:b w:val="0"/>
          <w:i w:val="0"/>
        </w:rPr>
        <w:t>---</w:t>
      </w:r>
    </w:p>
    <w:p>
      <w:pPr>
        <w:pStyle w:val="Heading4"/>
      </w:pPr>
      <w:r>
        <w:t>Brise-Glace : La Pyramide de Reconnaissance</w:t>
      </w:r>
    </w:p>
    <w:p>
      <w:r>
        <w:rPr>
          <w:b w:val="0"/>
          <w:i w:val="0"/>
        </w:rPr>
        <w:t>Objectif :</w:t>
      </w:r>
      <w:r>
        <w:rPr>
          <w:b/>
          <w:i w:val="0"/>
        </w:rPr>
        <w:t xml:space="preserve"> Créer une atmosphère positive et mettre en évidence les bienfaits de la gratitude, même dans les moments difficiles.</w:t>
      </w:r>
    </w:p>
    <w:p>
      <w:r>
        <w:rPr>
          <w:b w:val="0"/>
          <w:i w:val="0"/>
        </w:rPr>
        <w:t>Matériel :</w:t>
      </w:r>
      <w:r>
        <w:rPr>
          <w:b/>
          <w:i w:val="0"/>
        </w:rPr>
        <w:t xml:space="preserve"> Grandes feuilles de papier, marqueurs de différentes couleurs.</w:t>
      </w:r>
    </w:p>
    <w:p>
      <w:r>
        <w:rPr>
          <w:b w:val="0"/>
          <w:i w:val="0"/>
        </w:rPr>
        <w:t>Instructions :</w:t>
      </w:r>
      <w:r>
        <w:rPr>
          <w:b/>
          <w:i w:val="0"/>
        </w:rPr>
      </w:r>
    </w:p>
    <w:p>
      <w:r>
        <w:rPr>
          <w:b w:val="0"/>
          <w:i w:val="0"/>
        </w:rPr>
        <w:t>1.  Divisez les participants en petits groupes (idéalement, des groupes mixtes d'enfants, jeunes et adultes).</w:t>
      </w:r>
    </w:p>
    <w:p>
      <w:r>
        <w:rPr>
          <w:b w:val="0"/>
          <w:i w:val="0"/>
        </w:rPr>
        <w:t>2.  Chaque groupe reçoit une feuille de papier et des marqueurs.</w:t>
      </w:r>
    </w:p>
    <w:p>
      <w:r>
        <w:rPr>
          <w:b w:val="0"/>
          <w:i w:val="0"/>
        </w:rPr>
        <w:t>3.  Le défi est de créer collectivement une "Pyramide de Reconnaissance". Le groupe doit trouver le plus grand nombre possible de choses pour lesquelles ils sont reconnaissants, que ce soit des choses simples du quotidien, des dons de Dieu, des personnes, des moments joyeux, ou même des leçons apprises dans l'épreuve.</w:t>
      </w:r>
    </w:p>
    <w:p>
      <w:r>
        <w:rPr>
          <w:b w:val="0"/>
          <w:i w:val="0"/>
        </w:rPr>
        <w:t>4.  Chaque idée est écrite sur un petit papier séparé, puis collée ou épinglée sur la feuille pour former une pyramide. Les membres du groupe peuvent dessiner des briques symboliques pour chaque chose reconnue.</w:t>
      </w:r>
    </w:p>
    <w:p>
      <w:r>
        <w:rPr>
          <w:b w:val="0"/>
          <w:i w:val="0"/>
        </w:rPr>
        <w:t>5.  Une fois la pyramide terminée, chaque groupe partage brièvement quelques-unes des choses les plus significatives qu'ils ont inscrites.</w:t>
      </w:r>
    </w:p>
    <w:p>
      <w:r>
        <w:rPr>
          <w:b w:val="0"/>
          <w:i w:val="0"/>
        </w:rPr>
        <w:t>---</w:t>
      </w:r>
    </w:p>
    <w:p>
      <w:pPr>
        <w:pStyle w:val="Heading3"/>
      </w:pPr>
      <w:r>
        <w:t>Thème Principal : Gérer l'Épreuve - La Fournaise</w:t>
      </w:r>
    </w:p>
    <w:p>
      <w:r>
        <w:rPr>
          <w:b w:val="0"/>
          <w:i w:val="0"/>
        </w:rPr>
        <w:t>Le récit de Schadrac, Méschac et Abed-Nego dans le livre de Daniel (chapitre 3) est un puissant exemple de foi inébranlable face à une épreuve de vie ou de mort. Confrontés à l'ordre du roi Nebucadnetsar d'adorer une idole d'or sous peine d'être jetés dans une fournaise ardente, ces jeunes hommes ont choisi l'obéissance à Dieu plutôt que la conformité à la loi humaine. Leur histoire nous enseigne que notre confiance en Dieu ne doit jamais faillir, même lorsque les circonstances sont terrifiantes, car Il est capable de nous délivrer et est présent au milieu des flammes.</w:t>
      </w:r>
    </w:p>
    <w:p>
      <w:r>
        <w:rPr>
          <w:b w:val="0"/>
          <w:i w:val="0"/>
        </w:rPr>
        <w:t>---</w:t>
      </w:r>
    </w:p>
    <w:p>
      <w:pPr>
        <w:pStyle w:val="Heading3"/>
      </w:pPr>
      <w:r>
        <w:t>Groupe I : La Résilience Face à l'Injustice (Thème : Gérer l'Épreuve - La Fournaise)</w:t>
      </w:r>
    </w:p>
    <w:p>
      <w:r>
        <w:rPr>
          <w:b w:val="0"/>
          <w:i w:val="0"/>
        </w:rPr>
        <w:t>Ce groupe explorera comment maintenir sa foi et son intégrité face aux pressions externes et aux injustices, en s'inspirant de la fidélité de Schadrac, Méschac et Abed-Nego.</w:t>
      </w:r>
    </w:p>
    <w:p>
      <w:pPr>
        <w:pStyle w:val="Heading4"/>
      </w:pPr>
      <w:r>
        <w:t>Fiche 1.1 : La Colère Divine Face à l'Idolâtrie</w:t>
      </w:r>
    </w:p>
    <w:p>
      <w:pPr>
        <w:pStyle w:val="ListBullet"/>
      </w:pPr>
      <w:r>
        <w:rPr>
          <w:b w:val="0"/>
          <w:i w:val="0"/>
        </w:rPr>
        <w:t>Titre :</w:t>
      </w:r>
      <w:r>
        <w:rPr>
          <w:b/>
          <w:i w:val="0"/>
        </w:rPr>
        <w:t xml:space="preserve"> Le Dieu Vivant au Milieu des Flammes</w:t>
      </w:r>
    </w:p>
    <w:p>
      <w:pPr>
        <w:pStyle w:val="ListBullet"/>
      </w:pPr>
      <w:r>
        <w:rPr>
          <w:b w:val="0"/>
          <w:i w:val="0"/>
        </w:rPr>
        <w:t>Verset Clé :</w:t>
      </w:r>
      <w:r>
        <w:rPr>
          <w:b/>
          <w:i w:val="0"/>
        </w:rPr>
        <w:t xml:space="preserve"> Daniel 3:28</w:t>
      </w:r>
    </w:p>
    <w:p>
      <w:r>
        <w:rPr>
          <w:b w:val="0"/>
          <w:i w:val="0"/>
        </w:rPr>
        <w:t xml:space="preserve">    &gt; « Nebucadnetsar prit la parole et dit: Béni soit le Dieu de Schadrac, de Méschac et d'Abed-Nego, qui a envoyé son ange pour délivrer ses serviteurs qui ont mis leur confiance en lui! Ils ont bafoué l'ordre du roi et livré leur corps, parce qu'ils ne voulaient pas servir ni adorer d'autre dieu que leur Dieu. »</w:t>
      </w:r>
    </w:p>
    <w:p>
      <w:pPr>
        <w:pStyle w:val="ListBullet"/>
      </w:pPr>
      <w:r>
        <w:rPr>
          <w:b w:val="0"/>
          <w:i w:val="0"/>
        </w:rPr>
        <w:t>Explication ou Objectif :</w:t>
      </w:r>
      <w:r>
        <w:rPr>
          <w:b/>
          <w:i w:val="0"/>
        </w:rPr>
        <w:t xml:space="preserve"> Comprendre que notre Dieu est un Dieu vivant qui intervient en notre faveur quand nous Lui faisons confiance, même quand les autres Le déshonorent.</w:t>
      </w:r>
    </w:p>
    <w:p>
      <w:pPr>
        <w:pStyle w:val="ListBullet"/>
      </w:pPr>
      <w:r>
        <w:rPr>
          <w:b w:val="0"/>
          <w:i w:val="0"/>
        </w:rPr>
        <w:t>Réflexion :</w:t>
      </w:r>
      <w:r>
        <w:rPr>
          <w:b/>
          <w:i w:val="0"/>
        </w:rPr>
      </w:r>
    </w:p>
    <w:p>
      <w:r>
        <w:rPr>
          <w:b w:val="0"/>
          <w:i w:val="0"/>
        </w:rPr>
        <w:t xml:space="preserve">    1.  Qu'est-ce que "bafouer l'ordre du roi" signifie dans notre contexte actuel ? (Réponse suggérée : Refuser de suivre des tendances culturelles ou des injonctions qui vont à l'encontre des principes bibliques, même si cela implique des sacrifices.)</w:t>
      </w:r>
    </w:p>
    <w:p>
      <w:r>
        <w:rPr>
          <w:b w:val="0"/>
          <w:i w:val="0"/>
        </w:rPr>
        <w:t xml:space="preserve">    2.  Comment pouvons-nous faire confiance à Dieu quand le monde autour de nous semble favoriser l'idolâtrie ou le compromis ? (Réponse suggérée : En nous ancrant dans Sa Parole, en nous rappelant Ses actes passés et en nous appuyant sur la communauté de foi.)</w:t>
      </w:r>
    </w:p>
    <w:p>
      <w:pPr>
        <w:pStyle w:val="ListBullet"/>
      </w:pPr>
      <w:r>
        <w:rPr>
          <w:b w:val="0"/>
          <w:i w:val="0"/>
        </w:rPr>
        <w:t>Citation d’un héros de la foi :</w:t>
      </w:r>
      <w:r>
        <w:rPr>
          <w:b/>
          <w:i w:val="0"/>
        </w:rPr>
      </w:r>
    </w:p>
    <w:p>
      <w:r>
        <w:rPr>
          <w:b w:val="0"/>
          <w:i w:val="0"/>
        </w:rPr>
        <w:t xml:space="preserve">    &gt; « Si le Seigneur te demande de faire quelque chose, ne te soucie pas de la manière dont tu vas y arriver. Fais-le, et le Seigneur ouvrira la voie. » - Hudson Taylor</w:t>
      </w:r>
    </w:p>
    <w:p>
      <w:pPr>
        <w:pStyle w:val="ListBullet"/>
      </w:pPr>
      <w:r>
        <w:rPr>
          <w:b w:val="0"/>
          <w:i w:val="0"/>
        </w:rPr>
        <w:t>Activité créative ou illustration collaborative :</w:t>
      </w:r>
      <w:r>
        <w:rPr>
          <w:b/>
          <w:i w:val="0"/>
        </w:rPr>
        <w:t xml:space="preserve"> Dessiner ou représenter symboliquement la "fournaise" (les pressions, les tentations) avec des flammes menaçantes, et au milieu, les trois amis protégés par la présence divine. Utiliser des couleurs vives pour représenter la présence de Dieu.</w:t>
      </w:r>
    </w:p>
    <w:p>
      <w:pPr>
        <w:pStyle w:val="ListBullet"/>
      </w:pPr>
      <w:r>
        <w:rPr>
          <w:b w:val="0"/>
          <w:i w:val="0"/>
        </w:rPr>
        <w:t>Défi pratique :</w:t>
      </w:r>
      <w:r>
        <w:rPr>
          <w:b/>
          <w:i w:val="0"/>
        </w:rPr>
        <w:t xml:space="preserve"> Identifier une situation cette semaine où vous pourriez être tenté de compromettre vos valeurs chrétiennes. Priez pour la force de rester ferme comme Schadrac, Méschac et Abed-Nego.</w:t>
      </w:r>
    </w:p>
    <w:p>
      <w:r>
        <w:rPr>
          <w:b w:val="0"/>
          <w:i w:val="0"/>
        </w:rPr>
        <w:t>---</w:t>
      </w:r>
    </w:p>
    <w:p>
      <w:pPr>
        <w:pStyle w:val="Heading4"/>
      </w:pPr>
      <w:r>
        <w:t>Fiche 1.2 : La Force de la Conviction</w:t>
      </w:r>
    </w:p>
    <w:p>
      <w:pPr>
        <w:pStyle w:val="ListBullet"/>
      </w:pPr>
      <w:r>
        <w:rPr>
          <w:b w:val="0"/>
          <w:i w:val="0"/>
        </w:rPr>
        <w:t>Titre :</w:t>
      </w:r>
      <w:r>
        <w:rPr>
          <w:b/>
          <w:i w:val="0"/>
        </w:rPr>
        <w:t xml:space="preserve"> Debout pour la Vérité</w:t>
      </w:r>
    </w:p>
    <w:p>
      <w:pPr>
        <w:pStyle w:val="ListBullet"/>
      </w:pPr>
      <w:r>
        <w:rPr>
          <w:b w:val="0"/>
          <w:i w:val="0"/>
        </w:rPr>
        <w:t>Verset Clé :</w:t>
      </w:r>
      <w:r>
        <w:rPr>
          <w:b/>
          <w:i w:val="0"/>
        </w:rPr>
        <w:t xml:space="preserve"> Daniel 3:16-18</w:t>
      </w:r>
    </w:p>
    <w:p>
      <w:r>
        <w:rPr>
          <w:b w:val="0"/>
          <w:i w:val="0"/>
        </w:rPr>
        <w:t xml:space="preserve">    &gt; « Schadrac, Méschac et Abed-Nego répondirent au roi: ô Nebucadnetsar, nous n'avons pas besoin de te répondre là-dessus. 17 Voici, notre Dieu, celui que nous servons, peut nous délivrer de la fournaise ardente; et il nous délivrera de ta main, ô roi. 18 Et si ce n'est pas sa volonté, que tu le saches, ô roi, nous ne servirons pas tes dieux, et nous n'adorerons pas la statue d'or que tu as élevée. »</w:t>
      </w:r>
    </w:p>
    <w:p>
      <w:pPr>
        <w:pStyle w:val="ListBullet"/>
      </w:pPr>
      <w:r>
        <w:rPr>
          <w:b w:val="0"/>
          <w:i w:val="0"/>
        </w:rPr>
        <w:t>Explication ou Objectif :</w:t>
      </w:r>
      <w:r>
        <w:rPr>
          <w:b/>
          <w:i w:val="0"/>
        </w:rPr>
        <w:t xml:space="preserve"> Se rappeler que notre conviction en Dieu doit être plus forte que notre peur de la conséquence.</w:t>
      </w:r>
    </w:p>
    <w:p>
      <w:pPr>
        <w:pStyle w:val="ListBullet"/>
      </w:pPr>
      <w:r>
        <w:rPr>
          <w:b w:val="0"/>
          <w:i w:val="0"/>
        </w:rPr>
        <w:t>Réflexion :</w:t>
      </w:r>
      <w:r>
        <w:rPr>
          <w:b/>
          <w:i w:val="0"/>
        </w:rPr>
      </w:r>
    </w:p>
    <w:p>
      <w:r>
        <w:rPr>
          <w:b w:val="0"/>
          <w:i w:val="0"/>
        </w:rPr>
        <w:t xml:space="preserve">    1.  Quelles sont les "statues d'or" modernes que le monde nous incite à adorer ? (Réponse suggérée : L'argent, la carrière, la popularité, le plaisir, l'égo, etc.)</w:t>
      </w:r>
    </w:p>
    <w:p>
      <w:r>
        <w:rPr>
          <w:b w:val="0"/>
          <w:i w:val="0"/>
        </w:rPr>
        <w:t xml:space="preserve">    2.  Comment la certitude que "notre Dieu peut nous délivrer" renforce-t-elle notre capacité à refuser la désobéissance ? (Réponse suggérée : Cela nous rappelle que notre espérance ultime n'est pas dans les circonstances, mais dans la puissance et la fidélité de Dieu.)</w:t>
      </w:r>
    </w:p>
    <w:p>
      <w:pPr>
        <w:pStyle w:val="ListBullet"/>
      </w:pPr>
      <w:r>
        <w:rPr>
          <w:b w:val="0"/>
          <w:i w:val="0"/>
        </w:rPr>
        <w:t>Citation d’un héros de la foi :</w:t>
      </w:r>
      <w:r>
        <w:rPr>
          <w:b/>
          <w:i w:val="0"/>
        </w:rPr>
      </w:r>
    </w:p>
    <w:p>
      <w:r>
        <w:rPr>
          <w:b w:val="0"/>
          <w:i w:val="0"/>
        </w:rPr>
        <w:t xml:space="preserve">    &gt; « La foi, c'est croire ce que l'on ne voit pas, et la récompense de cette foi, c'est de voir ce que l'on croit. » - Saint Augustin</w:t>
      </w:r>
    </w:p>
    <w:p>
      <w:pPr>
        <w:pStyle w:val="ListBullet"/>
      </w:pPr>
      <w:r>
        <w:rPr>
          <w:b w:val="0"/>
          <w:i w:val="0"/>
        </w:rPr>
        <w:t>Activité créative ou illustration collaborative :</w:t>
      </w:r>
      <w:r>
        <w:rPr>
          <w:b/>
          <w:i w:val="0"/>
        </w:rPr>
        <w:t xml:space="preserve"> Créer une affiche avec des mots forts comme "Fidélité", "Confiance", "Obéissance", "Liberté", "Dieu Vivant", entourant une image symbolique de la fournaise surmontée par une croix ou un signe de présence divine.</w:t>
      </w:r>
    </w:p>
    <w:p>
      <w:pPr>
        <w:pStyle w:val="ListBullet"/>
      </w:pPr>
      <w:r>
        <w:rPr>
          <w:b w:val="0"/>
          <w:i w:val="0"/>
        </w:rPr>
        <w:t>Défi pratique :</w:t>
      </w:r>
      <w:r>
        <w:rPr>
          <w:b/>
          <w:i w:val="0"/>
        </w:rPr>
        <w:t xml:space="preserve"> Au cours de cette semaine, identifiez un domaine dans votre vie où vous pourriez être tenté de "servir d'autres dieux". Prenez une décision consciente de placer votre confiance uniquement en Dieu et de Lui demander de vous aider à vivre selon Ses voies.</w:t>
      </w:r>
    </w:p>
    <w:p>
      <w:r>
        <w:rPr>
          <w:b w:val="0"/>
          <w:i w:val="0"/>
        </w:rPr>
        <w:t>---</w:t>
      </w:r>
    </w:p>
    <w:p>
      <w:pPr>
        <w:pStyle w:val="Heading4"/>
      </w:pPr>
      <w:r>
        <w:t>Fiche 1.3 : La Présence Divine au Travers des Épreuves</w:t>
      </w:r>
    </w:p>
    <w:p>
      <w:pPr>
        <w:pStyle w:val="ListBullet"/>
      </w:pPr>
      <w:r>
        <w:rPr>
          <w:b w:val="0"/>
          <w:i w:val="0"/>
        </w:rPr>
        <w:t>Titre :</w:t>
      </w:r>
      <w:r>
        <w:rPr>
          <w:b/>
          <w:i w:val="0"/>
        </w:rPr>
        <w:t xml:space="preserve"> Quatre dans la Fournaise</w:t>
      </w:r>
    </w:p>
    <w:p>
      <w:pPr>
        <w:pStyle w:val="ListBullet"/>
      </w:pPr>
      <w:r>
        <w:rPr>
          <w:b w:val="0"/>
          <w:i w:val="0"/>
        </w:rPr>
        <w:t>Verset Clé :</w:t>
      </w:r>
      <w:r>
        <w:rPr>
          <w:b/>
          <w:i w:val="0"/>
        </w:rPr>
        <w:t xml:space="preserve"> Daniel 3:25</w:t>
      </w:r>
    </w:p>
    <w:p>
      <w:r>
        <w:rPr>
          <w:b w:val="0"/>
          <w:i w:val="0"/>
        </w:rPr>
        <w:t xml:space="preserve">    &gt; « Il reprit et dit: Eh bien, je vois quatre hommes sans liens, qui marchent au milieu du feu, et qui n'ont point de mal; et la figure du quatrième ressemble à celle d'un fils des dieux. »</w:t>
      </w:r>
    </w:p>
    <w:p>
      <w:pPr>
        <w:pStyle w:val="ListBullet"/>
      </w:pPr>
      <w:r>
        <w:rPr>
          <w:b w:val="0"/>
          <w:i w:val="0"/>
        </w:rPr>
        <w:t>Explication ou Objectif :</w:t>
      </w:r>
      <w:r>
        <w:rPr>
          <w:b/>
          <w:i w:val="0"/>
        </w:rPr>
        <w:t xml:space="preserve"> La présence de Dieu avec nous est la plus grande assurance dans l'épreuve, et Il peut transformer même la plus terrible des situations.</w:t>
      </w:r>
    </w:p>
    <w:p>
      <w:pPr>
        <w:pStyle w:val="ListBullet"/>
      </w:pPr>
      <w:r>
        <w:rPr>
          <w:b w:val="0"/>
          <w:i w:val="0"/>
        </w:rPr>
        <w:t>Réflexion :</w:t>
      </w:r>
      <w:r>
        <w:rPr>
          <w:b/>
          <w:i w:val="0"/>
        </w:rPr>
      </w:r>
    </w:p>
    <w:p>
      <w:r>
        <w:rPr>
          <w:b w:val="0"/>
          <w:i w:val="0"/>
        </w:rPr>
        <w:t xml:space="preserve">    1.  Pourquoi le roi a-t-il vu un quatrième personnage dans la fournaise ? Qui était-il ? (Réponse suggérée : Il s'agissait de la présence de Dieu Lui-même, Jésus-Christ avant Son incarnation, manifesté pour les délivrer.)</w:t>
      </w:r>
    </w:p>
    <w:p>
      <w:r>
        <w:rPr>
          <w:b w:val="0"/>
          <w:i w:val="0"/>
        </w:rPr>
        <w:t xml:space="preserve">    2.  Comment le fait de savoir que Dieu marche avec nous dans nos propres "fournaises" peut-il changer notre perspective ? (Réponse suggérée : Cela transforme la peur en courage, le désespoir en espoir, et la solitude en communion.)</w:t>
      </w:r>
    </w:p>
    <w:p>
      <w:pPr>
        <w:pStyle w:val="ListBullet"/>
      </w:pPr>
      <w:r>
        <w:rPr>
          <w:b w:val="0"/>
          <w:i w:val="0"/>
        </w:rPr>
        <w:t>Citation d’un héros de la foi :</w:t>
      </w:r>
      <w:r>
        <w:rPr>
          <w:b/>
          <w:i w:val="0"/>
        </w:rPr>
      </w:r>
    </w:p>
    <w:p>
      <w:r>
        <w:rPr>
          <w:b w:val="0"/>
          <w:i w:val="0"/>
        </w:rPr>
        <w:t xml:space="preserve">    &gt; « Ne pense pas que ce soit une petite chose d'être avec Dieu. C'est la plus grande des choses. » - D.L. Moody</w:t>
      </w:r>
    </w:p>
    <w:p>
      <w:pPr>
        <w:pStyle w:val="ListBullet"/>
      </w:pPr>
      <w:r>
        <w:rPr>
          <w:b w:val="0"/>
          <w:i w:val="0"/>
        </w:rPr>
        <w:t>Activité créative ou illustration collaborative :</w:t>
      </w:r>
      <w:r>
        <w:rPr>
          <w:b/>
          <w:i w:val="0"/>
        </w:rPr>
        <w:t xml:space="preserve"> Les participants se tiennent par la main pour former un cercle serré, symbolisant l'unité et le soutien. Au milieu du cercle, quelqu'un peut tenir une petite lumière ou une bougie (sous surveillance) pour représenter la présence de Dieu.</w:t>
      </w:r>
    </w:p>
    <w:p>
      <w:pPr>
        <w:pStyle w:val="ListBullet"/>
      </w:pPr>
      <w:r>
        <w:rPr>
          <w:b w:val="0"/>
          <w:i w:val="0"/>
        </w:rPr>
        <w:t>Défi pratique :</w:t>
      </w:r>
      <w:r>
        <w:rPr>
          <w:b/>
          <w:i w:val="0"/>
        </w:rPr>
        <w:t xml:space="preserve"> La prochaine fois que vous traverserez une épreuve, au lieu de vous concentrer sur la difficulté, essayez de vous concentrer sur la présence de Dieu à vos côtés. Parlez-Lui, demandez-Lui de vous montrer Sa présence et Sa force.</w:t>
      </w:r>
    </w:p>
    <w:p>
      <w:r>
        <w:rPr>
          <w:b w:val="0"/>
          <w:i w:val="0"/>
        </w:rPr>
        <w:t>---</w:t>
      </w:r>
    </w:p>
    <w:p>
      <w:pPr>
        <w:pStyle w:val="Heading4"/>
      </w:pPr>
      <w:r>
        <w:t>Fiche 1.4 : La Délivrance et le Témoignage</w:t>
      </w:r>
    </w:p>
    <w:p>
      <w:pPr>
        <w:pStyle w:val="ListBullet"/>
      </w:pPr>
      <w:r>
        <w:rPr>
          <w:b w:val="0"/>
          <w:i w:val="0"/>
        </w:rPr>
        <w:t>Titre :</w:t>
      </w:r>
      <w:r>
        <w:rPr>
          <w:b/>
          <w:i w:val="0"/>
        </w:rPr>
        <w:t xml:space="preserve"> Un Témoignage qui Transforme les Royaumes</w:t>
      </w:r>
    </w:p>
    <w:p>
      <w:pPr>
        <w:pStyle w:val="ListBullet"/>
      </w:pPr>
      <w:r>
        <w:rPr>
          <w:b w:val="0"/>
          <w:i w:val="0"/>
        </w:rPr>
        <w:t>Verset Clé :</w:t>
      </w:r>
      <w:r>
        <w:rPr>
          <w:b/>
          <w:i w:val="0"/>
        </w:rPr>
        <w:t xml:space="preserve"> Daniel 3:29-30</w:t>
      </w:r>
    </w:p>
    <w:p>
      <w:r>
        <w:rPr>
          <w:b w:val="0"/>
          <w:i w:val="0"/>
        </w:rPr>
        <w:t xml:space="preserve">    &gt; « Je veux donc publier un décret: Quel que soit le peuple, la nation, la langue, qui parlera mal du Dieu de Schadrac, de Méschac et d'Abed-Nego, sera mis en pièces, et ses maisons seront réduites à néant; parce qu'il n'y a pas d'autre dieu qui puisse délivrer comme celui-là. 30 Le roi accorda donc une position avantageuse à Schadrac, Méschac et Abed-Nego, dans la province de Babylone. »</w:t>
      </w:r>
    </w:p>
    <w:p>
      <w:pPr>
        <w:pStyle w:val="ListBullet"/>
      </w:pPr>
      <w:r>
        <w:rPr>
          <w:b w:val="0"/>
          <w:i w:val="0"/>
        </w:rPr>
        <w:t>Explication ou Objectif :</w:t>
      </w:r>
      <w:r>
        <w:rPr>
          <w:b/>
          <w:i w:val="0"/>
        </w:rPr>
        <w:t xml:space="preserve"> Notre fidélité dans l'épreuve peut devenir un témoignage puissant qui amène même les plus grandes autorités à reconnaître la puissance du Dieu vivant.</w:t>
      </w:r>
    </w:p>
    <w:p>
      <w:pPr>
        <w:pStyle w:val="ListBullet"/>
      </w:pPr>
      <w:r>
        <w:rPr>
          <w:b w:val="0"/>
          <w:i w:val="0"/>
        </w:rPr>
        <w:t>Réflexion :</w:t>
      </w:r>
      <w:r>
        <w:rPr>
          <w:b/>
          <w:i w:val="0"/>
        </w:rPr>
      </w:r>
    </w:p>
    <w:p>
      <w:r>
        <w:rPr>
          <w:b w:val="0"/>
          <w:i w:val="0"/>
        </w:rPr>
        <w:t xml:space="preserve">    1.  Quel impact le témoignage de Schadrac, Méschac et Abed-Nego a-t-il eu sur le roi Nebucadnetsar ? (Réponse suggérée : Il l'a amené à reconnaître le pouvoir du Dieu d'Israël et à changer son décret.)</w:t>
      </w:r>
    </w:p>
    <w:p>
      <w:r>
        <w:rPr>
          <w:b w:val="0"/>
          <w:i w:val="0"/>
        </w:rPr>
        <w:t xml:space="preserve">    2.  Comment notre propre témoignage, par nos paroles et nos actions face à l'épreuve, peut-il influencer ceux qui nous entourent, même ceux qui ne croient pas ? (Réponse suggérée : Il peut susciter la curiosité, le respect et, éventuellement, ouvrir la porte à la vérité de l'Évangile.)</w:t>
      </w:r>
    </w:p>
    <w:p>
      <w:pPr>
        <w:pStyle w:val="ListBullet"/>
      </w:pPr>
      <w:r>
        <w:rPr>
          <w:b w:val="0"/>
          <w:i w:val="0"/>
        </w:rPr>
        <w:t>Citation d’un héros de la foi :</w:t>
      </w:r>
      <w:r>
        <w:rPr>
          <w:b/>
          <w:i w:val="0"/>
        </w:rPr>
      </w:r>
    </w:p>
    <w:p>
      <w:r>
        <w:rPr>
          <w:b w:val="0"/>
          <w:i w:val="0"/>
        </w:rPr>
        <w:t xml:space="preserve">    &gt; « Le monde a besoin de voir le pouvoir de Dieu agir dans la vie des croyants. » - Reinhard Bonnke</w:t>
      </w:r>
    </w:p>
    <w:p>
      <w:pPr>
        <w:pStyle w:val="ListBullet"/>
      </w:pPr>
      <w:r>
        <w:rPr>
          <w:b w:val="0"/>
          <w:i w:val="0"/>
        </w:rPr>
        <w:t>Activité créative ou illustration collaborative :</w:t>
      </w:r>
      <w:r>
        <w:rPr>
          <w:b/>
          <w:i w:val="0"/>
        </w:rPr>
        <w:t xml:space="preserve"> Créer une courte saynète ou un pantomime montrant le moment où le roi reconnaît la puissance de Dieu, ou dessiner un schéma montrant comment la fidélité des trois amis a influencé le roi et son royaume.</w:t>
      </w:r>
    </w:p>
    <w:p>
      <w:pPr>
        <w:pStyle w:val="ListBullet"/>
      </w:pPr>
      <w:r>
        <w:rPr>
          <w:b w:val="0"/>
          <w:i w:val="0"/>
        </w:rPr>
        <w:t>Défi pratique :</w:t>
      </w:r>
      <w:r>
        <w:rPr>
          <w:b/>
          <w:i w:val="0"/>
        </w:rPr>
        <w:t xml:space="preserve"> Cette semaine, soyez attentif aux opportunités de partager votre foi. Que ce soit par une conversation, un acte de gentillesse, ou simplement par votre attitude face aux défis, laissez votre vie témoigner du Dieu puissant que vous servez.</w:t>
      </w:r>
    </w:p>
    <w:p>
      <w:r>
        <w:rPr>
          <w:b w:val="0"/>
          <w:i w:val="0"/>
        </w:rPr>
        <w:t>---</w:t>
      </w:r>
    </w:p>
    <w:p>
      <w:pPr>
        <w:pStyle w:val="Heading4"/>
      </w:pPr>
      <w:r>
        <w:t>Fiche 1.5 : Le Combat Spirituel et la Victoire</w:t>
      </w:r>
    </w:p>
    <w:p>
      <w:pPr>
        <w:pStyle w:val="ListBullet"/>
      </w:pPr>
      <w:r>
        <w:rPr>
          <w:b w:val="0"/>
          <w:i w:val="0"/>
        </w:rPr>
        <w:t>Titre :</w:t>
      </w:r>
      <w:r>
        <w:rPr>
          <w:b/>
          <w:i w:val="0"/>
        </w:rPr>
        <w:t xml:space="preserve"> Armure Spirituelle et Résistance</w:t>
      </w:r>
    </w:p>
    <w:p>
      <w:pPr>
        <w:pStyle w:val="ListBullet"/>
      </w:pPr>
      <w:r>
        <w:rPr>
          <w:b w:val="0"/>
          <w:i w:val="0"/>
        </w:rPr>
        <w:t>Verset Clé :</w:t>
      </w:r>
      <w:r>
        <w:rPr>
          <w:b/>
          <w:i w:val="0"/>
        </w:rPr>
        <w:t xml:space="preserve"> Éphésiens 6:10-11</w:t>
      </w:r>
    </w:p>
    <w:p>
      <w:r>
        <w:rPr>
          <w:b w:val="0"/>
          <w:i w:val="0"/>
        </w:rPr>
        <w:t xml:space="preserve">    &gt; « Au reste, fortifiez-vous dans le Seigneur, et par sa force toute-puissante. 11 Revêtez-vous de toutes les armes de Dieu, afin de pouvoir tenir ferme contre les ruses du diable. »</w:t>
      </w:r>
    </w:p>
    <w:p>
      <w:pPr>
        <w:pStyle w:val="ListBullet"/>
      </w:pPr>
      <w:r>
        <w:rPr>
          <w:b w:val="0"/>
          <w:i w:val="0"/>
        </w:rPr>
        <w:t>Explication ou Objectif :</w:t>
      </w:r>
      <w:r>
        <w:rPr>
          <w:b/>
          <w:i w:val="0"/>
        </w:rPr>
        <w:t xml:space="preserve"> Reconnaître que les épreuves sont souvent liées à un combat spirituel, et que nous avons à notre disposition les ressources divines pour y faire face.</w:t>
      </w:r>
    </w:p>
    <w:p>
      <w:pPr>
        <w:pStyle w:val="ListBullet"/>
      </w:pPr>
      <w:r>
        <w:rPr>
          <w:b w:val="0"/>
          <w:i w:val="0"/>
        </w:rPr>
        <w:t>Réflexion :</w:t>
      </w:r>
      <w:r>
        <w:rPr>
          <w:b/>
          <w:i w:val="0"/>
        </w:rPr>
      </w:r>
    </w:p>
    <w:p>
      <w:r>
        <w:rPr>
          <w:b w:val="0"/>
          <w:i w:val="0"/>
        </w:rPr>
        <w:t xml:space="preserve">    1.  Quelles sont les "ruses du diable" que Schadrac, Méschac et Abed-Nego ont affrontées ? (Réponse suggérée : La peur de la mort, la tentation du compromis pour sauver leur vie, la pression de la foule.)</w:t>
      </w:r>
    </w:p>
    <w:p>
      <w:r>
        <w:rPr>
          <w:b w:val="0"/>
          <w:i w:val="0"/>
        </w:rPr>
        <w:t xml:space="preserve">    2.  Comment la "toute-puissance" de Dieu nous équipe-t-elle pour le combat spirituel au milieu des épreuves ? (Réponse suggérée : Elle nous donne la force de résister, la sagesse de discerner, et la confiance que la victoire finale appartient à Dieu.)</w:t>
      </w:r>
    </w:p>
    <w:p>
      <w:pPr>
        <w:pStyle w:val="ListBullet"/>
      </w:pPr>
      <w:r>
        <w:rPr>
          <w:b w:val="0"/>
          <w:i w:val="0"/>
        </w:rPr>
        <w:t>Citation d’un héros de la foi :</w:t>
      </w:r>
      <w:r>
        <w:rPr>
          <w:b/>
          <w:i w:val="0"/>
        </w:rPr>
      </w:r>
    </w:p>
    <w:p>
      <w:r>
        <w:rPr>
          <w:b w:val="0"/>
          <w:i w:val="0"/>
        </w:rPr>
        <w:t xml:space="preserve">    &gt; « Quand les gens me demandent comment je suis sorti vivant de la Chine, je dis toujours que c'était grâce à la prière. » - Hudson Taylor</w:t>
      </w:r>
    </w:p>
    <w:p>
      <w:pPr>
        <w:pStyle w:val="ListBullet"/>
      </w:pPr>
      <w:r>
        <w:rPr>
          <w:b w:val="0"/>
          <w:i w:val="0"/>
        </w:rPr>
        <w:t>Activité créative ou illustration collaborative :</w:t>
      </w:r>
      <w:r>
        <w:rPr>
          <w:b/>
          <w:i w:val="0"/>
        </w:rPr>
        <w:t xml:space="preserve"> Dessiner ou fabriquer des éléments symboliques de l'armure spirituelle (casque du salut, cuirasse de la justice, bouclier de la foi, épée de l'Esprit, etc.) et les présenter comme une force unie.</w:t>
      </w:r>
    </w:p>
    <w:p>
      <w:pPr>
        <w:pStyle w:val="ListBullet"/>
      </w:pPr>
      <w:r>
        <w:rPr>
          <w:b w:val="0"/>
          <w:i w:val="0"/>
        </w:rPr>
        <w:t>Défi pratique :</w:t>
      </w:r>
      <w:r>
        <w:rPr>
          <w:b/>
          <w:i w:val="0"/>
        </w:rPr>
        <w:t xml:space="preserve"> Chaque jour cette semaine, prenez un moment pour vous revêtir consciemment de l'armure spirituelle par la prière, demandant à Dieu de vous protéger contre les attaques de l'ennemi et de vous donner la force de rester ferme.</w:t>
      </w:r>
    </w:p>
    <w:p>
      <w:r>
        <w:rPr>
          <w:b w:val="0"/>
          <w:i w:val="0"/>
        </w:rPr>
        <w:t>---</w:t>
      </w:r>
    </w:p>
    <w:p>
      <w:pPr>
        <w:pStyle w:val="Heading4"/>
      </w:pPr>
      <w:r>
        <w:t>Fiche 1.6 : La Vraie Valeur : Ni Or, Ni Statue</w:t>
      </w:r>
    </w:p>
    <w:p>
      <w:pPr>
        <w:pStyle w:val="ListBullet"/>
      </w:pPr>
      <w:r>
        <w:rPr>
          <w:b w:val="0"/>
          <w:i w:val="0"/>
        </w:rPr>
        <w:t>Titre :</w:t>
      </w:r>
      <w:r>
        <w:rPr>
          <w:b/>
          <w:i w:val="0"/>
        </w:rPr>
        <w:t xml:space="preserve"> L'Or Pur de la Confiance</w:t>
      </w:r>
    </w:p>
    <w:p>
      <w:pPr>
        <w:pStyle w:val="ListBullet"/>
      </w:pPr>
      <w:r>
        <w:rPr>
          <w:b w:val="0"/>
          <w:i w:val="0"/>
        </w:rPr>
        <w:t>Verset Clé :</w:t>
      </w:r>
      <w:r>
        <w:rPr>
          <w:b/>
          <w:i w:val="0"/>
        </w:rPr>
        <w:t xml:space="preserve"> Proverbes 3:5-6</w:t>
      </w:r>
    </w:p>
    <w:p>
      <w:r>
        <w:rPr>
          <w:b w:val="0"/>
          <w:i w:val="0"/>
        </w:rPr>
        <w:t xml:space="preserve">    &gt; « Confie-toi en l'Eternel de tout ton cœur, Et ne t'appuie pas sur ta sagesse; 6 Reconnais-le dans toutes tes voies, Et il aplanira tes sentiers. »</w:t>
      </w:r>
    </w:p>
    <w:p>
      <w:pPr>
        <w:pStyle w:val="ListBullet"/>
      </w:pPr>
      <w:r>
        <w:rPr>
          <w:b w:val="0"/>
          <w:i w:val="0"/>
        </w:rPr>
        <w:t>Explication ou Objectif :</w:t>
      </w:r>
      <w:r>
        <w:rPr>
          <w:b/>
          <w:i w:val="0"/>
        </w:rPr>
        <w:t xml:space="preserve"> Comprendre que notre vraie valeur réside dans notre relation avec Dieu, pas dans les richesses matérielles ou la reconnaissance humaine, souvent symbolisées par l'or.</w:t>
      </w:r>
    </w:p>
    <w:p>
      <w:pPr>
        <w:pStyle w:val="ListBullet"/>
      </w:pPr>
      <w:r>
        <w:rPr>
          <w:b w:val="0"/>
          <w:i w:val="0"/>
        </w:rPr>
        <w:t>Réflexion :</w:t>
      </w:r>
      <w:r>
        <w:rPr>
          <w:b/>
          <w:i w:val="0"/>
        </w:rPr>
      </w:r>
    </w:p>
    <w:p>
      <w:r>
        <w:rPr>
          <w:b w:val="0"/>
          <w:i w:val="0"/>
        </w:rPr>
        <w:t xml:space="preserve">    1.  Le roi Nebucadnetsar était obsédé par l'or et les statues qu'il faisait ériger. Quel est le danger de mettre notre confiance dans ces choses plutôt qu'en Dieu ? (Réponse suggérée : Elles sont éphémères, ne peuvent pas nous sauver, et détournent notre adoration de Celui qui est éternel et véritable.)</w:t>
      </w:r>
    </w:p>
    <w:p>
      <w:r>
        <w:rPr>
          <w:b w:val="0"/>
          <w:i w:val="0"/>
        </w:rPr>
        <w:t xml:space="preserve">    2.  Comment notre confiance en Dieu nous aide-t-elle à discerner ce qui a une valeur éternelle de ce qui est temporaire ? (Réponse suggérée : Elle nous donne une perspective céleste, nous aidant à prioriser ce qui plaît à Dieu et à ne pas nous attacher aux choses du monde.)</w:t>
      </w:r>
    </w:p>
    <w:p>
      <w:pPr>
        <w:pStyle w:val="ListBullet"/>
      </w:pPr>
      <w:r>
        <w:rPr>
          <w:b w:val="0"/>
          <w:i w:val="0"/>
        </w:rPr>
        <w:t>Citation d’un héros de la foi :</w:t>
      </w:r>
      <w:r>
        <w:rPr>
          <w:b/>
          <w:i w:val="0"/>
        </w:rPr>
      </w:r>
    </w:p>
    <w:p>
      <w:r>
        <w:rPr>
          <w:b w:val="0"/>
          <w:i w:val="0"/>
        </w:rPr>
        <w:t xml:space="preserve">    &gt; « Ne pense pas que ce soit une petite chose d'être avec Dieu. C'est la plus grande des choses. » - D.L. Moody</w:t>
      </w:r>
    </w:p>
    <w:p>
      <w:pPr>
        <w:pStyle w:val="ListBullet"/>
      </w:pPr>
      <w:r>
        <w:rPr>
          <w:b w:val="0"/>
          <w:i w:val="0"/>
        </w:rPr>
        <w:t>Activité créative ou illustration collaborative :</w:t>
      </w:r>
      <w:r>
        <w:rPr>
          <w:b/>
          <w:i w:val="0"/>
        </w:rPr>
        <w:t xml:space="preserve"> Demander aux participants d'apporter un objet qui symbolise quelque chose de précieux pour eux (pas nécessairement cher). Ensuite, ils expliquent pourquoi cet objet est important, avant de le remplacer symboliquement par un objet simple représentant la foi (une pierre, une petite croix, une feuille d'arbre), expliquant que la foi est le plus précieux des trésors.</w:t>
      </w:r>
    </w:p>
    <w:p>
      <w:pPr>
        <w:pStyle w:val="ListBullet"/>
      </w:pPr>
      <w:r>
        <w:rPr>
          <w:b w:val="0"/>
          <w:i w:val="0"/>
        </w:rPr>
        <w:t>Défi pratique :</w:t>
      </w:r>
      <w:r>
        <w:rPr>
          <w:b/>
          <w:i w:val="0"/>
        </w:rPr>
        <w:t xml:space="preserve"> Identifiez une chose sur laquelle vous avez tendance à vous appuyer (votre argent, vos compétences, les relations humaines) plutôt que sur Dieu. Faites un acte intentionnel de remettre cette chose entre Ses mains cette semaine, en Lui demandant de prendre soin d'elle et de vous guider.</w:t>
      </w:r>
    </w:p>
    <w:p>
      <w:r>
        <w:rPr>
          <w:b w:val="0"/>
          <w:i w:val="0"/>
        </w:rPr>
        <w:t>---</w:t>
      </w:r>
    </w:p>
    <w:p>
      <w:pPr>
        <w:pStyle w:val="Heading3"/>
      </w:pPr>
      <w:r>
        <w:t>Groupe II : Le Ressourcement Spirituel (Thème : Gérer l’épreuve - Le Ressourcement)</w:t>
      </w:r>
    </w:p>
    <w:p>
      <w:r>
        <w:rPr>
          <w:b w:val="0"/>
          <w:i w:val="0"/>
        </w:rPr>
        <w:t>Ce groupe se concentrera sur les moyens pratiques de se ressourcer spirituellement et émotionnellement au travers des épreuves, en trouvant la force dans la Parole de Dieu et la communion fraternelle.</w:t>
      </w:r>
    </w:p>
    <w:p>
      <w:pPr>
        <w:pStyle w:val="Heading4"/>
      </w:pPr>
      <w:r>
        <w:t>Fiche 2.1 : La Source Inépuisable</w:t>
      </w:r>
    </w:p>
    <w:p>
      <w:pPr>
        <w:pStyle w:val="ListBullet"/>
      </w:pPr>
      <w:r>
        <w:rPr>
          <w:b w:val="0"/>
          <w:i w:val="0"/>
        </w:rPr>
        <w:t>Titre :</w:t>
      </w:r>
      <w:r>
        <w:rPr>
          <w:b/>
          <w:i w:val="0"/>
        </w:rPr>
        <w:t xml:space="preserve"> Puiser à la Source Vive</w:t>
      </w:r>
    </w:p>
    <w:p>
      <w:pPr>
        <w:pStyle w:val="ListBullet"/>
      </w:pPr>
      <w:r>
        <w:rPr>
          <w:b w:val="0"/>
          <w:i w:val="0"/>
        </w:rPr>
        <w:t>Verset Clé :</w:t>
      </w:r>
      <w:r>
        <w:rPr>
          <w:b/>
          <w:i w:val="0"/>
        </w:rPr>
        <w:t xml:space="preserve"> Matthieu 11:28</w:t>
      </w:r>
    </w:p>
    <w:p>
      <w:r>
        <w:rPr>
          <w:b w:val="0"/>
          <w:i w:val="0"/>
        </w:rPr>
        <w:t xml:space="preserve">    &gt; « Venez à moi, vous tous qui êtes fatigués et chargés, et je vous donnerai du repos. »</w:t>
      </w:r>
    </w:p>
    <w:p>
      <w:pPr>
        <w:pStyle w:val="ListBullet"/>
      </w:pPr>
      <w:r>
        <w:rPr>
          <w:b w:val="0"/>
          <w:i w:val="0"/>
        </w:rPr>
        <w:t>Explication ou Objectif :</w:t>
      </w:r>
      <w:r>
        <w:rPr>
          <w:b/>
          <w:i w:val="0"/>
        </w:rPr>
        <w:t xml:space="preserve"> Reconnaître que Jésus est notre source ultime de repos et de force lorsque nous sommes accablés par les épreuves de la vie.</w:t>
      </w:r>
    </w:p>
    <w:p>
      <w:pPr>
        <w:pStyle w:val="ListBullet"/>
      </w:pPr>
      <w:r>
        <w:rPr>
          <w:b w:val="0"/>
          <w:i w:val="0"/>
        </w:rPr>
        <w:t>Réflexion :</w:t>
      </w:r>
      <w:r>
        <w:rPr>
          <w:b/>
          <w:i w:val="0"/>
        </w:rPr>
      </w:r>
    </w:p>
    <w:p>
      <w:r>
        <w:rPr>
          <w:b w:val="0"/>
          <w:i w:val="0"/>
        </w:rPr>
        <w:t xml:space="preserve">    1.  Qu'est-ce qui nous fatigue et nous charge le plus dans les épreuves ? (Réponse suggérée : L'inquiétude, la peur, la tristesse, les responsabilités, le sentiment d'être seul.)</w:t>
      </w:r>
    </w:p>
    <w:p>
      <w:r>
        <w:rPr>
          <w:b w:val="0"/>
          <w:i w:val="0"/>
        </w:rPr>
        <w:t xml:space="preserve">    2.  Comment le fait de "venir à Jésus" nous aide-t-il concrètement à trouver le repos ? (Réponse suggérée : Par la prière, le partage de nos fardeaux, la lecture de Sa Parole, et la méditation sur Ses promesses.)</w:t>
      </w:r>
    </w:p>
    <w:p>
      <w:pPr>
        <w:pStyle w:val="ListBullet"/>
      </w:pPr>
      <w:r>
        <w:rPr>
          <w:b w:val="0"/>
          <w:i w:val="0"/>
        </w:rPr>
        <w:t>Citation d’un héros de la foi :</w:t>
      </w:r>
      <w:r>
        <w:rPr>
          <w:b/>
          <w:i w:val="0"/>
        </w:rPr>
      </w:r>
    </w:p>
    <w:p>
      <w:r>
        <w:rPr>
          <w:b w:val="0"/>
          <w:i w:val="0"/>
        </w:rPr>
        <w:t xml:space="preserve">    &gt; « Les difficultés sont souvent des occasions pour le Seigneur de démontrer Sa puissance. » - George Müller</w:t>
      </w:r>
    </w:p>
    <w:p>
      <w:pPr>
        <w:pStyle w:val="ListBullet"/>
      </w:pPr>
      <w:r>
        <w:rPr>
          <w:b w:val="0"/>
          <w:i w:val="0"/>
        </w:rPr>
        <w:t>Activité créative ou illustration collaborative :</w:t>
      </w:r>
      <w:r>
        <w:rPr>
          <w:b/>
          <w:i w:val="0"/>
        </w:rPr>
        <w:t xml:space="preserve"> Créer une fresque où chaque participant ajoute un élément représentant une chose qui le fatigue ou le charge. Ensuite, dessiner un grand puits ou une source au centre, d'où jaillit de l'eau vive, symbolisant Jésus.</w:t>
      </w:r>
    </w:p>
    <w:p>
      <w:pPr>
        <w:pStyle w:val="ListBullet"/>
      </w:pPr>
      <w:r>
        <w:rPr>
          <w:b w:val="0"/>
          <w:i w:val="0"/>
        </w:rPr>
        <w:t>Défi pratique :</w:t>
      </w:r>
      <w:r>
        <w:rPr>
          <w:b/>
          <w:i w:val="0"/>
        </w:rPr>
        <w:t xml:space="preserve"> Dès que vous ressentez la fatigue ou le poids des soucis cette semaine, prenez l'habitude de faire une courte pause pour "venir à Jésus" par une prière rapide ou en lisant un verset encourageant.</w:t>
      </w:r>
    </w:p>
    <w:p>
      <w:r>
        <w:rPr>
          <w:b w:val="0"/>
          <w:i w:val="0"/>
        </w:rPr>
        <w:t>---</w:t>
      </w:r>
    </w:p>
    <w:p>
      <w:pPr>
        <w:pStyle w:val="Heading4"/>
      </w:pPr>
      <w:r>
        <w:t>Fiche 2.2 : La Douceur de la Communion Fraternelle</w:t>
      </w:r>
    </w:p>
    <w:p>
      <w:pPr>
        <w:pStyle w:val="ListBullet"/>
      </w:pPr>
      <w:r>
        <w:rPr>
          <w:b w:val="0"/>
          <w:i w:val="0"/>
        </w:rPr>
        <w:t>Titre :</w:t>
      </w:r>
      <w:r>
        <w:rPr>
          <w:b/>
          <w:i w:val="0"/>
        </w:rPr>
        <w:t xml:space="preserve"> Ensemble dans l'Épreuve, Ensemble dans la Joie</w:t>
      </w:r>
    </w:p>
    <w:p>
      <w:pPr>
        <w:pStyle w:val="ListBullet"/>
      </w:pPr>
      <w:r>
        <w:rPr>
          <w:b w:val="0"/>
          <w:i w:val="0"/>
        </w:rPr>
        <w:t>Verset Clé :</w:t>
      </w:r>
      <w:r>
        <w:rPr>
          <w:b/>
          <w:i w:val="0"/>
        </w:rPr>
        <w:t xml:space="preserve"> Psaume 133:1</w:t>
      </w:r>
    </w:p>
    <w:p>
      <w:r>
        <w:rPr>
          <w:b w:val="0"/>
          <w:i w:val="0"/>
        </w:rPr>
        <w:t xml:space="preserve">    &gt; « Voici, oh! qu'il est agréable, qu'il est doux pour des frères de demeurer ensemble! »</w:t>
      </w:r>
    </w:p>
    <w:p>
      <w:pPr>
        <w:pStyle w:val="ListBullet"/>
      </w:pPr>
      <w:r>
        <w:rPr>
          <w:b w:val="0"/>
          <w:i w:val="0"/>
        </w:rPr>
        <w:t>Explication ou Objectif :</w:t>
      </w:r>
      <w:r>
        <w:rPr>
          <w:b/>
          <w:i w:val="0"/>
        </w:rPr>
        <w:t xml:space="preserve"> Comprendre que le soutien mutuel et la communion dans le corps de Christ sont des ressources essentielles pour traverser les épreuves.</w:t>
      </w:r>
    </w:p>
    <w:p>
      <w:pPr>
        <w:pStyle w:val="ListBullet"/>
      </w:pPr>
      <w:r>
        <w:rPr>
          <w:b w:val="0"/>
          <w:i w:val="0"/>
        </w:rPr>
        <w:t>Réflexion :</w:t>
      </w:r>
      <w:r>
        <w:rPr>
          <w:b/>
          <w:i w:val="0"/>
        </w:rPr>
      </w:r>
    </w:p>
    <w:p>
      <w:r>
        <w:rPr>
          <w:b w:val="0"/>
          <w:i w:val="0"/>
        </w:rPr>
        <w:t xml:space="preserve">    1.  Comment le partage de nos fardeaux avec d'autres croyants peut-il alléger notre propre charge ? (Réponse suggérée : Cela nous aide à réaliser que nous ne sommes pas seuls, nous offre de nouvelles perspectives, et peut déclencher des prières et un soutien concret.)</w:t>
      </w:r>
    </w:p>
    <w:p>
      <w:r>
        <w:rPr>
          <w:b w:val="0"/>
          <w:i w:val="0"/>
        </w:rPr>
        <w:t xml:space="preserve">    2.  Quelles sont les caractéristiques d'une "communion fraternelle" qui fortifie dans l'épreuve ? (Réponse suggérée : L'honnêteté, l'amour, l'encouragement, le pardon, le partage des victoires et des luttes.)</w:t>
      </w:r>
    </w:p>
    <w:p>
      <w:pPr>
        <w:pStyle w:val="ListBullet"/>
      </w:pPr>
      <w:r>
        <w:rPr>
          <w:b w:val="0"/>
          <w:i w:val="0"/>
        </w:rPr>
        <w:t>Citation d’un héros de la foi :</w:t>
      </w:r>
      <w:r>
        <w:rPr>
          <w:b/>
          <w:i w:val="0"/>
        </w:rPr>
      </w:r>
    </w:p>
    <w:p>
      <w:r>
        <w:rPr>
          <w:b w:val="0"/>
          <w:i w:val="0"/>
        </w:rPr>
        <w:t xml:space="preserve">    &gt; « Une vie chrétienne isolée est une vie stérile. » - Charles Spurgeon</w:t>
      </w:r>
    </w:p>
    <w:p>
      <w:pPr>
        <w:pStyle w:val="ListBullet"/>
      </w:pPr>
      <w:r>
        <w:rPr>
          <w:b w:val="0"/>
          <w:i w:val="0"/>
        </w:rPr>
        <w:t>Activité créative ou illustration collaborative :</w:t>
      </w:r>
      <w:r>
        <w:rPr>
          <w:b/>
          <w:i w:val="0"/>
        </w:rPr>
        <w:t xml:space="preserve"> Former un grand cercle en se tenant par la main, puis demander à chacun de nommer une personne du groupe avec qui il se sent particulièrement en lien ou en qui il a confiance pour se confier.</w:t>
      </w:r>
    </w:p>
    <w:p>
      <w:pPr>
        <w:pStyle w:val="ListBullet"/>
      </w:pPr>
      <w:r>
        <w:rPr>
          <w:b w:val="0"/>
          <w:i w:val="0"/>
        </w:rPr>
        <w:t>Défi pratique :</w:t>
      </w:r>
      <w:r>
        <w:rPr>
          <w:b/>
          <w:i w:val="0"/>
        </w:rPr>
        <w:t xml:space="preserve"> Identifiez une personne dans votre église ou votre groupe qui traverse une épreuve. Prenez l'initiative de la contacter cette semaine, soit par un message, un appel, ou une visite, pour lui offrir votre soutien et prier avec elle.</w:t>
      </w:r>
    </w:p>
    <w:p>
      <w:r>
        <w:rPr>
          <w:b w:val="0"/>
          <w:i w:val="0"/>
        </w:rPr>
        <w:t>---</w:t>
      </w:r>
    </w:p>
    <w:p>
      <w:pPr>
        <w:pStyle w:val="Heading4"/>
      </w:pPr>
      <w:r>
        <w:t>Fiche 2.3 : La Parole de Dieu, Notre Baume</w:t>
      </w:r>
    </w:p>
    <w:p>
      <w:pPr>
        <w:pStyle w:val="ListBullet"/>
      </w:pPr>
      <w:r>
        <w:rPr>
          <w:b w:val="0"/>
          <w:i w:val="0"/>
        </w:rPr>
        <w:t>Titre :</w:t>
      </w:r>
      <w:r>
        <w:rPr>
          <w:b/>
          <w:i w:val="0"/>
        </w:rPr>
        <w:t xml:space="preserve"> La Parole qui Guérit et Fortifie</w:t>
      </w:r>
    </w:p>
    <w:p>
      <w:pPr>
        <w:pStyle w:val="ListBullet"/>
      </w:pPr>
      <w:r>
        <w:rPr>
          <w:b w:val="0"/>
          <w:i w:val="0"/>
        </w:rPr>
        <w:t>Verset Clé :</w:t>
      </w:r>
      <w:r>
        <w:rPr>
          <w:b/>
          <w:i w:val="0"/>
        </w:rPr>
        <w:t xml:space="preserve"> Psaume 119:50</w:t>
      </w:r>
    </w:p>
    <w:p>
      <w:r>
        <w:rPr>
          <w:b w:val="0"/>
          <w:i w:val="0"/>
        </w:rPr>
        <w:t xml:space="preserve">    &gt; « C'est ma consolation dans mon affliction, Que ta promesse me redonne la vie. »</w:t>
      </w:r>
    </w:p>
    <w:p>
      <w:pPr>
        <w:pStyle w:val="ListBullet"/>
      </w:pPr>
      <w:r>
        <w:rPr>
          <w:b w:val="0"/>
          <w:i w:val="0"/>
        </w:rPr>
        <w:t>Explication ou Objectif :</w:t>
      </w:r>
      <w:r>
        <w:rPr>
          <w:b/>
          <w:i w:val="0"/>
        </w:rPr>
        <w:t xml:space="preserve"> Découvrir comment les promesses et les enseignements de la Parole de Dieu peuvent apporter guérison, réconfort et force au milieu des souffrances.</w:t>
      </w:r>
    </w:p>
    <w:p>
      <w:pPr>
        <w:pStyle w:val="ListBullet"/>
      </w:pPr>
      <w:r>
        <w:rPr>
          <w:b w:val="0"/>
          <w:i w:val="0"/>
        </w:rPr>
        <w:t>Réflexion :</w:t>
      </w:r>
      <w:r>
        <w:rPr>
          <w:b/>
          <w:i w:val="0"/>
        </w:rPr>
      </w:r>
    </w:p>
    <w:p>
      <w:r>
        <w:rPr>
          <w:b w:val="0"/>
          <w:i w:val="0"/>
        </w:rPr>
        <w:t xml:space="preserve">    1.  Quand nous sommes dans la douleur, comment une "promesse" peut-elle redonner la vie ? (Réponse suggérée : Elle nous rappelle que la situation actuelle n'est pas la fin, que Dieu est fidèle à Ses engagements, et qu'il y a un espoir éternel.)</w:t>
      </w:r>
    </w:p>
    <w:p>
      <w:r>
        <w:rPr>
          <w:b w:val="0"/>
          <w:i w:val="0"/>
        </w:rPr>
        <w:t xml:space="preserve">    2.  Comment pouvons-nous utiliser plus activement la Parole de Dieu comme un baume pour nos blessures émotionnelles ? (Réponse suggérée : En mémorisation de versets, en méditation quotidienne, en appliquant ses enseignements à notre situation.)</w:t>
      </w:r>
    </w:p>
    <w:p>
      <w:pPr>
        <w:pStyle w:val="ListBullet"/>
      </w:pPr>
      <w:r>
        <w:rPr>
          <w:b w:val="0"/>
          <w:i w:val="0"/>
        </w:rPr>
        <w:t>Citation d’un héros de la foi :</w:t>
      </w:r>
      <w:r>
        <w:rPr>
          <w:b/>
          <w:i w:val="0"/>
        </w:rPr>
      </w:r>
    </w:p>
    <w:p>
      <w:r>
        <w:rPr>
          <w:b w:val="0"/>
          <w:i w:val="0"/>
        </w:rPr>
        <w:t xml:space="preserve">    &gt; « La Bible est un puits d'eau si profond que le plus sage d'entre nous ne peut en sonder la profondeur. » - Charles Spurgeon</w:t>
      </w:r>
    </w:p>
    <w:p>
      <w:pPr>
        <w:pStyle w:val="ListBullet"/>
      </w:pPr>
      <w:r>
        <w:rPr>
          <w:b w:val="0"/>
          <w:i w:val="0"/>
        </w:rPr>
        <w:t>Activité créative ou illustration collaborative :</w:t>
      </w:r>
      <w:r>
        <w:rPr>
          <w:b/>
          <w:i w:val="0"/>
        </w:rPr>
        <w:t xml:space="preserve"> Chacun écrit un verset biblique qu'il trouve particulièrement réconfortant ou encourageant sur un morceau de papier. Ces versets sont ensuite assemblés pour former une "couronne" ou un "bouclier" symbolique.</w:t>
      </w:r>
    </w:p>
    <w:p>
      <w:pPr>
        <w:pStyle w:val="ListBullet"/>
      </w:pPr>
      <w:r>
        <w:rPr>
          <w:b w:val="0"/>
          <w:i w:val="0"/>
        </w:rPr>
        <w:t>Défi pratique :</w:t>
      </w:r>
      <w:r>
        <w:rPr>
          <w:b/>
          <w:i w:val="0"/>
        </w:rPr>
        <w:t xml:space="preserve"> Choisissez un verset biblique qui vous parle particulièrement cette semaine et écrivez-le dans un endroit visible (votre miroir, votre téléphone, votre bureau). Relisez-le plusieurs fois par jour pour laisser sa vérité pénétrer votre cœur.</w:t>
      </w:r>
    </w:p>
    <w:p>
      <w:r>
        <w:rPr>
          <w:b w:val="0"/>
          <w:i w:val="0"/>
        </w:rPr>
        <w:t>---</w:t>
      </w:r>
    </w:p>
    <w:p>
      <w:pPr>
        <w:pStyle w:val="Heading4"/>
      </w:pPr>
      <w:r>
        <w:t>Fiche 2.4 : La Prière, Notre Ligne Directe avec Dieu</w:t>
      </w:r>
    </w:p>
    <w:p>
      <w:pPr>
        <w:pStyle w:val="ListBullet"/>
      </w:pPr>
      <w:r>
        <w:rPr>
          <w:b w:val="0"/>
          <w:i w:val="0"/>
        </w:rPr>
        <w:t>Titre :</w:t>
      </w:r>
      <w:r>
        <w:rPr>
          <w:b/>
          <w:i w:val="0"/>
        </w:rPr>
        <w:t xml:space="preserve"> La Prière : Notre Ancre dans la Tempête</w:t>
      </w:r>
    </w:p>
    <w:p>
      <w:pPr>
        <w:pStyle w:val="ListBullet"/>
      </w:pPr>
      <w:r>
        <w:rPr>
          <w:b w:val="0"/>
          <w:i w:val="0"/>
        </w:rPr>
        <w:t>Verset Clé :</w:t>
      </w:r>
      <w:r>
        <w:rPr>
          <w:b/>
          <w:i w:val="0"/>
        </w:rPr>
        <w:t xml:space="preserve"> Philippiens 4:6-7</w:t>
      </w:r>
    </w:p>
    <w:p>
      <w:r>
        <w:rPr>
          <w:b w:val="0"/>
          <w:i w:val="0"/>
        </w:rPr>
        <w:t xml:space="preserve">    &gt; « Ne vous inquiétez de rien; mais en toute chose, faites connaître vos besoins à Dieu par des prières et des supplications, avec des actions de grâces. 7 Et la paix de Dieu, qui surpasse toute intelligence, gardera vos cœurs et vos pensées en Jésus Christ. »</w:t>
      </w:r>
    </w:p>
    <w:p>
      <w:pPr>
        <w:pStyle w:val="ListBullet"/>
      </w:pPr>
      <w:r>
        <w:rPr>
          <w:b w:val="0"/>
          <w:i w:val="0"/>
        </w:rPr>
        <w:t>Explication ou Objectif :</w:t>
      </w:r>
      <w:r>
        <w:rPr>
          <w:b/>
          <w:i w:val="0"/>
        </w:rPr>
        <w:t xml:space="preserve"> Comprendre que la prière n'est pas seulement une demande, mais aussi un acte de confiance qui apporte la paix divine au milieu de l'anxiété.</w:t>
      </w:r>
    </w:p>
    <w:p>
      <w:pPr>
        <w:pStyle w:val="ListBullet"/>
      </w:pPr>
      <w:r>
        <w:rPr>
          <w:b w:val="0"/>
          <w:i w:val="0"/>
        </w:rPr>
        <w:t>Réflexion :</w:t>
      </w:r>
      <w:r>
        <w:rPr>
          <w:b/>
          <w:i w:val="0"/>
        </w:rPr>
      </w:r>
    </w:p>
    <w:p>
      <w:r>
        <w:rPr>
          <w:b w:val="0"/>
          <w:i w:val="0"/>
        </w:rPr>
        <w:t xml:space="preserve">    1.  La Bible nous dit de "ne pas nous inquiéter". Comment la prière avec "actions de grâces" nous aide-t-elle à surmonter l'inquiétude ? (Réponse suggérée : En déplaçant notre focus de nos problèmes vers la puissance et la bonté de Dieu, et en reconnaissant Ses bienfaits passés.)</w:t>
      </w:r>
    </w:p>
    <w:p>
      <w:r>
        <w:rPr>
          <w:b w:val="0"/>
          <w:i w:val="0"/>
        </w:rPr>
        <w:t xml:space="preserve">    2.  Quel est le rôle des "supplications" et des "actions de grâces" dans une prière efficace en temps d'épreuve ? (Réponse suggérée : Les supplications expriment notre besoin désespéré, tandis que les actions de grâces nous rappellent la fidélité de Dieu et renforcent notre foi.)</w:t>
      </w:r>
    </w:p>
    <w:p>
      <w:pPr>
        <w:pStyle w:val="ListBullet"/>
      </w:pPr>
      <w:r>
        <w:rPr>
          <w:b w:val="0"/>
          <w:i w:val="0"/>
        </w:rPr>
        <w:t>Citation d’un héros de la foi :</w:t>
      </w:r>
      <w:r>
        <w:rPr>
          <w:b/>
          <w:i w:val="0"/>
        </w:rPr>
      </w:r>
    </w:p>
    <w:p>
      <w:r>
        <w:rPr>
          <w:b w:val="0"/>
          <w:i w:val="0"/>
        </w:rPr>
        <w:t xml:space="preserve">    &gt; « La prière est l'arme la plus puissante que nous ayons. » - Martin Luther King Jr.</w:t>
      </w:r>
    </w:p>
    <w:p>
      <w:pPr>
        <w:pStyle w:val="ListBullet"/>
      </w:pPr>
      <w:r>
        <w:rPr>
          <w:b w:val="0"/>
          <w:i w:val="0"/>
        </w:rPr>
        <w:t>Activité créative ou illustration collaborative :</w:t>
      </w:r>
      <w:r>
        <w:rPr>
          <w:b/>
          <w:i w:val="0"/>
        </w:rPr>
        <w:t xml:space="preserve"> Créer une "corde" ou une "chaîne" en attachant ensemble des maillons symboliques (faits de papier, de tissu, etc.), où chaque maillon représente une prière ou une action de grâce.</w:t>
      </w:r>
    </w:p>
    <w:p>
      <w:pPr>
        <w:pStyle w:val="ListBullet"/>
      </w:pPr>
      <w:r>
        <w:rPr>
          <w:b w:val="0"/>
          <w:i w:val="0"/>
        </w:rPr>
        <w:t>Défi pratique :</w:t>
      </w:r>
      <w:r>
        <w:rPr>
          <w:b/>
          <w:i w:val="0"/>
        </w:rPr>
        <w:t xml:space="preserve"> Fixez-vous l'objectif de faire une prière d'actions de grâces chaque jour cette semaine, en identifiant spécifiquement une chose pour laquelle remercier Dieu, même au milieu de vos difficultés.</w:t>
      </w:r>
    </w:p>
    <w:p>
      <w:r>
        <w:rPr>
          <w:b w:val="0"/>
          <w:i w:val="0"/>
        </w:rPr>
        <w:t>---</w:t>
      </w:r>
    </w:p>
    <w:p>
      <w:pPr>
        <w:pStyle w:val="Heading4"/>
      </w:pPr>
      <w:r>
        <w:t>Fiche 2.5 : La Persévérance Guidée par l'Espoir</w:t>
      </w:r>
    </w:p>
    <w:p>
      <w:pPr>
        <w:pStyle w:val="ListBullet"/>
      </w:pPr>
      <w:r>
        <w:rPr>
          <w:b w:val="0"/>
          <w:i w:val="0"/>
        </w:rPr>
        <w:t>Titre :</w:t>
      </w:r>
      <w:r>
        <w:rPr>
          <w:b/>
          <w:i w:val="0"/>
        </w:rPr>
        <w:t xml:space="preserve"> Regarder au-delà de la Fournaise</w:t>
      </w:r>
    </w:p>
    <w:p>
      <w:pPr>
        <w:pStyle w:val="ListBullet"/>
      </w:pPr>
      <w:r>
        <w:rPr>
          <w:b w:val="0"/>
          <w:i w:val="0"/>
        </w:rPr>
        <w:t>Verset Clé :</w:t>
      </w:r>
      <w:r>
        <w:rPr>
          <w:b/>
          <w:i w:val="0"/>
        </w:rPr>
        <w:t xml:space="preserve"> Romains 5:3-4</w:t>
      </w:r>
    </w:p>
    <w:p>
      <w:r>
        <w:rPr>
          <w:b w:val="0"/>
          <w:i w:val="0"/>
        </w:rPr>
        <w:t xml:space="preserve">    &gt; « Bien plus, nous nous glorifions aussi dans les afflictions, sachant que l'affliction produit la persévérance, 4 la persévérance la sagesse éprouvée, et la sagesse éprouvée l'espérance. »</w:t>
      </w:r>
    </w:p>
    <w:p>
      <w:pPr>
        <w:pStyle w:val="ListBullet"/>
      </w:pPr>
      <w:r>
        <w:rPr>
          <w:b w:val="0"/>
          <w:i w:val="0"/>
        </w:rPr>
        <w:t>Explication ou Objectif :</w:t>
      </w:r>
      <w:r>
        <w:rPr>
          <w:b/>
          <w:i w:val="0"/>
        </w:rPr>
        <w:t xml:space="preserve"> Comprendre que les épreuves, bien que douloureuses, peuvent développer en nous des qualités durables comme la persévérance et l'espérance.</w:t>
      </w:r>
    </w:p>
    <w:p>
      <w:pPr>
        <w:pStyle w:val="ListBullet"/>
      </w:pPr>
      <w:r>
        <w:rPr>
          <w:b w:val="0"/>
          <w:i w:val="0"/>
        </w:rPr>
        <w:t>Réflexion :</w:t>
      </w:r>
      <w:r>
        <w:rPr>
          <w:b/>
          <w:i w:val="0"/>
        </w:rPr>
      </w:r>
    </w:p>
    <w:p>
      <w:r>
        <w:rPr>
          <w:b w:val="0"/>
          <w:i w:val="0"/>
        </w:rPr>
        <w:t xml:space="preserve">    1.  Comment l'épreuve, paradoxalement, peut-elle produire la persévérance et la sagesse ? (Réponse suggérée : En nous poussant à trouver des solutions, à nous appuyer sur Dieu, et en nous apprenant des leçons précieuses par l'expérience.)</w:t>
      </w:r>
    </w:p>
    <w:p>
      <w:r>
        <w:rPr>
          <w:b w:val="0"/>
          <w:i w:val="0"/>
        </w:rPr>
        <w:t xml:space="preserve">    2.  Quelle est la nature de "l'espérance" qui naît de la persévérance dans l'affliction, selon ce passage ? (Réponse suggérée : Une espérance solide, éprouvée, fondée non sur les circonstances, mais sur le caractère immuable de Dieu et Ses promesses.)</w:t>
      </w:r>
    </w:p>
    <w:p>
      <w:pPr>
        <w:pStyle w:val="ListBullet"/>
      </w:pPr>
      <w:r>
        <w:rPr>
          <w:b w:val="0"/>
          <w:i w:val="0"/>
        </w:rPr>
        <w:t>Citation d’un héros de la foi :</w:t>
      </w:r>
      <w:r>
        <w:rPr>
          <w:b/>
          <w:i w:val="0"/>
        </w:rPr>
      </w:r>
    </w:p>
    <w:p>
      <w:r>
        <w:rPr>
          <w:b w:val="0"/>
          <w:i w:val="0"/>
        </w:rPr>
        <w:t xml:space="preserve">    &gt; « L'espérance est la vertu par laquelle nous nous tenons fermes dans l'attente de la vie éternelle. » - John Wesley</w:t>
      </w:r>
    </w:p>
    <w:p>
      <w:pPr>
        <w:pStyle w:val="ListBullet"/>
      </w:pPr>
      <w:r>
        <w:rPr>
          <w:b w:val="0"/>
          <w:i w:val="0"/>
        </w:rPr>
        <w:t>Activité créative ou illustration collaborative :</w:t>
      </w:r>
      <w:r>
        <w:rPr>
          <w:b/>
          <w:i w:val="0"/>
        </w:rPr>
        <w:t xml:space="preserve"> Dessiner un chemin sinueux qui traverse un paysage difficile (montagnes, désert) pour aboutir à une lumière éclatante ou un horizon paisible, représentant l'espérance.</w:t>
      </w:r>
    </w:p>
    <w:p>
      <w:pPr>
        <w:pStyle w:val="ListBullet"/>
      </w:pPr>
      <w:r>
        <w:rPr>
          <w:b w:val="0"/>
          <w:i w:val="0"/>
        </w:rPr>
        <w:t>Défi pratique :</w:t>
      </w:r>
      <w:r>
        <w:rPr>
          <w:b/>
          <w:i w:val="0"/>
        </w:rPr>
        <w:t xml:space="preserve"> Quand vous rencontrez une difficulté cette semaine, essayez de la voir non seulement comme un problème, mais aussi comme une opportunité de développer votre persévérance et votre espérance en Dieu. Demandez-Lui de vous montrer le chemin à travers.</w:t>
      </w:r>
    </w:p>
    <w:p>
      <w:r>
        <w:rPr>
          <w:b w:val="0"/>
          <w:i w:val="0"/>
        </w:rPr>
        <w:t>---</w:t>
      </w:r>
    </w:p>
    <w:p>
      <w:pPr>
        <w:pStyle w:val="Heading4"/>
      </w:pPr>
      <w:r>
        <w:t>Fiche 2.6 : La Joie dans le Seigneur, Notre Force</w:t>
      </w:r>
    </w:p>
    <w:p>
      <w:pPr>
        <w:pStyle w:val="ListBullet"/>
      </w:pPr>
      <w:r>
        <w:rPr>
          <w:b w:val="0"/>
          <w:i w:val="0"/>
        </w:rPr>
        <w:t>Titre :</w:t>
      </w:r>
      <w:r>
        <w:rPr>
          <w:b/>
          <w:i w:val="0"/>
        </w:rPr>
        <w:t xml:space="preserve"> La Joie qui Transcende la Souffrance</w:t>
      </w:r>
    </w:p>
    <w:p>
      <w:pPr>
        <w:pStyle w:val="ListBullet"/>
      </w:pPr>
      <w:r>
        <w:rPr>
          <w:b w:val="0"/>
          <w:i w:val="0"/>
        </w:rPr>
        <w:t>Verset Clé :</w:t>
      </w:r>
      <w:r>
        <w:rPr>
          <w:b/>
          <w:i w:val="0"/>
        </w:rPr>
        <w:t xml:space="preserve"> Néhémie 8:10 (parlé à Esdras et au peuple)</w:t>
      </w:r>
    </w:p>
    <w:p>
      <w:r>
        <w:rPr>
          <w:b w:val="0"/>
          <w:i w:val="0"/>
        </w:rPr>
        <w:t xml:space="preserve">    &gt; « Ne vous attristez pas, et ne pleurez pas! Car la joie de l'Eternel sera votre force. »</w:t>
      </w:r>
    </w:p>
    <w:p>
      <w:pPr>
        <w:pStyle w:val="ListBullet"/>
      </w:pPr>
      <w:r>
        <w:rPr>
          <w:b w:val="0"/>
          <w:i w:val="0"/>
        </w:rPr>
        <w:t>Explication ou Objectif :</w:t>
      </w:r>
      <w:r>
        <w:rPr>
          <w:b/>
          <w:i w:val="0"/>
        </w:rPr>
        <w:t xml:space="preserve"> Reconnaître que la joie qui vient de Dieu n'est pas une émotion passagère, mais une source de force surnaturelle qui nous permet de tenir bon.</w:t>
      </w:r>
    </w:p>
    <w:p>
      <w:pPr>
        <w:pStyle w:val="ListBullet"/>
      </w:pPr>
      <w:r>
        <w:rPr>
          <w:b w:val="0"/>
          <w:i w:val="0"/>
        </w:rPr>
        <w:t>Réflexion :</w:t>
      </w:r>
      <w:r>
        <w:rPr>
          <w:b/>
          <w:i w:val="0"/>
        </w:rPr>
      </w:r>
    </w:p>
    <w:p>
      <w:r>
        <w:rPr>
          <w:b w:val="0"/>
          <w:i w:val="0"/>
        </w:rPr>
        <w:t xml:space="preserve">    1.  Comment la joie de l'Éternel peut-elle être notre "force" quand nous traversons des moments difficiles ? (Réponse suggérée : Elle nous donne une perspective éternelle, nous ancre dans l'amour de Dieu, et nous rappelle que notre identité ne dépend pas de nos circonstances.)</w:t>
      </w:r>
    </w:p>
    <w:p>
      <w:r>
        <w:rPr>
          <w:b w:val="0"/>
          <w:i w:val="0"/>
        </w:rPr>
        <w:t xml:space="preserve">    2.  Dans quelles circonstances les compagnons de Daniel ont-ils pu expérimenter cette joie de l'Éternel, même en face de la mort ? (Réponse suggérée : Dans la certitude d'être avec Dieu, dans la fidélité de leur amitié, dans la confiance de Sa délivrance ou de Sa présence.)</w:t>
      </w:r>
    </w:p>
    <w:p>
      <w:pPr>
        <w:pStyle w:val="ListBullet"/>
      </w:pPr>
      <w:r>
        <w:rPr>
          <w:b w:val="0"/>
          <w:i w:val="0"/>
        </w:rPr>
        <w:t>Citation d’un héros de la foi :</w:t>
      </w:r>
      <w:r>
        <w:rPr>
          <w:b/>
          <w:i w:val="0"/>
        </w:rPr>
      </w:r>
    </w:p>
    <w:p>
      <w:r>
        <w:rPr>
          <w:b w:val="0"/>
          <w:i w:val="0"/>
        </w:rPr>
        <w:t xml:space="preserve">    &gt; « La joie n'est pas la conséquence du succès, mais la condition du succès. Si vous voulez être heureux, soyez croyants. » - Dale Carnegie (adapté) / Billy Graham</w:t>
      </w:r>
    </w:p>
    <w:p>
      <w:pPr>
        <w:pStyle w:val="ListBullet"/>
      </w:pPr>
      <w:r>
        <w:rPr>
          <w:b w:val="0"/>
          <w:i w:val="0"/>
        </w:rPr>
        <w:t>Activité créative ou illustration collaborative :</w:t>
      </w:r>
      <w:r>
        <w:rPr>
          <w:b/>
          <w:i w:val="0"/>
        </w:rPr>
        <w:t xml:space="preserve"> Chaque participant dessine ou écrit quelque chose qui lui apporte de la joie, puis ces éléments sont rassemblés pour former un dessin de "soleil" ou de "flamme" symbolisant la joie de l'Éternel comme source de force.</w:t>
      </w:r>
    </w:p>
    <w:p>
      <w:pPr>
        <w:pStyle w:val="ListBullet"/>
      </w:pPr>
      <w:r>
        <w:rPr>
          <w:b w:val="0"/>
          <w:i w:val="0"/>
        </w:rPr>
        <w:t>Défi pratique :</w:t>
      </w:r>
      <w:r>
        <w:rPr>
          <w:b/>
          <w:i w:val="0"/>
        </w:rPr>
        <w:t xml:space="preserve"> Cherchez activement des occasions de cultiver la joie en Dieu cette semaine, par la musique, la louange, la contemplation de Sa création, ou la communion avec d'autres croyants.</w:t>
      </w:r>
    </w:p>
    <w:p>
      <w:r>
        <w:rPr>
          <w:b w:val="0"/>
          <w:i w:val="0"/>
        </w:rPr>
        <w:t>---</w:t>
      </w:r>
    </w:p>
    <w:p>
      <w:pPr>
        <w:pStyle w:val="Heading3"/>
      </w:pPr>
      <w:r>
        <w:t>Groupe III : L'Écoute Divine dans le Désert (Thème : Gérer l’épreuve - L’écoute dans l’épreuve)</w:t>
      </w:r>
    </w:p>
    <w:p>
      <w:r>
        <w:rPr>
          <w:b w:val="0"/>
          <w:i w:val="0"/>
        </w:rPr>
        <w:t>Ce groupe explore comment écouter la voix de Dieu dans les moments de sécheresse spirituelle et d'épreuves, souvent comparés à un "désert", et comment trouver la direction divine.</w:t>
      </w:r>
    </w:p>
    <w:p>
      <w:pPr>
        <w:pStyle w:val="Heading4"/>
      </w:pPr>
      <w:r>
        <w:t>Fiche 3.1 : Le Désert, un Lieu de Purification</w:t>
      </w:r>
    </w:p>
    <w:p>
      <w:pPr>
        <w:pStyle w:val="ListBullet"/>
      </w:pPr>
      <w:r>
        <w:rPr>
          <w:b w:val="0"/>
          <w:i w:val="0"/>
        </w:rPr>
        <w:t>Titre :</w:t>
      </w:r>
      <w:r>
        <w:rPr>
          <w:b/>
          <w:i w:val="0"/>
        </w:rPr>
        <w:t xml:space="preserve"> Le Désert : Où Dieu Parle au Cœur</w:t>
      </w:r>
    </w:p>
    <w:p>
      <w:pPr>
        <w:pStyle w:val="ListBullet"/>
      </w:pPr>
      <w:r>
        <w:rPr>
          <w:b w:val="0"/>
          <w:i w:val="0"/>
        </w:rPr>
        <w:t>Verset Clé :</w:t>
      </w:r>
      <w:r>
        <w:rPr>
          <w:b/>
          <w:i w:val="0"/>
        </w:rPr>
        <w:t xml:space="preserve"> Deutéronome 8:2</w:t>
      </w:r>
    </w:p>
    <w:p>
      <w:r>
        <w:rPr>
          <w:b w:val="0"/>
          <w:i w:val="0"/>
        </w:rPr>
        <w:t xml:space="preserve">    &gt; « Souviens-toi de tout le chemin que l'Eternel, ton Dieu, t'a fait faire pendant ces quarante années dans le désert, afin de t'humilier et de t'éprouver, pour savoir quelles étaient les dispositions de ton coeur et si tu garderais ou non ses commandements. »</w:t>
      </w:r>
    </w:p>
    <w:p>
      <w:pPr>
        <w:pStyle w:val="ListBullet"/>
      </w:pPr>
      <w:r>
        <w:rPr>
          <w:b w:val="0"/>
          <w:i w:val="0"/>
        </w:rPr>
        <w:t>Explication ou Objectif :</w:t>
      </w:r>
      <w:r>
        <w:rPr>
          <w:b/>
          <w:i w:val="0"/>
        </w:rPr>
        <w:t xml:space="preserve"> Comprendre que les moments difficiles, comme le désert, sont souvent des périodes où Dieu cherche à nous purifier et à nous révéler Son cœur.</w:t>
      </w:r>
    </w:p>
    <w:p>
      <w:pPr>
        <w:pStyle w:val="ListBullet"/>
      </w:pPr>
      <w:r>
        <w:rPr>
          <w:b w:val="0"/>
          <w:i w:val="0"/>
        </w:rPr>
        <w:t>Réflexion :</w:t>
      </w:r>
      <w:r>
        <w:rPr>
          <w:b/>
          <w:i w:val="0"/>
        </w:rPr>
      </w:r>
    </w:p>
    <w:p>
      <w:r>
        <w:rPr>
          <w:b w:val="0"/>
          <w:i w:val="0"/>
        </w:rPr>
        <w:t xml:space="preserve">    1.  Qu'est-ce que le "désert" représente dans nos vies ? (Réponse suggérée : Des moments de difficulté, de solitude, de manque, où l'on se sent coupé de nos sources habituelles de réconfort et de direction.)</w:t>
      </w:r>
    </w:p>
    <w:p>
      <w:r>
        <w:rPr>
          <w:b w:val="0"/>
          <w:i w:val="0"/>
        </w:rPr>
        <w:t xml:space="preserve">    2.  Comment le fait d'être "humilié et éprouvé" dans le désert peut-il nous aider à découvrir les "dispositions de notre cœur" ? (Réponse suggérée : Il révèle nos véritables dépendances, nos peurs cachées, et notre besoin profond de Dieu.)</w:t>
      </w:r>
    </w:p>
    <w:p>
      <w:pPr>
        <w:pStyle w:val="ListBullet"/>
      </w:pPr>
      <w:r>
        <w:rPr>
          <w:b w:val="0"/>
          <w:i w:val="0"/>
        </w:rPr>
        <w:t>Citation d’un héros de la foi :</w:t>
      </w:r>
      <w:r>
        <w:rPr>
          <w:b/>
          <w:i w:val="0"/>
        </w:rPr>
      </w:r>
    </w:p>
    <w:p>
      <w:r>
        <w:rPr>
          <w:b w:val="0"/>
          <w:i w:val="0"/>
        </w:rPr>
        <w:t xml:space="preserve">    &gt; « Le désert est un creuset qui affine l'âme. » - C.S. Lewis (adapté) / François de Fénelon</w:t>
      </w:r>
    </w:p>
    <w:p>
      <w:pPr>
        <w:pStyle w:val="ListBullet"/>
      </w:pPr>
      <w:r>
        <w:rPr>
          <w:b w:val="0"/>
          <w:i w:val="0"/>
        </w:rPr>
        <w:t>Activité créative ou illustration collaborative :</w:t>
      </w:r>
      <w:r>
        <w:rPr>
          <w:b/>
          <w:i w:val="0"/>
        </w:rPr>
        <w:t xml:space="preserve"> Dessiner un paysage de désert, puis ajouter des éléments symbolisant les luttes mais aussi les découvertes que l'on peut y faire (une tente fragile, un puits caché, des étoiles dans le ciel nocturne).</w:t>
      </w:r>
    </w:p>
    <w:p>
      <w:pPr>
        <w:pStyle w:val="ListBullet"/>
      </w:pPr>
      <w:r>
        <w:rPr>
          <w:b w:val="0"/>
          <w:i w:val="0"/>
        </w:rPr>
        <w:t>Défi pratique :</w:t>
      </w:r>
      <w:r>
        <w:rPr>
          <w:b/>
          <w:i w:val="0"/>
        </w:rPr>
        <w:t xml:space="preserve"> Identifiez une situation dans votre vie qui ressemble à un "désert". Au lieu de la fuir, demandez à Dieu de vous révéler ce qu'Il veut vous enseigner pendant cette période.</w:t>
      </w:r>
    </w:p>
    <w:p>
      <w:r>
        <w:rPr>
          <w:b w:val="0"/>
          <w:i w:val="0"/>
        </w:rPr>
        <w:t>---</w:t>
      </w:r>
    </w:p>
    <w:p>
      <w:pPr>
        <w:pStyle w:val="Heading4"/>
      </w:pPr>
      <w:r>
        <w:t>Fiche 3.2 : L'Humilité, Clé de l'Écoute</w:t>
      </w:r>
    </w:p>
    <w:p>
      <w:pPr>
        <w:pStyle w:val="ListBullet"/>
      </w:pPr>
      <w:r>
        <w:rPr>
          <w:b w:val="0"/>
          <w:i w:val="0"/>
        </w:rPr>
        <w:t>Titre :</w:t>
      </w:r>
      <w:r>
        <w:rPr>
          <w:b/>
          <w:i w:val="0"/>
        </w:rPr>
        <w:t xml:space="preserve"> La Voix de Dieu dans l'Humilité</w:t>
      </w:r>
    </w:p>
    <w:p>
      <w:pPr>
        <w:pStyle w:val="ListBullet"/>
      </w:pPr>
      <w:r>
        <w:rPr>
          <w:b w:val="0"/>
          <w:i w:val="0"/>
        </w:rPr>
        <w:t>Verset Clé :</w:t>
      </w:r>
      <w:r>
        <w:rPr>
          <w:b/>
          <w:i w:val="0"/>
        </w:rPr>
        <w:t xml:space="preserve"> Deutéronome 8:3</w:t>
      </w:r>
    </w:p>
    <w:p>
      <w:r>
        <w:rPr>
          <w:b w:val="0"/>
          <w:i w:val="0"/>
        </w:rPr>
        <w:t xml:space="preserve">    &gt; « Il t'a fait souffrir de la faim, et il t'a nourri de la manne, que tu ne connaissais pas et que n'avaient pas connue tes pères, afin de t'apprendre que l'homme ne vit pas de pain seulement, mais que l'homme vit de tout ce qui sort de la bouche de l'Eternel. »</w:t>
      </w:r>
    </w:p>
    <w:p>
      <w:pPr>
        <w:pStyle w:val="ListBullet"/>
      </w:pPr>
      <w:r>
        <w:rPr>
          <w:b w:val="0"/>
          <w:i w:val="0"/>
        </w:rPr>
        <w:t>Explication ou Objectif :</w:t>
      </w:r>
      <w:r>
        <w:rPr>
          <w:b/>
          <w:i w:val="0"/>
        </w:rPr>
        <w:t xml:space="preserve"> Reconnaître que l'humilité, née de notre dépendance face à Dieu, est essentielle pour entendre Sa voix et recevoir Sa nourriture spirituelle.</w:t>
      </w:r>
    </w:p>
    <w:p>
      <w:pPr>
        <w:pStyle w:val="ListBullet"/>
      </w:pPr>
      <w:r>
        <w:rPr>
          <w:b w:val="0"/>
          <w:i w:val="0"/>
        </w:rPr>
        <w:t>Réflexion :</w:t>
      </w:r>
      <w:r>
        <w:rPr>
          <w:b/>
          <w:i w:val="0"/>
        </w:rPr>
      </w:r>
    </w:p>
    <w:p>
      <w:r>
        <w:rPr>
          <w:b w:val="0"/>
          <w:i w:val="0"/>
        </w:rPr>
        <w:t xml:space="preserve">    1.  Qu'est-ce que la "manne" symbolise dans nos vies ? (Réponse suggérée : La nourriture spirituelle que Dieu nous donne de manière inattendue, Ses provisions miraculeuses, Sa Parole vivante.)</w:t>
      </w:r>
    </w:p>
    <w:p>
      <w:r>
        <w:rPr>
          <w:b w:val="0"/>
          <w:i w:val="0"/>
        </w:rPr>
        <w:t xml:space="preserve">    2.  Comment le manque de fierté et la reconnaissance de notre besoin ("ne pas vivre de pain seulement") nous rendent-ils plus réceptifs à la voix de Dieu ? (Réponse suggérée : Quand nous sommes humbles, nous ne nous reposons pas sur notre propre compréhension, mais nous cherchons activement la direction divine.)</w:t>
      </w:r>
    </w:p>
    <w:p>
      <w:pPr>
        <w:pStyle w:val="ListBullet"/>
      </w:pPr>
      <w:r>
        <w:rPr>
          <w:b w:val="0"/>
          <w:i w:val="0"/>
        </w:rPr>
        <w:t>Citation d’un héros de la foi :</w:t>
      </w:r>
      <w:r>
        <w:rPr>
          <w:b/>
          <w:i w:val="0"/>
        </w:rPr>
      </w:r>
    </w:p>
    <w:p>
      <w:r>
        <w:rPr>
          <w:b w:val="0"/>
          <w:i w:val="0"/>
        </w:rPr>
        <w:t xml:space="preserve">    &gt; « L'humilité est le sol sur lequel croît toute vertu. » - Saint Augustin</w:t>
      </w:r>
    </w:p>
    <w:p>
      <w:pPr>
        <w:pStyle w:val="ListBullet"/>
      </w:pPr>
      <w:r>
        <w:rPr>
          <w:b w:val="0"/>
          <w:i w:val="0"/>
        </w:rPr>
        <w:t>Activité créative ou illustration collaborative :</w:t>
      </w:r>
      <w:r>
        <w:rPr>
          <w:b/>
          <w:i w:val="0"/>
        </w:rPr>
        <w:t xml:space="preserve"> Chaque participant écrit sur un petit morceau de papier une "prétention" ou une "autosuffisance" qu'il aimerait laisser tomber. Ces papiers sont ensuite déposés au pied d'une croix ou d'un symbole de Dieu.</w:t>
      </w:r>
    </w:p>
    <w:p>
      <w:pPr>
        <w:pStyle w:val="ListBullet"/>
      </w:pPr>
      <w:r>
        <w:rPr>
          <w:b w:val="0"/>
          <w:i w:val="0"/>
        </w:rPr>
        <w:t>Défi pratique :</w:t>
      </w:r>
      <w:r>
        <w:rPr>
          <w:b/>
          <w:i w:val="0"/>
        </w:rPr>
        <w:t xml:space="preserve"> Cette semaine, lorsque vous rencontrez un problème, résistez à l'envie de le résoudre immédiatement par vos propres moyens. Prenez le temps de demander à Dieu : "Seigneur, que veux-Tu me dire ou me donner à ce sujet ?"</w:t>
      </w:r>
    </w:p>
    <w:p>
      <w:r>
        <w:rPr>
          <w:b w:val="0"/>
          <w:i w:val="0"/>
        </w:rPr>
        <w:t>---</w:t>
      </w:r>
    </w:p>
    <w:p>
      <w:pPr>
        <w:pStyle w:val="Heading4"/>
      </w:pPr>
      <w:r>
        <w:t>Fiche 3.3 : La Présence Divine, Notre Guide Sûr</w:t>
      </w:r>
    </w:p>
    <w:p>
      <w:pPr>
        <w:pStyle w:val="ListBullet"/>
      </w:pPr>
      <w:r>
        <w:rPr>
          <w:b w:val="0"/>
          <w:i w:val="0"/>
        </w:rPr>
        <w:t>Titre :</w:t>
      </w:r>
      <w:r>
        <w:rPr>
          <w:b/>
          <w:i w:val="0"/>
        </w:rPr>
        <w:t xml:space="preserve"> Le Berger qui Marche avec Nous</w:t>
      </w:r>
    </w:p>
    <w:p>
      <w:pPr>
        <w:pStyle w:val="ListBullet"/>
      </w:pPr>
      <w:r>
        <w:rPr>
          <w:b w:val="0"/>
          <w:i w:val="0"/>
        </w:rPr>
        <w:t>Verset Clé :</w:t>
      </w:r>
      <w:r>
        <w:rPr>
          <w:b/>
          <w:i w:val="0"/>
        </w:rPr>
        <w:t xml:space="preserve"> Psaume 23:4</w:t>
      </w:r>
    </w:p>
    <w:p>
      <w:r>
        <w:rPr>
          <w:b w:val="0"/>
          <w:i w:val="0"/>
        </w:rPr>
        <w:t xml:space="preserve">    &gt; « Quand je marche dans la vallée de l'ombre de la mort, Je ne crains aucun mal, car tu es avec moi: Ta houlette et ton bâton me rassurent. »</w:t>
      </w:r>
    </w:p>
    <w:p>
      <w:pPr>
        <w:pStyle w:val="ListBullet"/>
      </w:pPr>
      <w:r>
        <w:rPr>
          <w:b w:val="0"/>
          <w:i w:val="0"/>
        </w:rPr>
        <w:t>Explication ou Objectif :</w:t>
      </w:r>
      <w:r>
        <w:rPr>
          <w:b/>
          <w:i w:val="0"/>
        </w:rPr>
        <w:t xml:space="preserve"> Se rassurer dans les moments les plus sombres de l'épreuve, sachant que Dieu est présent et nous guide avec amour et autorité.</w:t>
      </w:r>
    </w:p>
    <w:p>
      <w:pPr>
        <w:pStyle w:val="ListBullet"/>
      </w:pPr>
      <w:r>
        <w:rPr>
          <w:b w:val="0"/>
          <w:i w:val="0"/>
        </w:rPr>
        <w:t>Réflexion :</w:t>
      </w:r>
      <w:r>
        <w:rPr>
          <w:b/>
          <w:i w:val="0"/>
        </w:rPr>
      </w:r>
    </w:p>
    <w:p>
      <w:r>
        <w:rPr>
          <w:b w:val="0"/>
          <w:i w:val="0"/>
        </w:rPr>
        <w:t xml:space="preserve">    1.  Pourquoi la "houlette" et le "bâton" du berger apportent-ils réconfort plutôt que peur dans la vallée sombre ? (Réponse suggérée : La houlette guide et protège le troupeau, tandis que le bâton protège contre les prédateurs et ramène les brebis égarées. Ils symbolisent la vigilance et l'amour protecteur de Dieu.)</w:t>
      </w:r>
    </w:p>
    <w:p>
      <w:r>
        <w:rPr>
          <w:b w:val="0"/>
          <w:i w:val="0"/>
        </w:rPr>
        <w:t xml:space="preserve">    2.  Comment pouvons-nous "sentir" cette présence de Dieu et Sa direction dans nos propres "vallees de l'ombre de la mort" ? (Réponse suggérée : Par la foi, la prière, la méditation de Sa Parole, et l'écoute attentive de Sa voix intérieure.)</w:t>
      </w:r>
    </w:p>
    <w:p>
      <w:pPr>
        <w:pStyle w:val="ListBullet"/>
      </w:pPr>
      <w:r>
        <w:rPr>
          <w:b w:val="0"/>
          <w:i w:val="0"/>
        </w:rPr>
        <w:t>Citation d’un héros de la foi :</w:t>
      </w:r>
      <w:r>
        <w:rPr>
          <w:b/>
          <w:i w:val="0"/>
        </w:rPr>
      </w:r>
    </w:p>
    <w:p>
      <w:r>
        <w:rPr>
          <w:b w:val="0"/>
          <w:i w:val="0"/>
        </w:rPr>
        <w:t xml:space="preserve">    &gt; « Le Seigneur est mon berger ; il ne me manque rien. » - David (Psaume 23:1)</w:t>
      </w:r>
    </w:p>
    <w:p>
      <w:pPr>
        <w:pStyle w:val="ListBullet"/>
      </w:pPr>
      <w:r>
        <w:rPr>
          <w:b w:val="0"/>
          <w:i w:val="0"/>
        </w:rPr>
        <w:t>Activité créative ou illustration collaborative :</w:t>
      </w:r>
      <w:r>
        <w:rPr>
          <w:b/>
          <w:i w:val="0"/>
        </w:rPr>
        <w:t xml:space="preserve"> Dessiner un chemin traversant une vallée sombre, avec une lumière douce émanant d'un personnage (le bon berger) qui marche juste à côté, tenant une houlette.</w:t>
      </w:r>
    </w:p>
    <w:p>
      <w:pPr>
        <w:pStyle w:val="ListBullet"/>
      </w:pPr>
      <w:r>
        <w:rPr>
          <w:b w:val="0"/>
          <w:i w:val="0"/>
        </w:rPr>
        <w:t>Défi pratique :</w:t>
      </w:r>
      <w:r>
        <w:rPr>
          <w:b/>
          <w:i w:val="0"/>
        </w:rPr>
        <w:t xml:space="preserve"> Dans un moment de difficulté cette semaine, imaginez que Jésus marche à vos côtés. Parlez-Lui comme vous parleriez à un ami, et demandez-Lui de vous guider par Sa présence et Son amour.</w:t>
      </w:r>
    </w:p>
    <w:p>
      <w:r>
        <w:rPr>
          <w:b w:val="0"/>
          <w:i w:val="0"/>
        </w:rPr>
        <w:t>---</w:t>
      </w:r>
    </w:p>
    <w:p>
      <w:pPr>
        <w:pStyle w:val="Heading4"/>
      </w:pPr>
      <w:r>
        <w:t>Fiche 3.4 : Apprendre à Discerné la Voix de Dieu</w:t>
      </w:r>
    </w:p>
    <w:p>
      <w:pPr>
        <w:pStyle w:val="ListBullet"/>
      </w:pPr>
      <w:r>
        <w:rPr>
          <w:b w:val="0"/>
          <w:i w:val="0"/>
        </w:rPr>
        <w:t>Titre :</w:t>
      </w:r>
      <w:r>
        <w:rPr>
          <w:b/>
          <w:i w:val="0"/>
        </w:rPr>
        <w:t xml:space="preserve"> Reconnaître le Souffle Divin</w:t>
      </w:r>
    </w:p>
    <w:p>
      <w:pPr>
        <w:pStyle w:val="ListBullet"/>
      </w:pPr>
      <w:r>
        <w:rPr>
          <w:b w:val="0"/>
          <w:i w:val="0"/>
        </w:rPr>
        <w:t>Verset Clé :</w:t>
      </w:r>
      <w:r>
        <w:rPr>
          <w:b/>
          <w:i w:val="0"/>
        </w:rPr>
        <w:t xml:space="preserve"> 1 Rois 19:11-12 (Le passage d'Elie sur la montagne)</w:t>
      </w:r>
    </w:p>
    <w:p>
      <w:r>
        <w:rPr>
          <w:b w:val="0"/>
          <w:i w:val="0"/>
        </w:rPr>
        <w:t xml:space="preserve">    &gt; « Et voici, l'Eternel passa. Il y eut un grand vent qui s'élevait devant l'Eternel, un tremblement de terre, et après le tremblement de terre, un feu. Mais l'Eternel n'était pas dans le feu. 12 Et après le feu, un murmure d'une voix douce et subtile. »</w:t>
      </w:r>
    </w:p>
    <w:p>
      <w:pPr>
        <w:pStyle w:val="ListBullet"/>
      </w:pPr>
      <w:r>
        <w:rPr>
          <w:b w:val="0"/>
          <w:i w:val="0"/>
        </w:rPr>
        <w:t>Explication ou Objectif :</w:t>
      </w:r>
      <w:r>
        <w:rPr>
          <w:b/>
          <w:i w:val="0"/>
        </w:rPr>
        <w:t xml:space="preserve"> Comprendre que Dieu ne parle pas toujours par des manifestations spectaculaires, mais souvent par une "voix douce et subtile" qu'il faut apprendre à discerner.</w:t>
      </w:r>
    </w:p>
    <w:p>
      <w:pPr>
        <w:pStyle w:val="ListBullet"/>
      </w:pPr>
      <w:r>
        <w:rPr>
          <w:b w:val="0"/>
          <w:i w:val="0"/>
        </w:rPr>
        <w:t>Réflexion :</w:t>
      </w:r>
      <w:r>
        <w:rPr>
          <w:b/>
          <w:i w:val="0"/>
        </w:rPr>
      </w:r>
    </w:p>
    <w:p>
      <w:r>
        <w:rPr>
          <w:b w:val="0"/>
          <w:i w:val="0"/>
        </w:rPr>
        <w:t xml:space="preserve">    1.  Pourquoi Elie a-t-il dû attendre la "voix douce et subtile" après le vent, le tremblement de terre et le feu pour entendre Dieu ? (Réponse suggérée : Les événements spectaculaires pouvaient distraire ou effrayer. La voix de Dieu est souvent plus claire dans le calme et la contemplation.)</w:t>
      </w:r>
    </w:p>
    <w:p>
      <w:r>
        <w:rPr>
          <w:b w:val="0"/>
          <w:i w:val="0"/>
        </w:rPr>
        <w:t xml:space="preserve">    2.  Comment pouvons-nous cultiver la capacité d'entendre cette "voix douce et subtile" de Dieu, surtout dans le tumulte de nos épreuves ? (Réponse suggérée : En nous retirant dans le calme, en pratiquant une écoute attentive pendant la prière et la lecture biblique, et en apprenant à discerner les pensées qui viennent de Dieu.)</w:t>
      </w:r>
    </w:p>
    <w:p>
      <w:pPr>
        <w:pStyle w:val="ListBullet"/>
      </w:pPr>
      <w:r>
        <w:rPr>
          <w:b w:val="0"/>
          <w:i w:val="0"/>
        </w:rPr>
        <w:t>Citation d’un héros de la foi :</w:t>
      </w:r>
      <w:r>
        <w:rPr>
          <w:b/>
          <w:i w:val="0"/>
        </w:rPr>
      </w:r>
    </w:p>
    <w:p>
      <w:r>
        <w:rPr>
          <w:b w:val="0"/>
          <w:i w:val="0"/>
        </w:rPr>
        <w:t xml:space="preserve">    &gt; « Dieu parle à travers Sa Parole, par le Saint-Esprit, et par les circonstances. Nous devons être attentifs à chacun de ces canaux. » - Vance Havner</w:t>
      </w:r>
    </w:p>
    <w:p>
      <w:pPr>
        <w:pStyle w:val="ListBullet"/>
      </w:pPr>
      <w:r>
        <w:rPr>
          <w:b w:val="0"/>
          <w:i w:val="0"/>
        </w:rPr>
        <w:t>Activité créative ou illustration collaborative :</w:t>
      </w:r>
      <w:r>
        <w:rPr>
          <w:b/>
          <w:i w:val="0"/>
        </w:rPr>
        <w:t xml:space="preserve"> Dessiner une oreille attentive, puis ajouter des symboles de diverses sources de bruit (téléphone, télévision, foule) à l'extérieur, et une douce lumière ou une plume représentant la voix de Dieu à l'intérieur.</w:t>
      </w:r>
    </w:p>
    <w:p>
      <w:pPr>
        <w:pStyle w:val="ListBullet"/>
      </w:pPr>
      <w:r>
        <w:rPr>
          <w:b w:val="0"/>
          <w:i w:val="0"/>
        </w:rPr>
        <w:t>Défi pratique :</w:t>
      </w:r>
      <w:r>
        <w:rPr>
          <w:b/>
          <w:i w:val="0"/>
        </w:rPr>
        <w:t xml:space="preserve"> Prévoyez un temps calme chaque jour cette semaine pour être simplement en présence de Dieu, sans agenda, juste pour écouter. Notez les pensées ou les impressions qui vous viennent.</w:t>
      </w:r>
    </w:p>
    <w:p>
      <w:r>
        <w:rPr>
          <w:b w:val="0"/>
          <w:i w:val="0"/>
        </w:rPr>
        <w:t>---</w:t>
      </w:r>
    </w:p>
    <w:p>
      <w:pPr>
        <w:pStyle w:val="Heading4"/>
      </w:pPr>
      <w:r>
        <w:t>Fiche 3.5 : Le Désert comme Lieu de Renouveau</w:t>
      </w:r>
    </w:p>
    <w:p>
      <w:pPr>
        <w:pStyle w:val="ListBullet"/>
      </w:pPr>
      <w:r>
        <w:rPr>
          <w:b w:val="0"/>
          <w:i w:val="0"/>
        </w:rPr>
        <w:t>Titre :</w:t>
      </w:r>
      <w:r>
        <w:rPr>
          <w:b/>
          <w:i w:val="0"/>
        </w:rPr>
        <w:t xml:space="preserve"> La Manne du Jour</w:t>
      </w:r>
    </w:p>
    <w:p>
      <w:pPr>
        <w:pStyle w:val="ListBullet"/>
      </w:pPr>
      <w:r>
        <w:rPr>
          <w:b w:val="0"/>
          <w:i w:val="0"/>
        </w:rPr>
        <w:t>Verset Clé :</w:t>
      </w:r>
      <w:r>
        <w:rPr>
          <w:b/>
          <w:i w:val="0"/>
        </w:rPr>
        <w:t xml:space="preserve"> Exode 16:19-20 (concernant la manne)</w:t>
      </w:r>
    </w:p>
    <w:p>
      <w:r>
        <w:rPr>
          <w:b w:val="0"/>
          <w:i w:val="0"/>
        </w:rPr>
        <w:t xml:space="preserve">    &gt; « Moïse dit au peuple: Que personne ne garde rien jusqu'au matin. 20 Mais ils n'obéirent pas à Moïse; des hommes en gardèrent jusqu'au lendemain, et elle se corrompit et sentit mauvais. Moïse s'irrita contre eux. »</w:t>
      </w:r>
    </w:p>
    <w:p>
      <w:pPr>
        <w:pStyle w:val="ListBullet"/>
      </w:pPr>
      <w:r>
        <w:rPr>
          <w:b w:val="0"/>
          <w:i w:val="0"/>
        </w:rPr>
        <w:t>Explication ou Objectif :</w:t>
      </w:r>
      <w:r>
        <w:rPr>
          <w:b/>
          <w:i w:val="0"/>
        </w:rPr>
        <w:t xml:space="preserve"> Apprendre à recevoir et utiliser les provisions de Dieu jour après jour, en développant une dépendance quotidienne et une obéissance dans le "désert".</w:t>
      </w:r>
    </w:p>
    <w:p>
      <w:pPr>
        <w:pStyle w:val="ListBullet"/>
      </w:pPr>
      <w:r>
        <w:rPr>
          <w:b w:val="0"/>
          <w:i w:val="0"/>
        </w:rPr>
        <w:t>Réflexion :</w:t>
      </w:r>
      <w:r>
        <w:rPr>
          <w:b/>
          <w:i w:val="0"/>
        </w:rPr>
      </w:r>
    </w:p>
    <w:p>
      <w:r>
        <w:rPr>
          <w:b w:val="0"/>
          <w:i w:val="0"/>
        </w:rPr>
        <w:t xml:space="preserve">    1.  Quel était le danger pour ceux qui voulaient "garder la manne" ? (Réponse suggérée : La corruption, le gaspillage, et le manque de confiance dans la provision quotidienne de Dieu.)</w:t>
      </w:r>
    </w:p>
    <w:p>
      <w:r>
        <w:rPr>
          <w:b w:val="0"/>
          <w:i w:val="0"/>
        </w:rPr>
        <w:t xml:space="preserve">    2.  Comment ce principe de recevoir la manne "jour après jour" s'applique-t-il à notre propre vie spirituelle pendant les épreuves ? (Réponse suggérée : Nous devons rechercher la force et la guidance de Dieu chaque jour, plutôt que de compter sur des "réserves" spirituelles passées qui pourraient ne plus être suffisantes.)</w:t>
      </w:r>
    </w:p>
    <w:p>
      <w:pPr>
        <w:pStyle w:val="ListBullet"/>
      </w:pPr>
      <w:r>
        <w:rPr>
          <w:b w:val="0"/>
          <w:i w:val="0"/>
        </w:rPr>
        <w:t>Citation d’un héros de la foi :</w:t>
      </w:r>
      <w:r>
        <w:rPr>
          <w:b/>
          <w:i w:val="0"/>
        </w:rPr>
      </w:r>
    </w:p>
    <w:p>
      <w:r>
        <w:rPr>
          <w:b w:val="0"/>
          <w:i w:val="0"/>
        </w:rPr>
        <w:t xml:space="preserve">    &gt; « La vie chrétienne est une marche, pas une station. » - William Booth</w:t>
      </w:r>
    </w:p>
    <w:p>
      <w:pPr>
        <w:pStyle w:val="ListBullet"/>
      </w:pPr>
      <w:r>
        <w:rPr>
          <w:b w:val="0"/>
          <w:i w:val="0"/>
        </w:rPr>
        <w:t>Activité créative ou illustration collaborative :</w:t>
      </w:r>
      <w:r>
        <w:rPr>
          <w:b/>
          <w:i w:val="0"/>
        </w:rPr>
        <w:t xml:space="preserve"> Créer un calendrier simple où chaque jour de la semaine représente une portion de manne. Les participants peuvent dessiner ou écrire une prière ou une demande pour ce jour spécifique.</w:t>
      </w:r>
    </w:p>
    <w:p>
      <w:pPr>
        <w:pStyle w:val="ListBullet"/>
      </w:pPr>
      <w:r>
        <w:rPr>
          <w:b w:val="0"/>
          <w:i w:val="0"/>
        </w:rPr>
        <w:t>Défi pratique :</w:t>
      </w:r>
      <w:r>
        <w:rPr>
          <w:b/>
          <w:i w:val="0"/>
        </w:rPr>
        <w:t xml:space="preserve"> Cette semaine, avant de commencer votre journée, prenez un moment pour demander à Dieu "votre manne du jour" – Sa pensée, Sa force, Sa direction pour les prochaines 24 heures. Et engagez-vous à vivre en accord avec ce que vous recevez.</w:t>
      </w:r>
    </w:p>
    <w:p>
      <w:r>
        <w:rPr>
          <w:b w:val="0"/>
          <w:i w:val="0"/>
        </w:rPr>
        <w:t>---</w:t>
      </w:r>
    </w:p>
    <w:p>
      <w:pPr>
        <w:pStyle w:val="Heading4"/>
      </w:pPr>
      <w:r>
        <w:t>Fiche 3.6 : La Promesse d'un Oasis</w:t>
      </w:r>
    </w:p>
    <w:p>
      <w:pPr>
        <w:pStyle w:val="ListBullet"/>
      </w:pPr>
      <w:r>
        <w:rPr>
          <w:b w:val="0"/>
          <w:i w:val="0"/>
        </w:rPr>
        <w:t>Titre :</w:t>
      </w:r>
      <w:r>
        <w:rPr>
          <w:b/>
          <w:i w:val="0"/>
        </w:rPr>
        <w:t xml:space="preserve"> L'Espoir de l'Eau Vive</w:t>
      </w:r>
    </w:p>
    <w:p>
      <w:pPr>
        <w:pStyle w:val="ListBullet"/>
      </w:pPr>
      <w:r>
        <w:rPr>
          <w:b w:val="0"/>
          <w:i w:val="0"/>
        </w:rPr>
        <w:t>Verset Clé :</w:t>
      </w:r>
      <w:r>
        <w:rPr>
          <w:b/>
          <w:i w:val="0"/>
        </w:rPr>
        <w:t xml:space="preserve"> Ésaïe 41:17-18</w:t>
      </w:r>
    </w:p>
    <w:p>
      <w:r>
        <w:rPr>
          <w:b w:val="0"/>
          <w:i w:val="0"/>
        </w:rPr>
        <w:t xml:space="preserve">    &gt; « Les malheureux et les pauvres cherchent de l'eau, et il n'y en a point; leur langue est desséchée par la soif. Moi, l'Eternel, je les exaucerai, Moi, le Dieu d'Israël, je ne les abandonnerai pas. 18 Je ferai jaillir des fleuves sur les collines, et des sources au milieu des vallées; je changerai le désert en étang, et le pays aride en sources d'eau. »</w:t>
      </w:r>
    </w:p>
    <w:p>
      <w:pPr>
        <w:pStyle w:val="ListBullet"/>
      </w:pPr>
      <w:r>
        <w:rPr>
          <w:b w:val="0"/>
          <w:i w:val="0"/>
        </w:rPr>
        <w:t>Explication ou Objectif :</w:t>
      </w:r>
      <w:r>
        <w:rPr>
          <w:b/>
          <w:i w:val="0"/>
        </w:rPr>
        <w:t xml:space="preserve"> Se rappeler que même dans le désert le plus aride, Dieu promet de faire jaillir des sources d'eau vive, symbolisant le renouveau et l'espoir.</w:t>
      </w:r>
    </w:p>
    <w:p>
      <w:pPr>
        <w:pStyle w:val="ListBullet"/>
      </w:pPr>
      <w:r>
        <w:rPr>
          <w:b w:val="0"/>
          <w:i w:val="0"/>
        </w:rPr>
        <w:t>Réflexion :</w:t>
      </w:r>
      <w:r>
        <w:rPr>
          <w:b/>
          <w:i w:val="0"/>
        </w:rPr>
      </w:r>
    </w:p>
    <w:p>
      <w:r>
        <w:rPr>
          <w:b w:val="0"/>
          <w:i w:val="0"/>
        </w:rPr>
        <w:t xml:space="preserve">    1.  Dans quelle mesure les "malheureux et les pauvres" que Dieu exauce ressemblent-ils à ceux qui traversent une épreuve difficile ? (Réponse suggérée : Ils se sentent démunis, assoiffés de réconfort, de direction, de paix.)</w:t>
      </w:r>
    </w:p>
    <w:p>
      <w:r>
        <w:rPr>
          <w:b w:val="0"/>
          <w:i w:val="0"/>
        </w:rPr>
        <w:t xml:space="preserve">    2.  Qu'est-ce que cette promesse de transformer le désert en étang et en sources d'eau nous enseigne sur la puissance transformatrice de Dieu dans nos vies ? (Réponse suggérée : Elle montre que là où nous voyons la désolation, Dieu peut faire jaillir la vie, le renouveau et l'abondance.)</w:t>
      </w:r>
    </w:p>
    <w:p>
      <w:pPr>
        <w:pStyle w:val="ListBullet"/>
      </w:pPr>
      <w:r>
        <w:rPr>
          <w:b w:val="0"/>
          <w:i w:val="0"/>
        </w:rPr>
        <w:t>Citation d’un héros de la foi :</w:t>
      </w:r>
      <w:r>
        <w:rPr>
          <w:b/>
          <w:i w:val="0"/>
        </w:rPr>
      </w:r>
    </w:p>
    <w:p>
      <w:r>
        <w:rPr>
          <w:b w:val="0"/>
          <w:i w:val="0"/>
        </w:rPr>
        <w:t xml:space="preserve">    &gt; « Quand Dieu ferme une porte, Il en ouvre une autre. Mais parfois, nous sommes tellement occupés à regarder la porte fermée que nous ne voyons pas celle qui s'est ouverte. » - Hudson Taylor</w:t>
      </w:r>
    </w:p>
    <w:p>
      <w:pPr>
        <w:pStyle w:val="ListBullet"/>
      </w:pPr>
      <w:r>
        <w:rPr>
          <w:b w:val="0"/>
          <w:i w:val="0"/>
        </w:rPr>
        <w:t>Activité créative ou illustration collaborative :</w:t>
      </w:r>
      <w:r>
        <w:rPr>
          <w:b/>
          <w:i w:val="0"/>
        </w:rPr>
        <w:t xml:space="preserve"> Dessiner un paysage de désert aride, puis, au milieu, dessiner une source d'eau vive jaillissant d'un rocher, et des plantes vertes commençant à pousser autour.</w:t>
      </w:r>
    </w:p>
    <w:p>
      <w:pPr>
        <w:pStyle w:val="ListBullet"/>
      </w:pPr>
      <w:r>
        <w:rPr>
          <w:b w:val="0"/>
          <w:i w:val="0"/>
        </w:rPr>
        <w:t>Défi pratique :</w:t>
      </w:r>
      <w:r>
        <w:rPr>
          <w:b/>
          <w:i w:val="0"/>
        </w:rPr>
        <w:t xml:space="preserve"> Cette semaine, lorsque vous ressentez la sécheresse spirituelle ou le manque d'espoir, rappelez-vous cette promesse. Cherchez activement une petite "source" de vie que Dieu pourrait vous offrir, que ce soit un verset, une conversation encourageante, ou un moment de paix.</w:t>
      </w:r>
    </w:p>
    <w:p>
      <w:r>
        <w:rPr>
          <w:b w:val="0"/>
          <w:i w:val="0"/>
        </w:rPr>
        <w:t>---</w:t>
      </w:r>
    </w:p>
    <w:p>
      <w:pPr>
        <w:pStyle w:val="Heading3"/>
      </w:pPr>
      <w:r>
        <w:t>Conclusion Commune</w:t>
      </w:r>
    </w:p>
    <w:p>
      <w:r>
        <w:rPr>
          <w:b w:val="0"/>
          <w:i w:val="0"/>
        </w:rPr>
        <w:t>Nous avons exploré ensemble comment traverser les épreuves de la vie, en nous inspirant de récits bibliques puissants et de principes spirituels fondamentaux. Que ce soit en affrontant la fournaise avec une foi inébranlable, en trouvant le ressourcement dans la Parole et la communion, ou en apprenant à écouter Dieu dans les moments de désert, notre Père céleste est toujours avec nous. Il ne promet pas une vie sans épreuves, mais Il promet Sa présence, Sa force, Sa sagesse et Son amour indéfectible à travers chacune d'elles.</w:t>
      </w:r>
    </w:p>
    <w:p>
      <w:r>
        <w:rPr>
          <w:b w:val="0"/>
          <w:i w:val="0"/>
        </w:rPr>
        <w:t>Que la foi de Schadrac, Méschac et Abed-Nego nous encourage à rester fermes. Que la douceur de la communion fraternelle nous rappelle que nous ne sommes pas seuls. Que la voix de Dieu dans le silence du désert nous guide vers le renouveau.</w:t>
      </w:r>
    </w:p>
    <w:p>
      <w:r>
        <w:rPr>
          <w:b w:val="0"/>
          <w:i w:val="0"/>
        </w:rPr>
        <w:t>Prière Finale :</w:t>
      </w:r>
      <w:r>
        <w:rPr>
          <w:b/>
          <w:i w:val="0"/>
        </w:rPr>
      </w:r>
    </w:p>
    <w:p>
      <w:r>
        <w:rPr>
          <w:b w:val="0"/>
          <w:i w:val="0"/>
        </w:rPr>
        <w:t>Père céleste, nous Te remercions pour Ta fidélité, même lorsque nous traversons la vallée. Merci pour Ta Parole qui nous éclaire, pour Ton Esprit qui nous fortifie, et pour Ta présence qui nous rassure. Aide-nous, Seigneur, à faire de chaque épreuve une occasion de grandir dans notre confiance en Toi. Accorde-nous la sagesse d'écouter Ta voix, la force de persévérer, et la joie de Ton salut, même au cœur de la tempête. Que notre vie reflète Ta gloire et Ton amour à travers toutes nos circonstances.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