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Parabole du Semeur : Semer le Royaume, Moissonner la Vie'</w:t>
      </w:r>
    </w:p>
    <w:p>
      <w:r>
        <w:rPr>
          <w:b w:val="0"/>
          <w:i w:val="0"/>
        </w:rPr>
        <w:t>author: Groupe de Partage Biblique</w:t>
      </w:r>
    </w:p>
    <w:p>
      <w:r>
        <w:rPr>
          <w:b w:val="0"/>
          <w:i w:val="0"/>
        </w:rPr>
        <w:t>date: 2019-03-16</w:t>
      </w:r>
    </w:p>
    <w:p>
      <w:r>
        <w:rPr>
          <w:b w:val="0"/>
          <w:i w:val="0"/>
        </w:rPr>
        <w:t>tags: []</w:t>
      </w:r>
    </w:p>
    <w:p>
      <w:r>
        <w:rPr>
          <w:b w:val="0"/>
          <w:i w:val="0"/>
        </w:rPr>
        <w:t>description: Une exploration de la parabole du Semeur, encourageant le partage de</w:t>
      </w:r>
    </w:p>
    <w:p>
      <w:r>
        <w:rPr>
          <w:b w:val="0"/>
          <w:i w:val="0"/>
        </w:rPr>
        <w:t xml:space="preserve">  la Parole de Dieu et la croissance spirituelle.</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r>
        <w:rPr>
          <w:b w:val="0"/>
          <w:i w:val="0"/>
        </w:rPr>
        <w:t>palmiers:</w:t>
      </w:r>
    </w:p>
    <w:p>
      <w:pPr>
        <w:pStyle w:val="ListBullet"/>
      </w:pPr>
      <w:r>
        <w:rPr>
          <w:b w:val="0"/>
          <w:i w:val="0"/>
        </w:rPr>
        <w:t>Paraboles de Jésus</w:t>
      </w:r>
    </w:p>
    <w:p>
      <w:pPr>
        <w:pStyle w:val="ListBullet"/>
      </w:pPr>
      <w:r>
        <w:rPr>
          <w:b w:val="0"/>
          <w:i w:val="0"/>
        </w:rPr>
        <w:t>Persévérance</w:t>
      </w:r>
    </w:p>
    <w:p>
      <w:pPr>
        <w:pStyle w:val="ListBullet"/>
      </w:pPr>
      <w:r>
        <w:rPr>
          <w:b w:val="0"/>
          <w:i w:val="0"/>
        </w:rPr>
        <w:t>Parole de Dieu</w:t>
      </w:r>
    </w:p>
    <w:p>
      <w:pPr>
        <w:pStyle w:val="ListBullet"/>
      </w:pPr>
      <w:r>
        <w:rPr>
          <w:b w:val="0"/>
          <w:i w:val="0"/>
        </w:rPr>
        <w:t>Croissance spirituelle</w:t>
      </w:r>
    </w:p>
    <w:p>
      <w:pPr>
        <w:pStyle w:val="ListBullet"/>
      </w:pPr>
      <w:r>
        <w:rPr>
          <w:b w:val="0"/>
          <w:i w:val="0"/>
        </w:rPr>
        <w:t>Foi</w:t>
      </w:r>
    </w:p>
    <w:p>
      <w:pPr>
        <w:pStyle w:val="ListBullet"/>
      </w:pPr>
      <w:r>
        <w:rPr>
          <w:b w:val="0"/>
          <w:i w:val="0"/>
        </w:rPr>
        <w:t>Royaume de Dieu</w:t>
      </w:r>
    </w:p>
    <w:p>
      <w:pPr>
        <w:pStyle w:val="ListBullet"/>
      </w:pPr>
      <w:r>
        <w:rPr>
          <w:b w:val="0"/>
          <w:i w:val="0"/>
        </w:rPr>
        <w:t>Saint-Esprit</w:t>
      </w:r>
    </w:p>
    <w:p>
      <w:r>
        <w:rPr>
          <w:b w:val="0"/>
          <w:i w:val="0"/>
        </w:rPr>
        <w:t>---</w:t>
      </w:r>
    </w:p>
    <w:p>
      <w:pPr>
        <w:pStyle w:val="Heading1"/>
      </w:pPr>
      <w:r>
        <w:t>Parabole du semeur</w:t>
      </w:r>
    </w:p>
    <w:p>
      <w:pPr>
        <w:pStyle w:val="Heading3"/>
      </w:pPr>
      <w:r>
        <w:t>La Parabole du Semeur : Semer le Royaume, Moissonner la Vie</w:t>
      </w:r>
    </w:p>
    <w:p>
      <w:r>
        <w:rPr>
          <w:b w:val="0"/>
          <w:i w:val="0"/>
        </w:rPr>
        <w:t>“Un semeur sortit pour semer sa semence.” (Luc 8:5)</w:t>
      </w:r>
      <w:r>
        <w:rPr>
          <w:b w:val="0"/>
          <w:i/>
        </w:rPr>
      </w:r>
    </w:p>
    <w:p>
      <w:r>
        <w:rPr>
          <w:b w:val="0"/>
          <w:i w:val="0"/>
        </w:rPr>
        <w:t>Quelle joie de se retrouver ensemble, frères et sœurs en Christ, pour creuser ensemble dans la Parole de Dieu ! Comme un semeur qui lance sa graine avec espoir, nous avons lancé le "Mercredi au Château", une semence d'amour et de partage, nourrie par nos prières et notre soutien mutuel. Les témoignages de Jiapei, Aurore et Joanna la semaine dernière sont autant de preuves que Dieu bénit nos efforts. Aujourd'hui, nous allons nous pencher sur une parabole fondamentale de Jésus, celle du Semeur, pour comprendre comment nous pouvons, nous aussi, porter un fruit abondant pour le Royaume.</w:t>
      </w:r>
    </w:p>
    <w:p>
      <w:r>
        <w:rPr>
          <w:b w:val="0"/>
          <w:i w:val="0"/>
        </w:rPr>
        <w:t>Prière d'Ouverture:</w:t>
      </w:r>
      <w:r>
        <w:rPr>
          <w:b/>
          <w:i w:val="0"/>
        </w:rPr>
      </w:r>
    </w:p>
    <w:p>
      <w:r>
        <w:rPr>
          <w:b w:val="0"/>
          <w:i w:val="0"/>
        </w:rPr>
        <w:t>Seigneur, Père céleste, nous te remercions pour ce moment précieux que tu nous accordes. Merci pour ta Parole, source de vie et de vérité. Nous te demandons ton Esprit Saint pour éclairer nos cœurs et nos esprits pendant ce temps d'étude. Aide-nous à comprendre ta volonté, à assimiler ton enseignement et à le mettre en pratique dans nos vies. Que ta Parole soit comme une graine fertile dans nos cœurs, produisant un fruit qui te glorifie. Au nom de Jésus, Amen.</w:t>
      </w:r>
    </w:p>
    <w:p>
      <w:r>
        <w:rPr>
          <w:b w:val="0"/>
          <w:i w:val="0"/>
        </w:rPr>
        <w:t>Brise-Glace : Le Voyage du Grain de Blé</w:t>
      </w:r>
      <w:r>
        <w:rPr>
          <w:b/>
          <w:i w:val="0"/>
        </w:rPr>
      </w:r>
    </w:p>
    <w:p>
      <w:r>
        <w:rPr>
          <w:b w:val="0"/>
          <w:i w:val="0"/>
        </w:rPr>
        <w:t>Chacun reçoit une petite étiquette et doit écrire en une phrase ce qu'il pense qu'il arrive à une graine lorsqu'elle est semée. Par exemple : "Elle germe", "Elle est mangée par un oiseau", "Elle se transforme en plante". Ensuite, chacun lit son étiquette à voix haute et on essaie de créer une petite histoire ensemble sur le voyage du grain de blé, en passant par les différentes étapes possibles. On peut ensuite imaginer comment cela s'applique à la Parole de Dieu.</w:t>
      </w:r>
    </w:p>
    <w:p>
      <w:r>
        <w:rPr>
          <w:b w:val="0"/>
          <w:i w:val="0"/>
        </w:rPr>
        <w:t>---</w:t>
      </w:r>
    </w:p>
    <w:p>
      <w:pPr>
        <w:pStyle w:val="Heading3"/>
      </w:pPr>
      <w:r>
        <w:t>Le Message du Semeur : La Parole de Dieu qui Transforme</w:t>
      </w:r>
    </w:p>
    <w:p>
      <w:r>
        <w:rPr>
          <w:b w:val="0"/>
          <w:i w:val="0"/>
        </w:rPr>
        <w:t>La parabole du Semeur, racontée par Jésus dans les Évangiles (Luc 8:5-15, Marc 4:1-20, Matthieu 13:1-23), est un enseignement puissant sur la manière dont la Parole de Dieu est reçue et comment elle porte du fruit.</w:t>
      </w:r>
    </w:p>
    <w:p>
      <w:r>
        <w:rPr>
          <w:b w:val="0"/>
          <w:i w:val="0"/>
        </w:rPr>
        <w:t>Jésus compare le Royaume de Dieu à un semeur qui jette des graines. Ces graines représentent la Parole de Dieu. Les terrains sur lesquels tombent les graines représentent les différentes réactions des cœurs humains lorsqu'ils entendent cette Parole. La parabole nous révèle que le succès de la semence dépend non seulement de la qualité de la graine (la Parole de Dieu est parfaite), mais aussi et surtout de la terre dans laquelle elle tombe.</w:t>
      </w:r>
    </w:p>
    <w:p>
      <w:r>
        <w:rPr>
          <w:b w:val="0"/>
          <w:i w:val="0"/>
        </w:rPr>
        <w:t>Aujourd'hui encore, comme il y a 2000 ans, la Parole de Dieu est lancée partout : dans nos cultes, nos petits groupes, nos conversations, nos partages en ligne. Notre défi est de comprendre comment nous pouvons être une "bonne terre" qui reçoit cette Parole et la laisse produire un fruit abondant, et comment nous pouvons aider les autres à devenir cette bonne terre.</w:t>
      </w:r>
    </w:p>
    <w:p>
      <w:r>
        <w:rPr>
          <w:b w:val="0"/>
          <w:i w:val="0"/>
        </w:rPr>
        <w:t>Réflexion :</w:t>
      </w:r>
      <w:r>
        <w:rPr>
          <w:b/>
          <w:i w:val="0"/>
        </w:rPr>
      </w:r>
    </w:p>
    <w:p>
      <w:pPr>
        <w:pStyle w:val="ListBullet"/>
      </w:pPr>
      <w:r>
        <w:rPr>
          <w:b w:val="0"/>
          <w:i w:val="0"/>
        </w:rPr>
        <w:t>Qu'est-ce que la "semence" dans cette parabole ?</w:t>
      </w:r>
    </w:p>
    <w:p>
      <w:pPr>
        <w:pStyle w:val="ListBullet"/>
      </w:pPr>
      <w:r>
        <w:rPr>
          <w:b w:val="0"/>
          <w:i w:val="0"/>
        </w:rPr>
        <w:t>Réponse suggérée : C'est la Parole de Dieu, l'Évangile, les enseignements de Jésus.</w:t>
      </w:r>
      <w:r>
        <w:rPr>
          <w:b w:val="0"/>
          <w:i/>
        </w:rPr>
      </w:r>
    </w:p>
    <w:p>
      <w:pPr>
        <w:pStyle w:val="ListBullet"/>
      </w:pPr>
      <w:r>
        <w:rPr>
          <w:b w:val="0"/>
          <w:i w:val="0"/>
        </w:rPr>
        <w:t>Pourquoi est-il crucial de comprendre les différentes "terres" ?</w:t>
      </w:r>
    </w:p>
    <w:p>
      <w:pPr>
        <w:pStyle w:val="ListBullet"/>
      </w:pPr>
      <w:r>
        <w:rPr>
          <w:b w:val="0"/>
          <w:i w:val="0"/>
        </w:rPr>
        <w:t>Réponse suggérée : Pour savoir comment aborder les gens, pour comprendre nos propres réactions à la Parole, et pour prier efficacement pour que la Parole porte du fruit.</w:t>
      </w:r>
      <w:r>
        <w:rPr>
          <w:b w:val="0"/>
          <w:i/>
        </w:rPr>
      </w:r>
    </w:p>
    <w:p>
      <w:r>
        <w:rPr>
          <w:b w:val="0"/>
          <w:i w:val="0"/>
        </w:rPr>
        <w:t>Citation d’un héros de la foi :</w:t>
      </w:r>
      <w:r>
        <w:rPr>
          <w:b/>
          <w:i w:val="0"/>
        </w:rPr>
      </w:r>
    </w:p>
    <w:p>
      <w:r>
        <w:rPr>
          <w:b w:val="0"/>
          <w:i w:val="0"/>
        </w:rPr>
        <w:t>&gt; "La Bible n'est pas le fruit de la pensée humaine, mais le fruit de l'inspiration divine. Ne la traitez pas comme un livre ordinaire." - Charles Spurgeon</w:t>
      </w:r>
    </w:p>
    <w:p>
      <w:r>
        <w:rPr>
          <w:b w:val="0"/>
          <w:i w:val="0"/>
        </w:rPr>
        <w:t>Activité créative / Illustration collaborative :</w:t>
      </w:r>
      <w:r>
        <w:rPr>
          <w:b/>
          <w:i w:val="0"/>
        </w:rPr>
      </w:r>
    </w:p>
    <w:p>
      <w:r>
        <w:rPr>
          <w:b w:val="0"/>
          <w:i w:val="0"/>
        </w:rPr>
        <w:t>Chacun reçoit une feuille et un crayon. Pendant quelques minutes, chacun dessine son interprétation de la "bonne terre" qui porte du fruit. Ensuite, on met toutes les feuilles ensemble pour créer un grand collage de la "bonne terre".</w:t>
      </w:r>
    </w:p>
    <w:p>
      <w:r>
        <w:rPr>
          <w:b w:val="0"/>
          <w:i w:val="0"/>
        </w:rPr>
        <w:t>---</w:t>
      </w:r>
    </w:p>
    <w:p>
      <w:pPr>
        <w:pStyle w:val="Heading3"/>
      </w:pPr>
      <w:r>
        <w:t>Répartition des Groupes</w:t>
      </w:r>
    </w:p>
    <w:p>
      <w:r>
        <w:rPr>
          <w:b w:val="0"/>
          <w:i w:val="0"/>
        </w:rPr>
        <w:t>Afin d'approfondir notre compréhension, nous allons nous diviser en deux groupes.</w:t>
      </w:r>
    </w:p>
    <w:p>
      <w:r>
        <w:rPr>
          <w:b w:val="0"/>
          <w:i w:val="0"/>
        </w:rPr>
        <w:t>Groupe 1 : La Qualité de la Terre Intérieure - Devenir une Bonne Terre</w:t>
      </w:r>
      <w:r>
        <w:rPr>
          <w:b/>
          <w:i w:val="0"/>
        </w:rPr>
      </w:r>
    </w:p>
    <w:p>
      <w:r>
        <w:rPr>
          <w:b w:val="0"/>
          <w:i w:val="0"/>
        </w:rPr>
        <w:t>Ce groupe se concentrera sur les conditions nécessaires dans notre propre cœur pour que la Parole de Dieu puisse s'enraciner et porter du fruit.</w:t>
      </w:r>
    </w:p>
    <w:p>
      <w:r>
        <w:rPr>
          <w:b w:val="0"/>
          <w:i w:val="0"/>
        </w:rPr>
        <w:t>Groupe 2 : Le Travail du Semeur - Semer Efficacement le Royaume</w:t>
      </w:r>
      <w:r>
        <w:rPr>
          <w:b/>
          <w:i w:val="0"/>
        </w:rPr>
      </w:r>
    </w:p>
    <w:p>
      <w:r>
        <w:rPr>
          <w:b w:val="0"/>
          <w:i w:val="0"/>
        </w:rPr>
        <w:t>Ce groupe explorera le rôle actif que nous avons à jouer en tant que "semeurs" de la Parole de Dieu, et comment surmonter les obstacles.</w:t>
      </w:r>
    </w:p>
    <w:p>
      <w:r>
        <w:rPr>
          <w:b w:val="0"/>
          <w:i w:val="0"/>
        </w:rPr>
        <w:t>---</w:t>
      </w:r>
    </w:p>
    <w:p>
      <w:pPr>
        <w:pStyle w:val="Heading2"/>
      </w:pPr>
      <w:r>
        <w:t>Groupe 1 : La Qualité de la Terre Intérieure - Devenir une Bonne Terre</w:t>
      </w:r>
    </w:p>
    <w:p>
      <w:pPr>
        <w:pStyle w:val="Heading3"/>
      </w:pPr>
      <w:r>
        <w:t>Fiche 1 : La Terre le Long du Chemin</w:t>
      </w:r>
    </w:p>
    <w:p>
      <w:pPr>
        <w:pStyle w:val="ListBullet"/>
      </w:pPr>
      <w:r>
        <w:rPr>
          <w:b w:val="0"/>
          <w:i w:val="0"/>
        </w:rPr>
        <w:t>Titre :</w:t>
      </w:r>
      <w:r>
        <w:rPr>
          <w:b/>
          <w:i w:val="0"/>
        </w:rPr>
        <w:t xml:space="preserve"> Les Pas de l'Indifférence</w:t>
      </w:r>
    </w:p>
    <w:p>
      <w:pPr>
        <w:pStyle w:val="ListBullet"/>
      </w:pPr>
      <w:r>
        <w:rPr>
          <w:b w:val="0"/>
          <w:i w:val="0"/>
        </w:rPr>
        <w:t>Verset clé :</w:t>
      </w:r>
      <w:r>
        <w:rPr>
          <w:b/>
          <w:i w:val="0"/>
        </w:rPr>
        <w:t xml:space="preserve"> Luc 8:12 : "Ceux qui sont le long du chemin, ce sont ceux qui entendent; puis le diable vient, et enlève de leur cœur la parole, de peur qu'ils ne croient et soient sauvés."</w:t>
      </w:r>
      <w:r>
        <w:rPr>
          <w:b/>
          <w:i/>
        </w:rPr>
      </w:r>
    </w:p>
    <w:p>
      <w:pPr>
        <w:pStyle w:val="ListBullet"/>
      </w:pPr>
      <w:r>
        <w:rPr>
          <w:b w:val="0"/>
          <w:i w:val="0"/>
        </w:rPr>
        <w:t>Explication / Objectif :</w:t>
      </w:r>
      <w:r>
        <w:rPr>
          <w:b/>
          <w:i w:val="0"/>
        </w:rPr>
        <w:t xml:space="preserve"> Comprendre comment le manque d'attention et les distractions peuvent empêcher la Parole de Dieu d'atteindre notre cœur.</w:t>
      </w:r>
    </w:p>
    <w:p>
      <w:pPr>
        <w:pStyle w:val="ListBullet"/>
      </w:pPr>
      <w:r>
        <w:rPr>
          <w:b w:val="0"/>
          <w:i w:val="0"/>
        </w:rPr>
        <w:t>Réflexion :</w:t>
      </w:r>
      <w:r>
        <w:rPr>
          <w:b/>
          <w:i w:val="0"/>
        </w:rPr>
      </w:r>
    </w:p>
    <w:p>
      <w:r>
        <w:rPr>
          <w:b w:val="0"/>
          <w:i w:val="0"/>
        </w:rPr>
        <w:t xml:space="preserve">    1.  Quelles sont les "distractions" qui font que la Parole de Dieu passe "le long du chemin" dans notre vie aujourd'hui ?</w:t>
      </w:r>
    </w:p>
    <w:p>
      <w:r>
        <w:rPr>
          <w:b w:val="0"/>
          <w:i w:val="0"/>
        </w:rPr>
        <w:t xml:space="preserve">           </w:t>
      </w:r>
      <w:r>
        <w:rPr>
          <w:b w:val="0"/>
          <w:i/>
        </w:rPr>
        <w:t>Réponse suggérée : Les réseaux sociaux, le bruit constant, le manque de temps pour la réflexion, la fatigue.*</w:t>
      </w:r>
    </w:p>
    <w:p>
      <w:r>
        <w:rPr>
          <w:b w:val="0"/>
          <w:i w:val="0"/>
        </w:rPr>
        <w:t xml:space="preserve">    2.  Comment pouvons-nous apprendre à "écouter" plus attentivement la Parole de Dieu, même au milieu du tumulte ?</w:t>
      </w:r>
    </w:p>
    <w:p>
      <w:r>
        <w:rPr>
          <w:b w:val="0"/>
          <w:i w:val="0"/>
        </w:rPr>
        <w:t xml:space="preserve">           </w:t>
      </w:r>
      <w:r>
        <w:rPr>
          <w:b w:val="0"/>
          <w:i/>
        </w:rPr>
        <w:t>Réponse suggérée : Créer des moments de silence, prier avant de lire la Bible, chercher des moments calmes pour la méditation.*</w:t>
      </w:r>
    </w:p>
    <w:p>
      <w:pPr>
        <w:pStyle w:val="ListBullet"/>
      </w:pPr>
      <w:r>
        <w:rPr>
          <w:b w:val="0"/>
          <w:i w:val="0"/>
        </w:rPr>
        <w:t>Citation d’un héros de la foi :</w:t>
      </w:r>
      <w:r>
        <w:rPr>
          <w:b/>
          <w:i w:val="0"/>
        </w:rPr>
      </w:r>
    </w:p>
    <w:p>
      <w:r>
        <w:rPr>
          <w:b w:val="0"/>
          <w:i w:val="0"/>
        </w:rPr>
        <w:t xml:space="preserve">    &gt; "Le diable se soucie peu de ce que vous lisez, tant qu'il peut vous empêcher de le comprendre." - Oswald Chambers</w:t>
      </w:r>
    </w:p>
    <w:p>
      <w:pPr>
        <w:pStyle w:val="ListBullet"/>
      </w:pPr>
      <w:r>
        <w:rPr>
          <w:b w:val="0"/>
          <w:i w:val="0"/>
        </w:rPr>
        <w:t>Activité créative / Illustration collaborative :</w:t>
      </w:r>
      <w:r>
        <w:rPr>
          <w:b/>
          <w:i w:val="0"/>
        </w:rPr>
        <w:t xml:space="preserve"> Dessinez des empreintes de pas sur une feuille, symbolisant les distractions. Laissez de l'espace pour que la "parole" (un mot écrit) puisse être "enlevée" par des petits dessins d'oiseaux ou de mains.</w:t>
      </w:r>
    </w:p>
    <w:p>
      <w:pPr>
        <w:pStyle w:val="ListBullet"/>
      </w:pPr>
      <w:r>
        <w:rPr>
          <w:b w:val="0"/>
          <w:i w:val="0"/>
        </w:rPr>
        <w:t>Défi pratique à mettre en œuvre :</w:t>
      </w:r>
      <w:r>
        <w:rPr>
          <w:b/>
          <w:i w:val="0"/>
        </w:rPr>
        <w:t xml:space="preserve"> Cette semaine, consacrez 10 minutes chaque jour à lire un passage biblique dans un environnement calme, sans distractions, en priant pour que Dieu vous parle.</w:t>
      </w:r>
    </w:p>
    <w:p>
      <w:r>
        <w:rPr>
          <w:b w:val="0"/>
          <w:i w:val="0"/>
        </w:rPr>
        <w:t>---</w:t>
      </w:r>
    </w:p>
    <w:p>
      <w:pPr>
        <w:pStyle w:val="Heading3"/>
      </w:pPr>
      <w:r>
        <w:t>Fiche 2 : La Terre Rocheuse</w:t>
      </w:r>
    </w:p>
    <w:p>
      <w:pPr>
        <w:pStyle w:val="ListBullet"/>
      </w:pPr>
      <w:r>
        <w:rPr>
          <w:b w:val="0"/>
          <w:i w:val="0"/>
        </w:rPr>
        <w:t>Titre :</w:t>
      </w:r>
      <w:r>
        <w:rPr>
          <w:b/>
          <w:i w:val="0"/>
        </w:rPr>
        <w:t xml:space="preserve"> L'Élan Éphémère</w:t>
      </w:r>
    </w:p>
    <w:p>
      <w:pPr>
        <w:pStyle w:val="ListBullet"/>
      </w:pPr>
      <w:r>
        <w:rPr>
          <w:b w:val="0"/>
          <w:i w:val="0"/>
        </w:rPr>
        <w:t>Verset clé :</w:t>
      </w:r>
      <w:r>
        <w:rPr>
          <w:b/>
          <w:i w:val="0"/>
        </w:rPr>
        <w:t xml:space="preserve"> Luc 8:13 : "Ceux qui sont sur le roc, ce sont ceux qui, lorsqu'ils entendent la parole, la reçoivent avec joie; mais ils n'ont point de racine, ils croient pour un temps, et ils succombent au moment de la tentation."</w:t>
      </w:r>
      <w:r>
        <w:rPr>
          <w:b/>
          <w:i/>
        </w:rPr>
      </w:r>
    </w:p>
    <w:p>
      <w:pPr>
        <w:pStyle w:val="ListBullet"/>
      </w:pPr>
      <w:r>
        <w:rPr>
          <w:b w:val="0"/>
          <w:i w:val="0"/>
        </w:rPr>
        <w:t>Explication / Objectif :</w:t>
      </w:r>
      <w:r>
        <w:rPr>
          <w:b/>
          <w:i w:val="0"/>
        </w:rPr>
        <w:t xml:space="preserve"> Identifier les racines superficielles de notre foi et apprendre à cultiver une foi profonde qui résiste aux épreuves.</w:t>
      </w:r>
    </w:p>
    <w:p>
      <w:pPr>
        <w:pStyle w:val="ListBullet"/>
      </w:pPr>
      <w:r>
        <w:rPr>
          <w:b w:val="0"/>
          <w:i w:val="0"/>
        </w:rPr>
        <w:t>Réflexion :</w:t>
      </w:r>
      <w:r>
        <w:rPr>
          <w:b/>
          <w:i w:val="0"/>
        </w:rPr>
      </w:r>
    </w:p>
    <w:p>
      <w:r>
        <w:rPr>
          <w:b w:val="0"/>
          <w:i w:val="0"/>
        </w:rPr>
        <w:t xml:space="preserve">    1.  Qu'est-ce que "la tentation" peut représenter dans nos vies qui met à l'épreuve notre foi ?</w:t>
      </w:r>
    </w:p>
    <w:p>
      <w:r>
        <w:rPr>
          <w:b w:val="0"/>
          <w:i w:val="0"/>
        </w:rPr>
        <w:t xml:space="preserve">           </w:t>
      </w:r>
      <w:r>
        <w:rPr>
          <w:b w:val="0"/>
          <w:i/>
        </w:rPr>
        <w:t>Réponse suggérée : Des difficultés financières, des conflits relationnels, des doutes, des pressions sociales.*</w:t>
      </w:r>
    </w:p>
    <w:p>
      <w:r>
        <w:rPr>
          <w:b w:val="0"/>
          <w:i w:val="0"/>
        </w:rPr>
        <w:t xml:space="preserve">    2.  Comment pouvons-nous "approfondir nos racines" dans la Parole de Dieu pour que notre foi soit plus solide ?</w:t>
      </w:r>
    </w:p>
    <w:p>
      <w:r>
        <w:rPr>
          <w:b w:val="0"/>
          <w:i w:val="0"/>
        </w:rPr>
        <w:t xml:space="preserve">           </w:t>
      </w:r>
      <w:r>
        <w:rPr>
          <w:b w:val="0"/>
          <w:i/>
        </w:rPr>
        <w:t>Réponse suggérée : Prier régulièrement, étudier la Bible en profondeur, se connecter avec d'autres croyants, se souvenir des bienfaits de Dieu dans le passé.*</w:t>
      </w:r>
    </w:p>
    <w:p>
      <w:pPr>
        <w:pStyle w:val="ListBullet"/>
      </w:pPr>
      <w:r>
        <w:rPr>
          <w:b w:val="0"/>
          <w:i w:val="0"/>
        </w:rPr>
        <w:t>Citation d’un héros de la foi :</w:t>
      </w:r>
      <w:r>
        <w:rPr>
          <w:b/>
          <w:i w:val="0"/>
        </w:rPr>
      </w:r>
    </w:p>
    <w:p>
      <w:r>
        <w:rPr>
          <w:b w:val="0"/>
          <w:i w:val="0"/>
        </w:rPr>
        <w:t xml:space="preserve">    &gt; "La foi sans les œuvres est morte. La foi sans la croissance est superficielle." - Andrew Murray</w:t>
      </w:r>
    </w:p>
    <w:p>
      <w:pPr>
        <w:pStyle w:val="ListBullet"/>
      </w:pPr>
      <w:r>
        <w:rPr>
          <w:b w:val="0"/>
          <w:i w:val="0"/>
        </w:rPr>
        <w:t>Activité créative / Illustration collaborative :</w:t>
      </w:r>
      <w:r>
        <w:rPr>
          <w:b/>
          <w:i w:val="0"/>
        </w:rPr>
        <w:t xml:space="preserve"> Dessinez une plante avec de très petites racines ou des racines qui ne touchent pas le sol. Autour, écrivez des "pierres" représentant les tentations.</w:t>
      </w:r>
    </w:p>
    <w:p>
      <w:pPr>
        <w:pStyle w:val="ListBullet"/>
      </w:pPr>
      <w:r>
        <w:rPr>
          <w:b w:val="0"/>
          <w:i w:val="0"/>
        </w:rPr>
        <w:t>Défi pratique à mettre en œuvre :</w:t>
      </w:r>
      <w:r>
        <w:rPr>
          <w:b/>
          <w:i w:val="0"/>
        </w:rPr>
        <w:t xml:space="preserve"> Cherchez une occasion cette semaine d'expliquer votre foi à quelqu'un, en vous appuyant sur ce que vous avez appris, et observez comment cela vous encourage à approfondir votre compréhension.</w:t>
      </w:r>
    </w:p>
    <w:p>
      <w:r>
        <w:rPr>
          <w:b w:val="0"/>
          <w:i w:val="0"/>
        </w:rPr>
        <w:t>---</w:t>
      </w:r>
    </w:p>
    <w:p>
      <w:pPr>
        <w:pStyle w:val="Heading3"/>
      </w:pPr>
      <w:r>
        <w:t>Fiche 3 : La Terre Épineuse</w:t>
      </w:r>
    </w:p>
    <w:p>
      <w:pPr>
        <w:pStyle w:val="ListBullet"/>
      </w:pPr>
      <w:r>
        <w:rPr>
          <w:b w:val="0"/>
          <w:i w:val="0"/>
        </w:rPr>
        <w:t>Titre :</w:t>
      </w:r>
      <w:r>
        <w:rPr>
          <w:b/>
          <w:i w:val="0"/>
        </w:rPr>
        <w:t xml:space="preserve"> L'Étouffement des Préoccupations</w:t>
      </w:r>
    </w:p>
    <w:p>
      <w:pPr>
        <w:pStyle w:val="ListBullet"/>
      </w:pPr>
      <w:r>
        <w:rPr>
          <w:b w:val="0"/>
          <w:i w:val="0"/>
        </w:rPr>
        <w:t>Verset clé :</w:t>
      </w:r>
      <w:r>
        <w:rPr>
          <w:b/>
          <w:i w:val="0"/>
        </w:rPr>
        <w:t xml:space="preserve"> Luc 8:14 : "Ce qui est tombé parmi les épines, ce sont ceux qui, ayant entendu la parole, s'en vont, et la laissent étouffer par les soucis, les richesses et les plaisirs de la vie, et ils ne portent point de fruit qui vienne à maturité."</w:t>
      </w:r>
      <w:r>
        <w:rPr>
          <w:b/>
          <w:i/>
        </w:rPr>
      </w:r>
    </w:p>
    <w:p>
      <w:pPr>
        <w:pStyle w:val="ListBullet"/>
      </w:pPr>
      <w:r>
        <w:rPr>
          <w:b w:val="0"/>
          <w:i w:val="0"/>
        </w:rPr>
        <w:t>Explication / Objectif :</w:t>
      </w:r>
      <w:r>
        <w:rPr>
          <w:b/>
          <w:i w:val="0"/>
        </w:rPr>
        <w:t xml:space="preserve"> Reconnaître comment les soucis, l'amour des richesses et les plaisirs mondains peuvent nous détourner de la croissance spirituelle.</w:t>
      </w:r>
    </w:p>
    <w:p>
      <w:pPr>
        <w:pStyle w:val="ListBullet"/>
      </w:pPr>
      <w:r>
        <w:rPr>
          <w:b w:val="0"/>
          <w:i w:val="0"/>
        </w:rPr>
        <w:t>Réflexion :</w:t>
      </w:r>
      <w:r>
        <w:rPr>
          <w:b/>
          <w:i w:val="0"/>
        </w:rPr>
      </w:r>
    </w:p>
    <w:p>
      <w:r>
        <w:rPr>
          <w:b w:val="0"/>
          <w:i w:val="0"/>
        </w:rPr>
        <w:t xml:space="preserve">    1.  Quels "soucis" vous semblent les plus envahissants aujourd'hui et comment peuvent-ils étouffer votre relation avec Dieu ?</w:t>
      </w:r>
    </w:p>
    <w:p>
      <w:r>
        <w:rPr>
          <w:b w:val="0"/>
          <w:i w:val="0"/>
        </w:rPr>
        <w:t xml:space="preserve">           </w:t>
      </w:r>
      <w:r>
        <w:rPr>
          <w:b w:val="0"/>
          <w:i/>
        </w:rPr>
        <w:t>Réponse suggérée : Préoccupations pour l'avenir, anxiété, stress du travail, peur de manquer.*</w:t>
      </w:r>
    </w:p>
    <w:p>
      <w:r>
        <w:rPr>
          <w:b w:val="0"/>
          <w:i w:val="0"/>
        </w:rPr>
        <w:t xml:space="preserve">    2.  Comment pouvons-nous discerner la différence entre les "plaisirs légitimes" et ceux qui deviennent des "épines" pour notre vie spirituelle ?</w:t>
      </w:r>
    </w:p>
    <w:p>
      <w:r>
        <w:rPr>
          <w:b w:val="0"/>
          <w:i w:val="0"/>
        </w:rPr>
        <w:t xml:space="preserve">           </w:t>
      </w:r>
      <w:r>
        <w:rPr>
          <w:b w:val="0"/>
          <w:i/>
        </w:rPr>
        <w:t>Réponse suggérée : Examiner si ces plaisirs nous éloignent de Dieu, nous rendent égoïstes, ou nous empêchent de faire le bien.*</w:t>
      </w:r>
    </w:p>
    <w:p>
      <w:pPr>
        <w:pStyle w:val="ListBullet"/>
      </w:pPr>
      <w:r>
        <w:rPr>
          <w:b w:val="0"/>
          <w:i w:val="0"/>
        </w:rPr>
        <w:t>Citation d’un héros de la foi :</w:t>
      </w:r>
      <w:r>
        <w:rPr>
          <w:b/>
          <w:i w:val="0"/>
        </w:rPr>
      </w:r>
    </w:p>
    <w:p>
      <w:r>
        <w:rPr>
          <w:b w:val="0"/>
          <w:i w:val="0"/>
        </w:rPr>
        <w:t xml:space="preserve">    &gt; "Les richesses ne sont pas une barrière à la spiritualité, mais elles peuvent le devenir si nous les aimons." - Hudson Taylor</w:t>
      </w:r>
    </w:p>
    <w:p>
      <w:pPr>
        <w:pStyle w:val="ListBullet"/>
      </w:pPr>
      <w:r>
        <w:rPr>
          <w:b w:val="0"/>
          <w:i w:val="0"/>
        </w:rPr>
        <w:t>Activité créative / Illustration collaborative :</w:t>
      </w:r>
      <w:r>
        <w:rPr>
          <w:b/>
          <w:i w:val="0"/>
        </w:rPr>
        <w:t xml:space="preserve"> Dessinez une plante dont les feuilles sont couvertes de petites épines. Autour, dessinez des symboles de soucis (point d'interrogation) et de richesses (sac d'argent).</w:t>
      </w:r>
    </w:p>
    <w:p>
      <w:pPr>
        <w:pStyle w:val="ListBullet"/>
      </w:pPr>
      <w:r>
        <w:rPr>
          <w:b w:val="0"/>
          <w:i w:val="0"/>
        </w:rPr>
        <w:t>Défi pratique à mettre en œuvre :</w:t>
      </w:r>
      <w:r>
        <w:rPr>
          <w:b/>
          <w:i w:val="0"/>
        </w:rPr>
        <w:t xml:space="preserve"> Cette semaine, identifiez une chose dans votre vie qui ressemble à une "épine" et demandez à Dieu de vous aider à la maîtriser ou à vous en libérer pour mieux vous concentrer sur Lui.</w:t>
      </w:r>
    </w:p>
    <w:p>
      <w:r>
        <w:rPr>
          <w:b w:val="0"/>
          <w:i w:val="0"/>
        </w:rPr>
        <w:t>---</w:t>
      </w:r>
    </w:p>
    <w:p>
      <w:pPr>
        <w:pStyle w:val="Heading3"/>
      </w:pPr>
      <w:r>
        <w:t>Fiche 4 : La Bonne Terre</w:t>
      </w:r>
    </w:p>
    <w:p>
      <w:pPr>
        <w:pStyle w:val="ListBullet"/>
      </w:pPr>
      <w:r>
        <w:rPr>
          <w:b w:val="0"/>
          <w:i w:val="0"/>
        </w:rPr>
        <w:t>Titre :</w:t>
      </w:r>
      <w:r>
        <w:rPr>
          <w:b/>
          <w:i w:val="0"/>
        </w:rPr>
        <w:t xml:space="preserve"> Le Cœur Fertile</w:t>
      </w:r>
    </w:p>
    <w:p>
      <w:pPr>
        <w:pStyle w:val="ListBullet"/>
      </w:pPr>
      <w:r>
        <w:rPr>
          <w:b w:val="0"/>
          <w:i w:val="0"/>
        </w:rPr>
        <w:t>Verset clé :</w:t>
      </w:r>
      <w:r>
        <w:rPr>
          <w:b/>
          <w:i w:val="0"/>
        </w:rPr>
        <w:t xml:space="preserve"> Luc 8:15 : "Ce qui est tombé dans la bonne terre, ce sont ceux qui, ayant entendu la parole avec un coeur honnête et bon, la retiennent, et portent du fruit avec persévérance."</w:t>
      </w:r>
      <w:r>
        <w:rPr>
          <w:b/>
          <w:i/>
        </w:rPr>
      </w:r>
    </w:p>
    <w:p>
      <w:pPr>
        <w:pStyle w:val="ListBullet"/>
      </w:pPr>
      <w:r>
        <w:rPr>
          <w:b w:val="0"/>
          <w:i w:val="0"/>
        </w:rPr>
        <w:t>Explication / Objectif :</w:t>
      </w:r>
      <w:r>
        <w:rPr>
          <w:b/>
          <w:i w:val="0"/>
        </w:rPr>
        <w:t xml:space="preserve"> Comprendre les qualités d'un cœur réceptif et engagé qui permet à la Parole de Dieu de produire un fruit durable.</w:t>
      </w:r>
    </w:p>
    <w:p>
      <w:pPr>
        <w:pStyle w:val="ListBullet"/>
      </w:pPr>
      <w:r>
        <w:rPr>
          <w:b w:val="0"/>
          <w:i w:val="0"/>
        </w:rPr>
        <w:t>Réflexion :</w:t>
      </w:r>
      <w:r>
        <w:rPr>
          <w:b/>
          <w:i w:val="0"/>
        </w:rPr>
      </w:r>
    </w:p>
    <w:p>
      <w:r>
        <w:rPr>
          <w:b w:val="0"/>
          <w:i w:val="0"/>
        </w:rPr>
        <w:t xml:space="preserve">    1.  Qu'est-ce qu'un "cœur honnête et bon" pour recevoir la Parole de Dieu ?</w:t>
      </w:r>
    </w:p>
    <w:p>
      <w:r>
        <w:rPr>
          <w:b w:val="0"/>
          <w:i w:val="0"/>
        </w:rPr>
        <w:t xml:space="preserve">           </w:t>
      </w:r>
      <w:r>
        <w:rPr>
          <w:b w:val="0"/>
          <w:i/>
        </w:rPr>
        <w:t>Réponse suggérée : Un cœur humble, sincère, désireux d'obéir, ouvert à la vérité.*</w:t>
      </w:r>
    </w:p>
    <w:p>
      <w:r>
        <w:rPr>
          <w:b w:val="0"/>
          <w:i w:val="0"/>
        </w:rPr>
        <w:t xml:space="preserve">    2.  Comment la "persévérance" se manifeste-t-elle dans notre vie lorsque nous avons reçu la Parole de Dieu ?</w:t>
      </w:r>
    </w:p>
    <w:p>
      <w:r>
        <w:rPr>
          <w:b w:val="0"/>
          <w:i w:val="0"/>
        </w:rPr>
        <w:t xml:space="preserve">           </w:t>
      </w:r>
      <w:r>
        <w:rPr>
          <w:b w:val="0"/>
          <w:i/>
        </w:rPr>
        <w:t>Réponse suggérée : Continuer à prier malgré les difficultés, persévérer dans l'amour, continuer à servir Dieu même quand c'est difficile.*</w:t>
      </w:r>
    </w:p>
    <w:p>
      <w:pPr>
        <w:pStyle w:val="ListBullet"/>
      </w:pPr>
      <w:r>
        <w:rPr>
          <w:b w:val="0"/>
          <w:i w:val="0"/>
        </w:rPr>
        <w:t>Citation d’un héros de la foi :</w:t>
      </w:r>
      <w:r>
        <w:rPr>
          <w:b/>
          <w:i w:val="0"/>
        </w:rPr>
      </w:r>
    </w:p>
    <w:p>
      <w:r>
        <w:rPr>
          <w:b w:val="0"/>
          <w:i w:val="0"/>
        </w:rPr>
        <w:t xml:space="preserve">    &gt; "La foi est le prix ; l'amour est la puissance ; la persévérance est la clé." - George Müller</w:t>
      </w:r>
    </w:p>
    <w:p>
      <w:pPr>
        <w:pStyle w:val="ListBullet"/>
      </w:pPr>
      <w:r>
        <w:rPr>
          <w:b w:val="0"/>
          <w:i w:val="0"/>
        </w:rPr>
        <w:t>Activité créative / Illustration collaborative :</w:t>
      </w:r>
      <w:r>
        <w:rPr>
          <w:b/>
          <w:i w:val="0"/>
        </w:rPr>
        <w:t xml:space="preserve"> Dessinez un champ fertile avec des plantes robustes portant beaucoup de fruits. Utilisez des couleurs vives pour symboliser la vie et l'abondance.</w:t>
      </w:r>
    </w:p>
    <w:p>
      <w:pPr>
        <w:pStyle w:val="ListBullet"/>
      </w:pPr>
      <w:r>
        <w:rPr>
          <w:b w:val="0"/>
          <w:i w:val="0"/>
        </w:rPr>
        <w:t>Défi pratique à mettre en œuvre :</w:t>
      </w:r>
      <w:r>
        <w:rPr>
          <w:b/>
          <w:i w:val="0"/>
        </w:rPr>
        <w:t xml:space="preserve"> Cette semaine, prenez l'initiative de partager quelque chose de positif que vous avez appris de la Parole de Dieu avec quelqu'un d'autre.</w:t>
      </w:r>
    </w:p>
    <w:p>
      <w:r>
        <w:rPr>
          <w:b w:val="0"/>
          <w:i w:val="0"/>
        </w:rPr>
        <w:t>---</w:t>
      </w:r>
    </w:p>
    <w:p>
      <w:pPr>
        <w:pStyle w:val="Heading3"/>
      </w:pPr>
      <w:r>
        <w:t>Fiche 5 : L'Enracinement Profond</w:t>
      </w:r>
    </w:p>
    <w:p>
      <w:pPr>
        <w:pStyle w:val="ListBullet"/>
      </w:pPr>
      <w:r>
        <w:rPr>
          <w:b w:val="0"/>
          <w:i w:val="0"/>
        </w:rPr>
        <w:t>Titre :</w:t>
      </w:r>
      <w:r>
        <w:rPr>
          <w:b/>
          <w:i w:val="0"/>
        </w:rPr>
        <w:t xml:space="preserve"> La Mort pour une Nouvelle Vie</w:t>
      </w:r>
    </w:p>
    <w:p>
      <w:pPr>
        <w:pStyle w:val="ListBullet"/>
      </w:pPr>
      <w:r>
        <w:rPr>
          <w:b w:val="0"/>
          <w:i w:val="0"/>
        </w:rPr>
        <w:t>Verset clé :</w:t>
      </w:r>
      <w:r>
        <w:rPr>
          <w:b/>
          <w:i w:val="0"/>
        </w:rPr>
        <w:t xml:space="preserve"> Jean 12:24 : "En vérité, en vérité, je vous le dis, si le grain de blé qui est tombé en terre ne meurt, il reste seul; mais, s'il meurt, il porte beaucoup de fruit."</w:t>
      </w:r>
      <w:r>
        <w:rPr>
          <w:b/>
          <w:i/>
        </w:rPr>
      </w:r>
    </w:p>
    <w:p>
      <w:pPr>
        <w:pStyle w:val="ListBullet"/>
      </w:pPr>
      <w:r>
        <w:rPr>
          <w:b w:val="0"/>
          <w:i w:val="0"/>
        </w:rPr>
        <w:t>Explication / Objectif :</w:t>
      </w:r>
      <w:r>
        <w:rPr>
          <w:b/>
          <w:i w:val="0"/>
        </w:rPr>
        <w:t xml:space="preserve"> Comprendre que le "mourir à soi-même" est essentiel pour que la vie spirituelle porte du fruit.</w:t>
      </w:r>
    </w:p>
    <w:p>
      <w:pPr>
        <w:pStyle w:val="ListBullet"/>
      </w:pPr>
      <w:r>
        <w:rPr>
          <w:b w:val="0"/>
          <w:i w:val="0"/>
        </w:rPr>
        <w:t>Réflexion :</w:t>
      </w:r>
      <w:r>
        <w:rPr>
          <w:b/>
          <w:i w:val="0"/>
        </w:rPr>
      </w:r>
    </w:p>
    <w:p>
      <w:r>
        <w:rPr>
          <w:b w:val="0"/>
          <w:i w:val="0"/>
        </w:rPr>
        <w:t xml:space="preserve">    1.  Que signifie "mourir à soi-même" dans la vie de tous les jours ?</w:t>
      </w:r>
    </w:p>
    <w:p>
      <w:r>
        <w:rPr>
          <w:b w:val="0"/>
          <w:i w:val="0"/>
        </w:rPr>
        <w:t xml:space="preserve">           </w:t>
      </w:r>
      <w:r>
        <w:rPr>
          <w:b w:val="0"/>
          <w:i/>
        </w:rPr>
        <w:t>Réponse suggérée : Mettre les désirs de Dieu avant nos propres désirs, renoncer à l'égoïsme, mettre notre fierté de côté.*</w:t>
      </w:r>
    </w:p>
    <w:p>
      <w:r>
        <w:rPr>
          <w:b w:val="0"/>
          <w:i w:val="0"/>
        </w:rPr>
        <w:t xml:space="preserve">    2.  Comment le fait de "mourir" (renoncer à notre ancienne manière de vivre) peut-il mener à une vie plus riche et plus fructueuse en Christ ?</w:t>
      </w:r>
    </w:p>
    <w:p>
      <w:r>
        <w:rPr>
          <w:b w:val="0"/>
          <w:i w:val="0"/>
        </w:rPr>
        <w:t xml:space="preserve">           </w:t>
      </w:r>
      <w:r>
        <w:rPr>
          <w:b w:val="0"/>
          <w:i/>
        </w:rPr>
        <w:t>Réponse suggérée : Cela nous libère de nos chaînes, nous rend plus disponibles pour Dieu, et nous permet de refléter Sa nature.*</w:t>
      </w:r>
    </w:p>
    <w:p>
      <w:pPr>
        <w:pStyle w:val="ListBullet"/>
      </w:pPr>
      <w:r>
        <w:rPr>
          <w:b w:val="0"/>
          <w:i w:val="0"/>
        </w:rPr>
        <w:t>Citation d’un héros de la foi :</w:t>
      </w:r>
      <w:r>
        <w:rPr>
          <w:b/>
          <w:i w:val="0"/>
        </w:rPr>
      </w:r>
    </w:p>
    <w:p>
      <w:r>
        <w:rPr>
          <w:b w:val="0"/>
          <w:i w:val="0"/>
        </w:rPr>
        <w:t xml:space="preserve">    &gt; "Ceux qui donnent à Dieu ce qui leur appartient, finissent par recevoir de Dieu ce qu'ils ne peuvent pas s'offrir." - Amy Carmichael</w:t>
      </w:r>
    </w:p>
    <w:p>
      <w:pPr>
        <w:pStyle w:val="ListBullet"/>
      </w:pPr>
      <w:r>
        <w:rPr>
          <w:b w:val="0"/>
          <w:i w:val="0"/>
        </w:rPr>
        <w:t>Activité créative / Illustration collaborative :</w:t>
      </w:r>
      <w:r>
        <w:rPr>
          <w:b/>
          <w:i w:val="0"/>
        </w:rPr>
        <w:t xml:space="preserve"> Dessinez un petit grain de blé se brisant pour donner naissance à une grande plante.</w:t>
      </w:r>
    </w:p>
    <w:p>
      <w:pPr>
        <w:pStyle w:val="ListBullet"/>
      </w:pPr>
      <w:r>
        <w:rPr>
          <w:b w:val="0"/>
          <w:i w:val="0"/>
        </w:rPr>
        <w:t>Défi pratique à mettre en œuvre :</w:t>
      </w:r>
      <w:r>
        <w:rPr>
          <w:b/>
          <w:i w:val="0"/>
        </w:rPr>
        <w:t xml:space="preserve"> Identifiez une chose sur laquelle vous luttez pour "mourir" (une habitude, une attitude) et demandez spécifiquement à Dieu de vous aider à y renoncer cette semaine.</w:t>
      </w:r>
    </w:p>
    <w:p>
      <w:r>
        <w:rPr>
          <w:b w:val="0"/>
          <w:i w:val="0"/>
        </w:rPr>
        <w:t>---</w:t>
      </w:r>
    </w:p>
    <w:p>
      <w:pPr>
        <w:pStyle w:val="Heading2"/>
      </w:pPr>
      <w:r>
        <w:t>Groupe 2 : Le Travail du Semeur - Semer Efficacement le Royaume</w:t>
      </w:r>
    </w:p>
    <w:p>
      <w:pPr>
        <w:pStyle w:val="Heading3"/>
      </w:pPr>
      <w:r>
        <w:t>Fiche 1 : Le Premier Labourage</w:t>
      </w:r>
    </w:p>
    <w:p>
      <w:pPr>
        <w:pStyle w:val="ListBullet"/>
      </w:pPr>
      <w:r>
        <w:rPr>
          <w:b w:val="0"/>
          <w:i w:val="0"/>
        </w:rPr>
        <w:t>Titre :</w:t>
      </w:r>
      <w:r>
        <w:rPr>
          <w:b/>
          <w:i w:val="0"/>
        </w:rPr>
        <w:t xml:space="preserve"> Préparer la Terre</w:t>
      </w:r>
    </w:p>
    <w:p>
      <w:pPr>
        <w:pStyle w:val="ListBullet"/>
      </w:pPr>
      <w:r>
        <w:rPr>
          <w:b w:val="0"/>
          <w:i w:val="0"/>
        </w:rPr>
        <w:t>Verset clé :</w:t>
      </w:r>
      <w:r>
        <w:rPr>
          <w:b/>
          <w:i w:val="0"/>
        </w:rPr>
        <w:t xml:space="preserve"> Jérémie 4:3 : "Car ainsi parle l'Éternel à Juda et à Jérusalem: Défrîchez-vous une terre nouvelle, et ne semez pas parmi les épines."</w:t>
      </w:r>
      <w:r>
        <w:rPr>
          <w:b/>
          <w:i/>
        </w:rPr>
      </w:r>
    </w:p>
    <w:p>
      <w:pPr>
        <w:pStyle w:val="ListBullet"/>
      </w:pPr>
      <w:r>
        <w:rPr>
          <w:b w:val="0"/>
          <w:i w:val="0"/>
        </w:rPr>
        <w:t>Explication / Objectif :</w:t>
      </w:r>
      <w:r>
        <w:rPr>
          <w:b/>
          <w:i w:val="0"/>
        </w:rPr>
        <w:t xml:space="preserve"> Apprendre l'importance de préparer notre propre cœur et ceux des autres à recevoir la Parole de Dieu.</w:t>
      </w:r>
    </w:p>
    <w:p>
      <w:pPr>
        <w:pStyle w:val="ListBullet"/>
      </w:pPr>
      <w:r>
        <w:rPr>
          <w:b w:val="0"/>
          <w:i w:val="0"/>
        </w:rPr>
        <w:t>Réflexion :</w:t>
      </w:r>
      <w:r>
        <w:rPr>
          <w:b/>
          <w:i w:val="0"/>
        </w:rPr>
      </w:r>
    </w:p>
    <w:p>
      <w:r>
        <w:rPr>
          <w:b w:val="0"/>
          <w:i w:val="0"/>
        </w:rPr>
        <w:t xml:space="preserve">    1.  Comment pouvons-nous "défricher" notre propre cœur pour être plus réceptifs à la Parole de Dieu ?</w:t>
      </w:r>
    </w:p>
    <w:p>
      <w:r>
        <w:rPr>
          <w:b w:val="0"/>
          <w:i w:val="0"/>
        </w:rPr>
        <w:t xml:space="preserve">           </w:t>
      </w:r>
      <w:r>
        <w:rPr>
          <w:b w:val="0"/>
          <w:i/>
        </w:rPr>
        <w:t>Réponse suggérée : Confesser nos péchés, demander pardon, s'abandonner à Dieu, se libérer des rancunes.*</w:t>
      </w:r>
    </w:p>
    <w:p>
      <w:r>
        <w:rPr>
          <w:b w:val="0"/>
          <w:i w:val="0"/>
        </w:rPr>
        <w:t xml:space="preserve">    2.  Quelles sont les "épines" que nous rencontrons dans le cœur des autres et comment pouvons-nous aider à les déraciner avant de semer la Parole ?</w:t>
      </w:r>
    </w:p>
    <w:p>
      <w:r>
        <w:rPr>
          <w:b w:val="0"/>
          <w:i w:val="0"/>
        </w:rPr>
        <w:t xml:space="preserve">           </w:t>
      </w:r>
      <w:r>
        <w:rPr>
          <w:b w:val="0"/>
          <w:i/>
        </w:rPr>
        <w:t>Réponse suggérée : Les écouter avec compassion, prier pour eux, les encourager dans leur marche avec Dieu, leur montrer l'amour de Christ par nos actions.*</w:t>
      </w:r>
    </w:p>
    <w:p>
      <w:pPr>
        <w:pStyle w:val="ListBullet"/>
      </w:pPr>
      <w:r>
        <w:rPr>
          <w:b w:val="0"/>
          <w:i w:val="0"/>
        </w:rPr>
        <w:t>Citation d’un héros de la foi :</w:t>
      </w:r>
      <w:r>
        <w:rPr>
          <w:b/>
          <w:i w:val="0"/>
        </w:rPr>
      </w:r>
    </w:p>
    <w:p>
      <w:r>
        <w:rPr>
          <w:b w:val="0"/>
          <w:i w:val="0"/>
        </w:rPr>
        <w:t xml:space="preserve">    &gt; "Avant de pouvoir semer la Parole de Dieu dans les cœurs, il faut labourer le sol." - D. L. Moody</w:t>
      </w:r>
    </w:p>
    <w:p>
      <w:pPr>
        <w:pStyle w:val="ListBullet"/>
      </w:pPr>
      <w:r>
        <w:rPr>
          <w:b w:val="0"/>
          <w:i w:val="0"/>
        </w:rPr>
        <w:t>Activité créative / Illustration collaborative :</w:t>
      </w:r>
      <w:r>
        <w:rPr>
          <w:b/>
          <w:i w:val="0"/>
        </w:rPr>
        <w:t xml:space="preserve"> Dessinez une charrue qui prépare le sol, en retirant des cailloux et des épines.</w:t>
      </w:r>
    </w:p>
    <w:p>
      <w:pPr>
        <w:pStyle w:val="ListBullet"/>
      </w:pPr>
      <w:r>
        <w:rPr>
          <w:b w:val="0"/>
          <w:i w:val="0"/>
        </w:rPr>
        <w:t>Défi pratique à mettre en œuvre :</w:t>
      </w:r>
      <w:r>
        <w:rPr>
          <w:b/>
          <w:i w:val="0"/>
        </w:rPr>
        <w:t xml:space="preserve"> Identifiez une personne dans votre entourage qui semble avoir un cœur "endurci" et priez spécifiquement pour que Dieu prépare son cœur à recevoir sa Parole.</w:t>
      </w:r>
    </w:p>
    <w:p>
      <w:r>
        <w:rPr>
          <w:b w:val="0"/>
          <w:i w:val="0"/>
        </w:rPr>
        <w:t>---</w:t>
      </w:r>
    </w:p>
    <w:p>
      <w:pPr>
        <w:pStyle w:val="Heading3"/>
      </w:pPr>
      <w:r>
        <w:t>Fiche 2 : La Semence et le Diable</w:t>
      </w:r>
    </w:p>
    <w:p>
      <w:pPr>
        <w:pStyle w:val="ListBullet"/>
      </w:pPr>
      <w:r>
        <w:rPr>
          <w:b w:val="0"/>
          <w:i w:val="0"/>
        </w:rPr>
        <w:t>Titre :</w:t>
      </w:r>
      <w:r>
        <w:rPr>
          <w:b/>
          <w:i w:val="0"/>
        </w:rPr>
        <w:t xml:space="preserve"> Garder la Parole de l'Enlèvement</w:t>
      </w:r>
    </w:p>
    <w:p>
      <w:pPr>
        <w:pStyle w:val="ListBullet"/>
      </w:pPr>
      <w:r>
        <w:rPr>
          <w:b w:val="0"/>
          <w:i w:val="0"/>
        </w:rPr>
        <w:t>Verset clé :</w:t>
      </w:r>
      <w:r>
        <w:rPr>
          <w:b/>
          <w:i w:val="0"/>
        </w:rPr>
        <w:t xml:space="preserve"> Luc 8:12 : "...puis le diable vient, et enlève de leur cœur la parole, de peur qu'ils ne croient et soient sauvés."</w:t>
      </w:r>
      <w:r>
        <w:rPr>
          <w:b/>
          <w:i/>
        </w:rPr>
      </w:r>
    </w:p>
    <w:p>
      <w:pPr>
        <w:pStyle w:val="ListBullet"/>
      </w:pPr>
      <w:r>
        <w:rPr>
          <w:b w:val="0"/>
          <w:i w:val="0"/>
        </w:rPr>
        <w:t>Explication / Objectif :</w:t>
      </w:r>
      <w:r>
        <w:rPr>
          <w:b/>
          <w:i w:val="0"/>
        </w:rPr>
        <w:t xml:space="preserve"> Reconnaître l'opposition spirituelle à la Parole de Dieu et apprendre à la protéger.</w:t>
      </w:r>
    </w:p>
    <w:p>
      <w:pPr>
        <w:pStyle w:val="ListBullet"/>
      </w:pPr>
      <w:r>
        <w:rPr>
          <w:b w:val="0"/>
          <w:i w:val="0"/>
        </w:rPr>
        <w:t>Réflexion :</w:t>
      </w:r>
      <w:r>
        <w:rPr>
          <w:b/>
          <w:i w:val="0"/>
        </w:rPr>
      </w:r>
    </w:p>
    <w:p>
      <w:r>
        <w:rPr>
          <w:b w:val="0"/>
          <w:i w:val="0"/>
        </w:rPr>
        <w:t xml:space="preserve">    1.  Comment le diable essaie-t-il "d'enlever la Parole" de nos vies ou de celles des autres ?</w:t>
      </w:r>
    </w:p>
    <w:p>
      <w:r>
        <w:rPr>
          <w:b w:val="0"/>
          <w:i w:val="0"/>
        </w:rPr>
        <w:t xml:space="preserve">           </w:t>
      </w:r>
      <w:r>
        <w:rPr>
          <w:b w:val="0"/>
          <w:i/>
        </w:rPr>
        <w:t>Réponse suggérée : Par le doute, la peur, les distractions, le découragement, la fausse doctrine.*</w:t>
      </w:r>
    </w:p>
    <w:p>
      <w:r>
        <w:rPr>
          <w:b w:val="0"/>
          <w:i w:val="0"/>
        </w:rPr>
        <w:t xml:space="preserve">    2.  Quels sont les moyens que Dieu nous a donnés pour "protéger" la Parole de Dieu en nous et pour les autres ?</w:t>
      </w:r>
    </w:p>
    <w:p>
      <w:r>
        <w:rPr>
          <w:b w:val="0"/>
          <w:i w:val="0"/>
        </w:rPr>
        <w:t xml:space="preserve">           </w:t>
      </w:r>
      <w:r>
        <w:rPr>
          <w:b w:val="0"/>
          <w:i/>
        </w:rPr>
        <w:t>Réponse suggérée : La prière, la méditation de la Parole, la communauté, le discernement, la confession de foi.*</w:t>
      </w:r>
    </w:p>
    <w:p>
      <w:pPr>
        <w:pStyle w:val="ListBullet"/>
      </w:pPr>
      <w:r>
        <w:rPr>
          <w:b w:val="0"/>
          <w:i w:val="0"/>
        </w:rPr>
        <w:t>Citation d’un héros de la foi :</w:t>
      </w:r>
      <w:r>
        <w:rPr>
          <w:b/>
          <w:i w:val="0"/>
        </w:rPr>
      </w:r>
    </w:p>
    <w:p>
      <w:r>
        <w:rPr>
          <w:b w:val="0"/>
          <w:i w:val="0"/>
        </w:rPr>
        <w:t xml:space="preserve">    &gt; "Il vaut mieux être occupé à chasser les démons qu'à essayer de les comprendre." - Smith Wigglesworth</w:t>
      </w:r>
    </w:p>
    <w:p>
      <w:pPr>
        <w:pStyle w:val="ListBullet"/>
      </w:pPr>
      <w:r>
        <w:rPr>
          <w:b w:val="0"/>
          <w:i w:val="0"/>
        </w:rPr>
        <w:t>Activité créative / Illustration collaborative :</w:t>
      </w:r>
      <w:r>
        <w:rPr>
          <w:b/>
          <w:i w:val="0"/>
        </w:rPr>
        <w:t xml:space="preserve"> Dessinez une petite Bible avec une barrière ou un bouclier autour, pour symboliser sa protection.</w:t>
      </w:r>
    </w:p>
    <w:p>
      <w:pPr>
        <w:pStyle w:val="ListBullet"/>
      </w:pPr>
      <w:r>
        <w:rPr>
          <w:b w:val="0"/>
          <w:i w:val="0"/>
        </w:rPr>
        <w:t>Défi pratique à mettre en œuvre :</w:t>
      </w:r>
      <w:r>
        <w:rPr>
          <w:b/>
          <w:i w:val="0"/>
        </w:rPr>
        <w:t xml:space="preserve"> Cette semaine, soyez attentif aux pensées négatives ou aux doutes qui tentent de saper votre foi ou celle des autres, et combattez-les par la prière et la Parole de Dieu.</w:t>
      </w:r>
    </w:p>
    <w:p>
      <w:r>
        <w:rPr>
          <w:b w:val="0"/>
          <w:i w:val="0"/>
        </w:rPr>
        <w:t>---</w:t>
      </w:r>
    </w:p>
    <w:p>
      <w:pPr>
        <w:pStyle w:val="Heading3"/>
      </w:pPr>
      <w:r>
        <w:t>Fiche 3 : La Persévérance du Semeur</w:t>
      </w:r>
    </w:p>
    <w:p>
      <w:pPr>
        <w:pStyle w:val="ListBullet"/>
      </w:pPr>
      <w:r>
        <w:rPr>
          <w:b w:val="0"/>
          <w:i w:val="0"/>
        </w:rPr>
        <w:t>Titre :</w:t>
      </w:r>
      <w:r>
        <w:rPr>
          <w:b/>
          <w:i w:val="0"/>
        </w:rPr>
        <w:t xml:space="preserve"> Semer avec l'Espoir de la Moisson</w:t>
      </w:r>
    </w:p>
    <w:p>
      <w:pPr>
        <w:pStyle w:val="ListBullet"/>
      </w:pPr>
      <w:r>
        <w:rPr>
          <w:b w:val="0"/>
          <w:i w:val="0"/>
        </w:rPr>
        <w:t>Verset clé :</w:t>
      </w:r>
      <w:r>
        <w:rPr>
          <w:b/>
          <w:i w:val="0"/>
        </w:rPr>
        <w:t xml:space="preserve"> Psaume 126:5 : "Ceux qui sèment avec larmes moissonneront avec chants d'allégresse."</w:t>
      </w:r>
      <w:r>
        <w:rPr>
          <w:b/>
          <w:i/>
        </w:rPr>
      </w:r>
    </w:p>
    <w:p>
      <w:pPr>
        <w:pStyle w:val="ListBullet"/>
      </w:pPr>
      <w:r>
        <w:rPr>
          <w:b w:val="0"/>
          <w:i w:val="0"/>
        </w:rPr>
        <w:t>Explication / Objectif :</w:t>
      </w:r>
      <w:r>
        <w:rPr>
          <w:b/>
          <w:i w:val="0"/>
        </w:rPr>
        <w:t xml:space="preserve"> Encourager la persévérance dans le semage de la Parole, même face aux difficultés et aux échecs apparents.</w:t>
      </w:r>
    </w:p>
    <w:p>
      <w:pPr>
        <w:pStyle w:val="ListBullet"/>
      </w:pPr>
      <w:r>
        <w:rPr>
          <w:b w:val="0"/>
          <w:i w:val="0"/>
        </w:rPr>
        <w:t>Réflexion :</w:t>
      </w:r>
      <w:r>
        <w:rPr>
          <w:b/>
          <w:i w:val="0"/>
        </w:rPr>
      </w:r>
    </w:p>
    <w:p>
      <w:r>
        <w:rPr>
          <w:b w:val="0"/>
          <w:i w:val="0"/>
        </w:rPr>
        <w:t xml:space="preserve">    1.  Pourquoi est-il important de continuer à semer, même quand on ne voit pas de résultats immédiats ?</w:t>
      </w:r>
    </w:p>
    <w:p>
      <w:r>
        <w:rPr>
          <w:b w:val="0"/>
          <w:i w:val="0"/>
        </w:rPr>
        <w:t xml:space="preserve">           </w:t>
      </w:r>
      <w:r>
        <w:rPr>
          <w:b w:val="0"/>
          <w:i/>
        </w:rPr>
        <w:t>Réponse suggérée : Parce que nous dépendons de Dieu pour la croissance, et que nous ne connaissons pas toujours le temps de Dieu ni les besoins profonds des cœurs.*</w:t>
      </w:r>
    </w:p>
    <w:p>
      <w:r>
        <w:rPr>
          <w:b w:val="0"/>
          <w:i w:val="0"/>
        </w:rPr>
        <w:t xml:space="preserve">    2.  Comment pouvons-nous trouver la force de persévérer quand nous semons dans des situations difficiles (ceux qui sont semés avec des larmes) ?</w:t>
      </w:r>
    </w:p>
    <w:p>
      <w:r>
        <w:rPr>
          <w:b w:val="0"/>
          <w:i w:val="0"/>
        </w:rPr>
        <w:t xml:space="preserve">           </w:t>
      </w:r>
      <w:r>
        <w:rPr>
          <w:b w:val="0"/>
          <w:i/>
        </w:rPr>
        <w:t>Réponse suggérée : Se souvenir que Dieu est fidèle, se soutenir mutuellement dans la prière, se concentrer sur l'amour de Dieu qui nous pousse.*</w:t>
      </w:r>
    </w:p>
    <w:p>
      <w:pPr>
        <w:pStyle w:val="ListBullet"/>
      </w:pPr>
      <w:r>
        <w:rPr>
          <w:b w:val="0"/>
          <w:i w:val="0"/>
        </w:rPr>
        <w:t>Citation d’un héros de la foi :</w:t>
      </w:r>
      <w:r>
        <w:rPr>
          <w:b/>
          <w:i w:val="0"/>
        </w:rPr>
      </w:r>
    </w:p>
    <w:p>
      <w:r>
        <w:rPr>
          <w:b w:val="0"/>
          <w:i w:val="0"/>
        </w:rPr>
        <w:t xml:space="preserve">    &gt; "Le travail acharné n'est pas moins important que la foi. La foi sans le travail est mortelle." - William Booth</w:t>
      </w:r>
    </w:p>
    <w:p>
      <w:pPr>
        <w:pStyle w:val="ListBullet"/>
      </w:pPr>
      <w:r>
        <w:rPr>
          <w:b w:val="0"/>
          <w:i w:val="0"/>
        </w:rPr>
        <w:t>Activité créative / Illustration collaborative :</w:t>
      </w:r>
      <w:r>
        <w:rPr>
          <w:b/>
          <w:i w:val="0"/>
        </w:rPr>
        <w:t xml:space="preserve"> Dessinez des personnes semant, certaines avec des larmes, d'autres avec un sourire, mais toutes avec des gestes d'espoir vers un champ lointain où l'on voit une moisson.</w:t>
      </w:r>
    </w:p>
    <w:p>
      <w:pPr>
        <w:pStyle w:val="ListBullet"/>
      </w:pPr>
      <w:r>
        <w:rPr>
          <w:b w:val="0"/>
          <w:i w:val="0"/>
        </w:rPr>
        <w:t>Défi pratique à mettre en œuvre :</w:t>
      </w:r>
      <w:r>
        <w:rPr>
          <w:b/>
          <w:i w:val="0"/>
        </w:rPr>
        <w:t xml:space="preserve"> Identifiez une personne pour laquelle vous avez prié et semé pendant un certain temps sans voir de changement, et engagez-vous à continuer à prier pour elle et à lui témoigner de l'amour de Dieu.</w:t>
      </w:r>
    </w:p>
    <w:p>
      <w:r>
        <w:rPr>
          <w:b w:val="0"/>
          <w:i w:val="0"/>
        </w:rPr>
        <w:t>---</w:t>
      </w:r>
    </w:p>
    <w:p>
      <w:pPr>
        <w:pStyle w:val="Heading3"/>
      </w:pPr>
      <w:r>
        <w:t>Fiche 4 : Le Fruit de la Parole</w:t>
      </w:r>
    </w:p>
    <w:p>
      <w:pPr>
        <w:pStyle w:val="ListBullet"/>
      </w:pPr>
      <w:r>
        <w:rPr>
          <w:b w:val="0"/>
          <w:i w:val="0"/>
        </w:rPr>
        <w:t>Titre :</w:t>
      </w:r>
      <w:r>
        <w:rPr>
          <w:b/>
          <w:i w:val="0"/>
        </w:rPr>
        <w:t xml:space="preserve"> La Récolte Glorieuse</w:t>
      </w:r>
    </w:p>
    <w:p>
      <w:pPr>
        <w:pStyle w:val="ListBullet"/>
      </w:pPr>
      <w:r>
        <w:rPr>
          <w:b w:val="0"/>
          <w:i w:val="0"/>
        </w:rPr>
        <w:t>Verset clé :</w:t>
      </w:r>
      <w:r>
        <w:rPr>
          <w:b/>
          <w:i w:val="0"/>
        </w:rPr>
        <w:t xml:space="preserve"> Matthieu 13:23 : "Ce qui est tombé dans la bonne terre, c'est celui qui entend la parole et la comprend, et qui porte du fruit, et rend le centuple de ce qui a été semé."</w:t>
      </w:r>
      <w:r>
        <w:rPr>
          <w:b/>
          <w:i/>
        </w:rPr>
      </w:r>
    </w:p>
    <w:p>
      <w:pPr>
        <w:pStyle w:val="ListBullet"/>
      </w:pPr>
      <w:r>
        <w:rPr>
          <w:b w:val="0"/>
          <w:i w:val="0"/>
        </w:rPr>
        <w:t>Explication / Objectif :</w:t>
      </w:r>
      <w:r>
        <w:rPr>
          <w:b/>
          <w:i w:val="0"/>
        </w:rPr>
        <w:t xml:space="preserve"> Comprendre que le but de la semence est de produire du fruit pour le Royaume de Dieu.</w:t>
      </w:r>
    </w:p>
    <w:p>
      <w:pPr>
        <w:pStyle w:val="ListBullet"/>
      </w:pPr>
      <w:r>
        <w:rPr>
          <w:b w:val="0"/>
          <w:i w:val="0"/>
        </w:rPr>
        <w:t>Réflexion :</w:t>
      </w:r>
      <w:r>
        <w:rPr>
          <w:b/>
          <w:i w:val="0"/>
        </w:rPr>
      </w:r>
    </w:p>
    <w:p>
      <w:r>
        <w:rPr>
          <w:b w:val="0"/>
          <w:i w:val="0"/>
        </w:rPr>
        <w:t xml:space="preserve">    1.  Qu'est-ce que le "fruit" dans la vie d'un croyant ?</w:t>
      </w:r>
    </w:p>
    <w:p>
      <w:r>
        <w:rPr>
          <w:b w:val="0"/>
          <w:i w:val="0"/>
        </w:rPr>
        <w:t xml:space="preserve">           </w:t>
      </w:r>
      <w:r>
        <w:rPr>
          <w:b w:val="0"/>
          <w:i/>
        </w:rPr>
        <w:t>Réponse suggérée : Des actions de bonté, d'amour, de justice, la transformation de son caractère, la propagation de l'Évangile, l'aide aux plus faibles.*</w:t>
      </w:r>
    </w:p>
    <w:p>
      <w:r>
        <w:rPr>
          <w:b w:val="0"/>
          <w:i w:val="0"/>
        </w:rPr>
        <w:t xml:space="preserve">    2.  Comment le fruit que nous portons peut-il encourager les autres à devenir eux-mêmes "bonne terre" ?</w:t>
      </w:r>
    </w:p>
    <w:p>
      <w:r>
        <w:rPr>
          <w:b w:val="0"/>
          <w:i w:val="0"/>
        </w:rPr>
        <w:t xml:space="preserve">           </w:t>
      </w:r>
      <w:r>
        <w:rPr>
          <w:b w:val="0"/>
          <w:i/>
        </w:rPr>
        <w:t>Réponse suggérée : Notre témoignage vivant, nos actes d'amour, notre joie dans les épreuves montrent la puissance de Dieu.*</w:t>
      </w:r>
    </w:p>
    <w:p>
      <w:pPr>
        <w:pStyle w:val="ListBullet"/>
      </w:pPr>
      <w:r>
        <w:rPr>
          <w:b w:val="0"/>
          <w:i w:val="0"/>
        </w:rPr>
        <w:t>Citation d’un héros de la foi :</w:t>
      </w:r>
      <w:r>
        <w:rPr>
          <w:b/>
          <w:i w:val="0"/>
        </w:rPr>
      </w:r>
    </w:p>
    <w:p>
      <w:r>
        <w:rPr>
          <w:b w:val="0"/>
          <w:i w:val="0"/>
        </w:rPr>
        <w:t xml:space="preserve">    &gt; "Le seul évangile qui m'a jamais convaincu est celui qui a été incarné dans les actes de miséricorde." - Henri Dunant</w:t>
      </w:r>
    </w:p>
    <w:p>
      <w:pPr>
        <w:pStyle w:val="ListBullet"/>
      </w:pPr>
      <w:r>
        <w:rPr>
          <w:b w:val="0"/>
          <w:i w:val="0"/>
        </w:rPr>
        <w:t>Activité créative / Illustration collaborative :</w:t>
      </w:r>
      <w:r>
        <w:rPr>
          <w:b/>
          <w:i w:val="0"/>
        </w:rPr>
        <w:t xml:space="preserve"> Chacun écrit sur un petit papier une action de "fruit" qu'il aimeraient porter cette semaine (ex: sourire à un inconnu, aider un voisin, lire la Bible à voix haute). On colle ces papiers sur un grand dessin d'arbre fruitier.</w:t>
      </w:r>
    </w:p>
    <w:p>
      <w:pPr>
        <w:pStyle w:val="ListBullet"/>
      </w:pPr>
      <w:r>
        <w:rPr>
          <w:b w:val="0"/>
          <w:i w:val="0"/>
        </w:rPr>
        <w:t>Défi pratique à mettre en œuvre :</w:t>
      </w:r>
      <w:r>
        <w:rPr>
          <w:b/>
          <w:i w:val="0"/>
        </w:rPr>
        <w:t xml:space="preserve"> Cherchez une occasion cette semaine de manifester un fruit de l'Esprit (amour, joie, paix, patience, bonté, bienveillance, fidélité, douceur, maîtrise de soi) de manière concrète envers quelqu'un.</w:t>
      </w:r>
    </w:p>
    <w:p>
      <w:r>
        <w:rPr>
          <w:b w:val="0"/>
          <w:i w:val="0"/>
        </w:rPr>
        <w:t>---</w:t>
      </w:r>
    </w:p>
    <w:p>
      <w:pPr>
        <w:pStyle w:val="Heading3"/>
      </w:pPr>
      <w:r>
        <w:t>Fiche 5 : Le Semeur qui Sème pour l'Éternité</w:t>
      </w:r>
    </w:p>
    <w:p>
      <w:pPr>
        <w:pStyle w:val="ListBullet"/>
      </w:pPr>
      <w:r>
        <w:rPr>
          <w:b w:val="0"/>
          <w:i w:val="0"/>
        </w:rPr>
        <w:t>Titre :</w:t>
      </w:r>
      <w:r>
        <w:rPr>
          <w:b/>
          <w:i w:val="0"/>
        </w:rPr>
        <w:t xml:space="preserve"> La Semence qui ne Meurt Jamais</w:t>
      </w:r>
    </w:p>
    <w:p>
      <w:pPr>
        <w:pStyle w:val="ListBullet"/>
      </w:pPr>
      <w:r>
        <w:rPr>
          <w:b w:val="0"/>
          <w:i w:val="0"/>
        </w:rPr>
        <w:t>Verset clé :</w:t>
      </w:r>
      <w:r>
        <w:rPr>
          <w:b/>
          <w:i w:val="0"/>
        </w:rPr>
        <w:t xml:space="preserve"> Ecclésiaste 11:6 : "Dès le matin sème ta semence, et le soir ne laisse pas reposer ta main; car tu ne sais point ce qui réussira, ceci ou cela, ou si l'un et l'autre sont également bons."</w:t>
      </w:r>
      <w:r>
        <w:rPr>
          <w:b/>
          <w:i/>
        </w:rPr>
      </w:r>
    </w:p>
    <w:p>
      <w:pPr>
        <w:pStyle w:val="ListBullet"/>
      </w:pPr>
      <w:r>
        <w:rPr>
          <w:b w:val="0"/>
          <w:i w:val="0"/>
        </w:rPr>
        <w:t>Explication / Objectif :</w:t>
      </w:r>
      <w:r>
        <w:rPr>
          <w:b/>
          <w:i w:val="0"/>
        </w:rPr>
        <w:t xml:space="preserve"> Réaliser que notre mission de semeur est un appel continu, dont le résultat appartient à Dieu, mais dont la fidélité est notre responsabilité.</w:t>
      </w:r>
    </w:p>
    <w:p>
      <w:pPr>
        <w:pStyle w:val="ListBullet"/>
      </w:pPr>
      <w:r>
        <w:rPr>
          <w:b w:val="0"/>
          <w:i w:val="0"/>
        </w:rPr>
        <w:t>Réflexion :</w:t>
      </w:r>
      <w:r>
        <w:rPr>
          <w:b/>
          <w:i w:val="0"/>
        </w:rPr>
      </w:r>
    </w:p>
    <w:p>
      <w:r>
        <w:rPr>
          <w:b w:val="0"/>
          <w:i w:val="0"/>
        </w:rPr>
        <w:t xml:space="preserve">    1.  Comment pouvons-nous vivre chaque jour comme un "semeur", sans attendre les "grands moments" pour partager l'amour de Dieu ?</w:t>
      </w:r>
    </w:p>
    <w:p>
      <w:r>
        <w:rPr>
          <w:b w:val="0"/>
          <w:i w:val="0"/>
        </w:rPr>
        <w:t xml:space="preserve">           </w:t>
      </w:r>
      <w:r>
        <w:rPr>
          <w:b w:val="0"/>
          <w:i/>
        </w:rPr>
        <w:t>Réponse suggérée : Par nos paroles, nos actions, notre attitude, notre façon de vivre, notre prière pour les autres.*</w:t>
      </w:r>
    </w:p>
    <w:p>
      <w:r>
        <w:rPr>
          <w:b w:val="0"/>
          <w:i w:val="0"/>
        </w:rPr>
        <w:t xml:space="preserve">    2.  Qu'est-ce que cela signifie de "ne pas savoir ce qui réussira" et comment cela nous libère-t-il ?</w:t>
      </w:r>
    </w:p>
    <w:p>
      <w:r>
        <w:rPr>
          <w:b w:val="0"/>
          <w:i w:val="0"/>
        </w:rPr>
        <w:t xml:space="preserve">           </w:t>
      </w:r>
      <w:r>
        <w:rPr>
          <w:b w:val="0"/>
          <w:i/>
        </w:rPr>
        <w:t>Réponse suggérée : Cela nous libère de la pression du résultat immédiat et nous permet de nous concentrer sur notre obéissance à Dieu. Nous semons par amour et confiance.*</w:t>
      </w:r>
    </w:p>
    <w:p>
      <w:pPr>
        <w:pStyle w:val="ListBullet"/>
      </w:pPr>
      <w:r>
        <w:rPr>
          <w:b w:val="0"/>
          <w:i w:val="0"/>
        </w:rPr>
        <w:t>Citation d’un héros de la foi :</w:t>
      </w:r>
      <w:r>
        <w:rPr>
          <w:b/>
          <w:i w:val="0"/>
        </w:rPr>
      </w:r>
    </w:p>
    <w:p>
      <w:r>
        <w:rPr>
          <w:b w:val="0"/>
          <w:i w:val="0"/>
        </w:rPr>
        <w:t xml:space="preserve">    &gt; "Chaque jour, je me rends compte que le Seigneur me donne un peu plus de sa grâce, et qu'il me permet de témoigner pour lui." - Corrie ten Boom</w:t>
      </w:r>
    </w:p>
    <w:p>
      <w:pPr>
        <w:pStyle w:val="ListBullet"/>
      </w:pPr>
      <w:r>
        <w:rPr>
          <w:b w:val="0"/>
          <w:i w:val="0"/>
        </w:rPr>
        <w:t>Activité créative / Illustration collaborative :</w:t>
      </w:r>
      <w:r>
        <w:rPr>
          <w:b/>
          <w:i w:val="0"/>
        </w:rPr>
        <w:t xml:space="preserve"> Créez une fresque collective représentant différentes scènes de la vie quotidienne (travail, famille, loisirs) où des "graines" (symboles de parole ou d'amour) sont semées discrètement.</w:t>
      </w:r>
    </w:p>
    <w:p>
      <w:pPr>
        <w:pStyle w:val="ListBullet"/>
      </w:pPr>
      <w:r>
        <w:rPr>
          <w:b w:val="0"/>
          <w:i w:val="0"/>
        </w:rPr>
        <w:t>Défi pratique à mettre en œuvre :</w:t>
      </w:r>
      <w:r>
        <w:rPr>
          <w:b/>
          <w:i w:val="0"/>
        </w:rPr>
        <w:t xml:space="preserve"> Choisissez une personne que vous croisez régulièrement (voisin, collègue, membre de votre famille) et priez pour elle chaque jour pendant une semaine, en lui souhaitant intérieurement le meilleur, comme si vous semiez une graine d'amour.</w:t>
      </w:r>
    </w:p>
    <w:p>
      <w:r>
        <w:rPr>
          <w:b w:val="0"/>
          <w:i w:val="0"/>
        </w:rPr>
        <w:t>---</w:t>
      </w:r>
    </w:p>
    <w:p>
      <w:pPr>
        <w:pStyle w:val="Heading3"/>
      </w:pPr>
      <w:r>
        <w:t>Conclusion</w:t>
      </w:r>
    </w:p>
    <w:p>
      <w:r>
        <w:rPr>
          <w:b w:val="0"/>
          <w:i w:val="0"/>
        </w:rPr>
        <w:t>Aujourd'hui, nous avons exploré la riche parabole du Semeur. Que nous soyons le chemin, le roc, les épines, ou la bonne terre, Jésus nous appelle à une transformation profonde. En tant que croyants, nous sommes appelés à être non seulement une bonne terre, mais aussi des semeurs fidèles. La Parole de Dieu est une semence puissante qui a le pouvoir de transformer des vies. Notre rôle est de la recevoir, de la cultiver en nous, et de la partager avec amour et persévérance. N'oublions jamais que le résultat final appartient à Dieu, mais notre fidélité dans le semage est notre appel. Comme le dit l'Ecclésiaste, "Dès le matin sème ta semence, et le soir ne laisse pas reposer ta main".</w:t>
      </w:r>
    </w:p>
    <w:p>
      <w:r>
        <w:rPr>
          <w:b w:val="0"/>
          <w:i w:val="0"/>
        </w:rPr>
        <w:t>Prière Finale :</w:t>
      </w:r>
      <w:r>
        <w:rPr>
          <w:b/>
          <w:i w:val="0"/>
        </w:rPr>
      </w:r>
    </w:p>
    <w:p>
      <w:r>
        <w:rPr>
          <w:b w:val="0"/>
          <w:i w:val="0"/>
        </w:rPr>
        <w:t>Seigneur, merci pour la richesse de ta Parole et la profondeur de tes enseignements. Aide-nous à être une terre fertile pour ta Parole, à déraciner les épines de nos vies, à surmonter les obstacles et à porter un fruit abondant pour ton Royaume. Donne-nous, ô Dieu, le courage et la sagesse d'être des semeurs fidèles, de jeter ta Parole avec amour et espérance, confiant que tu donneras la croissance. Que notre vie soit un témoignage vivant de ta grâce et de ta vérité,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