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Vaillants Héros du Quotidien</w:t>
      </w:r>
    </w:p>
    <w:p>
      <w:r>
        <w:rPr>
          <w:b w:val="0"/>
          <w:i w:val="0"/>
        </w:rPr>
        <w:t>tags: []</w:t>
      </w:r>
    </w:p>
    <w:p>
      <w:r>
        <w:rPr>
          <w:b w:val="0"/>
          <w:i w:val="0"/>
        </w:rPr>
        <w:t>categories:</w:t>
      </w:r>
    </w:p>
    <w:p>
      <w:pPr>
        <w:pStyle w:val="ListBullet"/>
      </w:pPr>
      <w:r>
        <w:rPr>
          <w:b w:val="0"/>
          <w:i w:val="0"/>
        </w:rPr>
        <w:t>Bienfaisance</w:t>
      </w:r>
    </w:p>
    <w:p>
      <w:pPr>
        <w:pStyle w:val="ListBullet"/>
      </w:pPr>
      <w:r>
        <w:rPr>
          <w:b w:val="0"/>
          <w:i w:val="0"/>
        </w:rPr>
        <w:t>Communion fraternelle</w:t>
      </w:r>
    </w:p>
    <w:p>
      <w:pPr>
        <w:pStyle w:val="ListBullet"/>
      </w:pPr>
      <w:r>
        <w:rPr>
          <w:b w:val="0"/>
          <w:i w:val="0"/>
        </w:rPr>
        <w:t>Partage intergénérationnel</w:t>
      </w:r>
    </w:p>
    <w:p>
      <w:pPr>
        <w:pStyle w:val="ListBullet"/>
      </w:pPr>
      <w:r>
        <w:rPr>
          <w:b w:val="0"/>
          <w:i w:val="0"/>
        </w:rPr>
        <w:t>Créativité</w:t>
      </w:r>
    </w:p>
    <w:p>
      <w:r>
        <w:rPr>
          <w:b w:val="0"/>
          <w:i w:val="0"/>
        </w:rPr>
        <w:t>palmiers:</w:t>
      </w:r>
    </w:p>
    <w:p>
      <w:pPr>
        <w:pStyle w:val="ListBullet"/>
      </w:pPr>
      <w:r>
        <w:rPr>
          <w:b w:val="0"/>
          <w:i w:val="0"/>
        </w:rPr>
        <w:t>Foi</w:t>
      </w:r>
    </w:p>
    <w:p>
      <w:pPr>
        <w:pStyle w:val="ListBullet"/>
      </w:pPr>
      <w:r>
        <w:rPr>
          <w:b w:val="0"/>
          <w:i w:val="0"/>
        </w:rPr>
        <w:t>Persévérance</w:t>
      </w:r>
    </w:p>
    <w:p>
      <w:pPr>
        <w:pStyle w:val="ListBullet"/>
      </w:pPr>
      <w:r>
        <w:rPr>
          <w:b w:val="0"/>
          <w:i w:val="0"/>
        </w:rPr>
        <w:t>Parole de Dieu</w:t>
      </w:r>
    </w:p>
    <w:p>
      <w:pPr>
        <w:pStyle w:val="ListBullet"/>
      </w:pPr>
      <w:r>
        <w:rPr>
          <w:b w:val="0"/>
          <w:i w:val="0"/>
        </w:rPr>
        <w:t>Église</w:t>
      </w:r>
    </w:p>
    <w:p>
      <w:pPr>
        <w:pStyle w:val="ListBullet"/>
      </w:pPr>
      <w:r>
        <w:rPr>
          <w:b w:val="0"/>
          <w:i w:val="0"/>
        </w:rPr>
        <w:t>Amour</w:t>
      </w:r>
    </w:p>
    <w:p>
      <w:pPr>
        <w:pStyle w:val="ListBullet"/>
      </w:pPr>
      <w:r>
        <w:rPr>
          <w:b w:val="0"/>
          <w:i w:val="0"/>
        </w:rPr>
        <w:t>Service</w:t>
      </w:r>
    </w:p>
    <w:p>
      <w:pPr>
        <w:pStyle w:val="ListBullet"/>
      </w:pPr>
      <w:r>
        <w:rPr>
          <w:b w:val="0"/>
          <w:i w:val="0"/>
        </w:rPr>
        <w:t>Dieu</w:t>
      </w:r>
    </w:p>
    <w:p>
      <w:r>
        <w:rPr>
          <w:b w:val="0"/>
          <w:i w:val="0"/>
        </w:rPr>
        <w:t>date: 2020-03-08</w:t>
      </w:r>
    </w:p>
    <w:p>
      <w:r>
        <w:rPr>
          <w:b w:val="0"/>
          <w:i w:val="0"/>
        </w:rPr>
        <w:t>---</w:t>
      </w:r>
    </w:p>
    <w:p>
      <w:pPr>
        <w:pStyle w:val="Heading1"/>
      </w:pPr>
      <w:r>
        <w:t>Vaillant Héros du quotidien</w:t>
      </w:r>
    </w:p>
    <w:p>
      <w:pPr>
        <w:pStyle w:val="Heading2"/>
      </w:pPr>
      <w:r>
        <w:t>Vaillants Héros du Quotidien</w:t>
      </w:r>
    </w:p>
    <w:p>
      <w:r>
        <w:rPr>
          <w:b w:val="0"/>
          <w:i w:val="0"/>
        </w:rPr>
        <w:t>« Par la foi, ils ont vaincu des royaumes, exercé la justice, obtenu la réalisation de promesses, fermé la gueule des lions. »</w:t>
      </w:r>
      <w:r>
        <w:rPr>
          <w:b w:val="0"/>
          <w:i/>
        </w:rPr>
        <w:t xml:space="preserve"> (Hébreux 11:33)</w:t>
      </w:r>
    </w:p>
    <w:p>
      <w:r>
        <w:rPr>
          <w:b w:val="0"/>
          <w:i w:val="0"/>
        </w:rPr>
        <w:t>Quelle joie de se retrouver aujourd'hui pour explorer un thème qui nous parle au plus profond de notre être : celui de l'héroïsme. Nous allons découvrir ensemble que le véritable héroïsme ne se trouve pas seulement dans les récits épiques du passé, mais qu'il est à notre portée, ici et maintenant, dans notre vie de tous les jours, enraciné dans notre foi.</w:t>
      </w:r>
    </w:p>
    <w:p>
      <w:pPr>
        <w:pStyle w:val="Heading3"/>
      </w:pPr>
      <w:r>
        <w:t>Prière d'Ouverture</w:t>
      </w:r>
    </w:p>
    <w:p>
      <w:r>
        <w:rPr>
          <w:b w:val="0"/>
          <w:i w:val="0"/>
        </w:rPr>
        <w:t>Seigneur notre Dieu, Père céleste, nous te remercions pour ce moment précieux que tu nous accordes. Nous te remercions pour ta Parole qui nous éclaire et nous inspire. Ouvre nos cœurs et nos esprits à ta vérité aujourd'hui. Aide-nous à comprendre ce que signifie être un héros à tes yeux, et donne-nous le courage et la détermination de vivre selon tes principes, même lorsque cela est difficile. Que ton Esprit Saint nous guide et nous fortifie. Au nom de Jésus, Amen.</w:t>
      </w:r>
    </w:p>
    <w:p>
      <w:pPr>
        <w:pStyle w:val="Heading3"/>
      </w:pPr>
      <w:r>
        <w:t>Brise-Glace : Le Héro-Moi !</w:t>
      </w:r>
    </w:p>
    <w:p>
      <w:r>
        <w:rPr>
          <w:b w:val="0"/>
          <w:i w:val="0"/>
        </w:rPr>
        <w:t>Chacun reçoit une feuille et un stylo. Pendant 3 minutes, chacun écrit sur sa feuille le nom d'un personnage (réel ou fictif, de la Bible ou d'aujourd'hui) qu'il considère comme un héros et une raison pour laquelle cette personne est un héros pour lui. Ensuite, chacun plie sa feuille et la dépose dans un chapeau. Après avoir bien mélangé, chacun pioche une feuille. À tour de rôle, chacun lit le nom du héros et la raison, puis essaie de deviner qui a écrit cela. Si la personne est présente, elle peut révéler son identité. Cela permet de découvrir différentes visions de l'héroïsme !</w:t>
      </w:r>
    </w:p>
    <w:p>
      <w:r>
        <w:rPr>
          <w:b w:val="0"/>
          <w:i w:val="0"/>
        </w:rPr>
        <w:t>---</w:t>
      </w:r>
    </w:p>
    <w:p>
      <w:pPr>
        <w:pStyle w:val="Heading3"/>
      </w:pPr>
      <w:r>
        <w:t>Le Cœur du Thème : Qu'est-ce qu'un Héros ?</w:t>
      </w:r>
    </w:p>
    <w:p>
      <w:r>
        <w:rPr>
          <w:b w:val="0"/>
          <w:i w:val="0"/>
        </w:rPr>
        <w:t>Le mot "héros" évoque souvent des figures exceptionnelles : des guerriers victorieux, des sauveurs intrépides, des personnes qui accomplissent des exploits extraordinaires face à des dangers immenses. La Bible est riche de ces récits : David face à Goliath, Gédéon et son armée, Esther face au roi, ou encore les femmes qui ont vu leurs proches ressuscités. Au fil de l'histoire, on pense aussi à Jeanne d'Arc, aux Huguenots, aux Justes qui ont risqué leur vie pour sauver des juifs durant la Seconde Guerre mondiale, ou encore aux soignants courageux face aux épidémies.</w:t>
      </w:r>
    </w:p>
    <w:p>
      <w:r>
        <w:rPr>
          <w:b w:val="0"/>
          <w:i w:val="0"/>
        </w:rPr>
        <w:t>Qu'est-ce qui caractérise un héros ? Ce n'est pas seulement la force physique, mais une force d'âme exceptionnelle</w:t>
      </w:r>
      <w:r>
        <w:rPr>
          <w:b/>
          <w:i w:val="0"/>
        </w:rPr>
        <w:t>, un courage face au danger</w:t>
      </w:r>
      <w:r>
        <w:rPr>
          <w:b w:val="0"/>
          <w:i w:val="0"/>
        </w:rPr>
        <w:t>, un dévouement total à une cause juste</w:t>
      </w:r>
      <w:r>
        <w:rPr>
          <w:b/>
          <w:i w:val="0"/>
        </w:rPr>
        <w:t>, et souvent, une capacité de sacrifice</w:t>
      </w:r>
      <w:r>
        <w:rPr>
          <w:b w:val="0"/>
          <w:i w:val="0"/>
        </w:rPr>
        <w:t>. L'héroïsme, c'est aussi être capable de résister à la pression</w:t>
      </w:r>
      <w:r>
        <w:rPr>
          <w:b/>
          <w:i w:val="0"/>
        </w:rPr>
        <w:t>, d'aller à contre-courant</w:t>
      </w:r>
      <w:r>
        <w:rPr>
          <w:b w:val="0"/>
          <w:i w:val="0"/>
        </w:rPr>
        <w:t>, tout en faisant preuve d'humilité</w:t>
      </w:r>
      <w:r>
        <w:rPr>
          <w:b/>
          <w:i w:val="0"/>
        </w:rPr>
        <w:t>.</w:t>
      </w:r>
    </w:p>
    <w:p>
      <w:r>
        <w:rPr>
          <w:b w:val="0"/>
          <w:i w:val="0"/>
        </w:rPr>
        <w:t>Dans la Bible, Jésus est le modèle suprême du héros. Et Hébreux 11 nous rappelle que la foi est le fondement de cet héroïsme. Ce n'est pas toujours dans des circonstances spectaculaires que le courage se révèle, mais souvent dans des choix du quotidien. Sommes-nous appelés à des exploits extraordinaires, ou à une forme d'héroïsme plus discrète mais tout aussi puissante ? La réponse est oui ! Le véritable héroïsme, celui que Dieu valorise, est accessible à chacun de nous, et il peut s'exprimer dans notre vie de tous les jours.</w:t>
      </w:r>
    </w:p>
    <w:p>
      <w:r>
        <w:rPr>
          <w:b w:val="0"/>
          <w:i w:val="0"/>
        </w:rPr>
        <w:t>---</w:t>
      </w:r>
    </w:p>
    <w:p>
      <w:pPr>
        <w:pStyle w:val="Heading3"/>
      </w:pPr>
      <w:r>
        <w:t>Organisation en Groupes</w:t>
      </w:r>
    </w:p>
    <w:p>
      <w:r>
        <w:rPr>
          <w:b w:val="0"/>
          <w:i w:val="0"/>
        </w:rPr>
        <w:t>Nous allons maintenant nous diviser en deux groupes pour approfondir ce thème :</w:t>
      </w:r>
    </w:p>
    <w:p>
      <w:r>
        <w:rPr>
          <w:b w:val="0"/>
          <w:i w:val="0"/>
        </w:rPr>
        <w:t>Groupe 1 : Les Héros de la Foi Face aux Épreuves</w:t>
      </w:r>
      <w:r>
        <w:rPr>
          <w:b/>
          <w:i w:val="0"/>
        </w:rPr>
      </w:r>
    </w:p>
    <w:p>
      <w:r>
        <w:rPr>
          <w:b w:val="0"/>
          <w:i w:val="0"/>
        </w:rPr>
        <w:t>Ce groupe explorera comment la foi permet de traverser les difficultés et de faire preuve de courage face aux défis, qu'ils soient personnels ou collectifs.</w:t>
      </w:r>
    </w:p>
    <w:p>
      <w:r>
        <w:rPr>
          <w:b w:val="0"/>
          <w:i w:val="0"/>
        </w:rPr>
        <w:t>Groupe 2 : Les Héros du Service et du Sacrifice</w:t>
      </w:r>
      <w:r>
        <w:rPr>
          <w:b/>
          <w:i w:val="0"/>
        </w:rPr>
      </w:r>
    </w:p>
    <w:p>
      <w:r>
        <w:rPr>
          <w:b w:val="0"/>
          <w:i w:val="0"/>
        </w:rPr>
        <w:t>Ce groupe se penchera sur les actes de dévouement, d'amour et de sacrifice qui caractérisent ceux qui choisissent de servir les autres, à l'image du Christ.</w:t>
      </w:r>
    </w:p>
    <w:p>
      <w:r>
        <w:rPr>
          <w:b w:val="0"/>
          <w:i w:val="0"/>
        </w:rPr>
        <w:t>---</w:t>
      </w:r>
    </w:p>
    <w:p>
      <w:pPr>
        <w:pStyle w:val="Heading3"/>
      </w:pPr>
      <w:r>
        <w:t>Groupe 1 : Les Héros de la Foi Face aux Épreuves</w:t>
      </w:r>
    </w:p>
    <w:p>
      <w:pPr>
        <w:pStyle w:val="Heading4"/>
      </w:pPr>
      <w:r>
        <w:t>Fiche Thématique 1 : La Foi comme Armure</w:t>
      </w:r>
    </w:p>
    <w:p>
      <w:pPr>
        <w:pStyle w:val="ListBullet"/>
      </w:pPr>
      <w:r>
        <w:rPr>
          <w:b w:val="0"/>
          <w:i w:val="0"/>
        </w:rPr>
        <w:t>Titre :</w:t>
      </w:r>
      <w:r>
        <w:rPr>
          <w:b/>
          <w:i w:val="0"/>
        </w:rPr>
        <w:t xml:space="preserve"> La Foi : Mon Bouclier Inébranlable</w:t>
      </w:r>
    </w:p>
    <w:p>
      <w:pPr>
        <w:pStyle w:val="ListBullet"/>
      </w:pPr>
      <w:r>
        <w:rPr>
          <w:b w:val="0"/>
          <w:i w:val="0"/>
        </w:rPr>
        <w:t>Verset clé :</w:t>
      </w:r>
      <w:r>
        <w:rPr>
          <w:b/>
          <w:i w:val="0"/>
        </w:rPr>
        <w:t xml:space="preserve"> « Prenez par-dessus tout cela le bouclier de la foi, avec lequel vous pourrez éteindre toutes les flèches enflammées du mal. »</w:t>
      </w:r>
      <w:r>
        <w:rPr>
          <w:b/>
          <w:i/>
        </w:rPr>
        <w:t xml:space="preserve"> (Éphésiens 6:16)</w:t>
      </w:r>
    </w:p>
    <w:p>
      <w:pPr>
        <w:pStyle w:val="ListBullet"/>
      </w:pPr>
      <w:r>
        <w:rPr>
          <w:b w:val="0"/>
          <w:i w:val="0"/>
        </w:rPr>
        <w:t>Explication ou objectif :</w:t>
      </w:r>
      <w:r>
        <w:rPr>
          <w:b/>
          <w:i w:val="0"/>
        </w:rPr>
        <w:t xml:space="preserve"> Comprendre que la foi en Dieu est notre meilleure défense contre les doutes, les peurs et les attaques spirituelles.</w:t>
      </w:r>
    </w:p>
    <w:p>
      <w:pPr>
        <w:pStyle w:val="ListBullet"/>
      </w:pPr>
      <w:r>
        <w:rPr>
          <w:b w:val="0"/>
          <w:i w:val="0"/>
        </w:rPr>
        <w:t>Réflexion :</w:t>
      </w:r>
      <w:r>
        <w:rPr>
          <w:b/>
          <w:i w:val="0"/>
        </w:rPr>
      </w:r>
    </w:p>
    <w:p>
      <w:pPr>
        <w:pStyle w:val="ListBullet"/>
      </w:pPr>
      <w:r>
        <w:rPr>
          <w:b w:val="0"/>
          <w:i w:val="0"/>
        </w:rPr>
        <w:t>Quelles sont les "flèches enflammées" que vous recevez dans votre vie (inquiétudes, tentations, critiques) ?</w:t>
      </w:r>
    </w:p>
    <w:p>
      <w:pPr>
        <w:pStyle w:val="ListBullet"/>
      </w:pPr>
      <w:r>
        <w:rPr>
          <w:b w:val="0"/>
          <w:i w:val="0"/>
        </w:rPr>
        <w:t>Comment la prière et la lecture de la Bible renforcent-elles votre bouclier de foi ?</w:t>
      </w:r>
    </w:p>
    <w:p>
      <w:pPr>
        <w:pStyle w:val="ListBullet"/>
      </w:pPr>
      <w:r>
        <w:rPr>
          <w:b w:val="0"/>
          <w:i w:val="0"/>
        </w:rPr>
        <w:t>Citation d’un héros de la foi :</w:t>
      </w:r>
      <w:r>
        <w:rPr>
          <w:b/>
          <w:i w:val="0"/>
        </w:rPr>
        <w:t xml:space="preserve"> "La foi ne raisonne pas ; elle saute."</w:t>
      </w:r>
      <w:r>
        <w:rPr>
          <w:b/>
          <w:i/>
        </w:rPr>
        <w:t xml:space="preserve"> - Smith Wigglesworth</w:t>
      </w:r>
    </w:p>
    <w:p>
      <w:pPr>
        <w:pStyle w:val="ListBullet"/>
      </w:pPr>
      <w:r>
        <w:rPr>
          <w:b w:val="0"/>
          <w:i w:val="0"/>
        </w:rPr>
        <w:t>Activité créative ou illustration collaborative :</w:t>
      </w:r>
      <w:r>
        <w:rPr>
          <w:b/>
          <w:i w:val="0"/>
        </w:rPr>
        <w:t xml:space="preserve"> Dessiner un bouclier et y inscrire des versets bibliques ou des affirmations de foi qui vous protègent. Chaque membre peut ajouter un élément.</w:t>
      </w:r>
    </w:p>
    <w:p>
      <w:pPr>
        <w:pStyle w:val="ListBullet"/>
      </w:pPr>
      <w:r>
        <w:rPr>
          <w:b w:val="0"/>
          <w:i w:val="0"/>
        </w:rPr>
        <w:t>Défi pratique à mettre en œuvre après le partage :</w:t>
      </w:r>
      <w:r>
        <w:rPr>
          <w:b/>
          <w:i w:val="0"/>
        </w:rPr>
        <w:t xml:space="preserve"> Identifier une "flèche enflammée" que vous rencontrez cette semaine et vous équiper consciemment du bouclier de la foi en récitant un verset ou en priant.</w:t>
      </w:r>
    </w:p>
    <w:p>
      <w:r>
        <w:rPr>
          <w:b w:val="0"/>
          <w:i w:val="0"/>
        </w:rPr>
        <w:t>---</w:t>
      </w:r>
    </w:p>
    <w:p>
      <w:pPr>
        <w:pStyle w:val="Heading4"/>
      </w:pPr>
      <w:r>
        <w:t>Fiche Thématique 2 : Le Courage dans l'Obéissance</w:t>
      </w:r>
    </w:p>
    <w:p>
      <w:pPr>
        <w:pStyle w:val="ListBullet"/>
      </w:pPr>
      <w:r>
        <w:rPr>
          <w:b w:val="0"/>
          <w:i w:val="0"/>
        </w:rPr>
        <w:t>Titre :</w:t>
      </w:r>
      <w:r>
        <w:rPr>
          <w:b/>
          <w:i w:val="0"/>
        </w:rPr>
        <w:t xml:space="preserve"> Obéir à Dieu, C'est Être Vaillant</w:t>
      </w:r>
    </w:p>
    <w:p>
      <w:pPr>
        <w:pStyle w:val="ListBullet"/>
      </w:pPr>
      <w:r>
        <w:rPr>
          <w:b w:val="0"/>
          <w:i w:val="0"/>
        </w:rPr>
        <w:t>Verset clé :</w:t>
      </w:r>
      <w:r>
        <w:rPr>
          <w:b/>
          <w:i w:val="0"/>
        </w:rPr>
        <w:t xml:space="preserve"> « Il faut obéir à Dieu plutôt qu’aux hommes. »</w:t>
      </w:r>
      <w:r>
        <w:rPr>
          <w:b/>
          <w:i/>
        </w:rPr>
        <w:t xml:space="preserve"> (Actes 5:29)</w:t>
      </w:r>
    </w:p>
    <w:p>
      <w:pPr>
        <w:pStyle w:val="ListBullet"/>
      </w:pPr>
      <w:r>
        <w:rPr>
          <w:b w:val="0"/>
          <w:i w:val="0"/>
        </w:rPr>
        <w:t>Explication ou objectif :</w:t>
      </w:r>
      <w:r>
        <w:rPr>
          <w:b/>
          <w:i w:val="0"/>
        </w:rPr>
        <w:t xml:space="preserve"> Reconnaître que le véritable courage réside dans la décision d'obéir à Dieu, même face à l'opposition humaine.</w:t>
      </w:r>
    </w:p>
    <w:p>
      <w:pPr>
        <w:pStyle w:val="ListBullet"/>
      </w:pPr>
      <w:r>
        <w:rPr>
          <w:b w:val="0"/>
          <w:i w:val="0"/>
        </w:rPr>
        <w:t>Réflexion :</w:t>
      </w:r>
      <w:r>
        <w:rPr>
          <w:b/>
          <w:i w:val="0"/>
        </w:rPr>
      </w:r>
    </w:p>
    <w:p>
      <w:pPr>
        <w:pStyle w:val="ListBullet"/>
      </w:pPr>
      <w:r>
        <w:rPr>
          <w:b w:val="0"/>
          <w:i w:val="0"/>
        </w:rPr>
        <w:t>Dans quelles situations votre entourage vous pousse-t-il à agir contre votre conscience ou contre la volonté de Dieu ?</w:t>
      </w:r>
    </w:p>
    <w:p>
      <w:pPr>
        <w:pStyle w:val="ListBullet"/>
      </w:pPr>
      <w:r>
        <w:rPr>
          <w:b w:val="0"/>
          <w:i w:val="0"/>
        </w:rPr>
        <w:t>Comment les exemples bibliques (comme les sages-femmes de Pharaon) peuvent-ils vous encourager à faire le bon choix ?</w:t>
      </w:r>
    </w:p>
    <w:p>
      <w:pPr>
        <w:pStyle w:val="ListBullet"/>
      </w:pPr>
      <w:r>
        <w:rPr>
          <w:b w:val="0"/>
          <w:i w:val="0"/>
        </w:rPr>
        <w:t>Citation d’un héros de la foi :</w:t>
      </w:r>
      <w:r>
        <w:rPr>
          <w:b/>
          <w:i w:val="0"/>
        </w:rPr>
        <w:t xml:space="preserve"> "Si nous sommes chrétiens, le danger est notre profession."</w:t>
      </w:r>
      <w:r>
        <w:rPr>
          <w:b/>
          <w:i/>
        </w:rPr>
        <w:t xml:space="preserve"> - Charles Spurgeon</w:t>
      </w:r>
    </w:p>
    <w:p>
      <w:pPr>
        <w:pStyle w:val="ListBullet"/>
      </w:pPr>
      <w:r>
        <w:rPr>
          <w:b w:val="0"/>
          <w:i w:val="0"/>
        </w:rPr>
        <w:t>Activité créative ou illustration collaborative :</w:t>
      </w:r>
      <w:r>
        <w:rPr>
          <w:b/>
          <w:i w:val="0"/>
        </w:rPr>
        <w:t xml:space="preserve"> Mettre en scène (jeu de rôle) une situation où l'on est pressé de faire quelque chose d'incorrect et choisir de dire "non" au nom de Dieu.</w:t>
      </w:r>
    </w:p>
    <w:p>
      <w:pPr>
        <w:pStyle w:val="ListBullet"/>
      </w:pPr>
      <w:r>
        <w:rPr>
          <w:b w:val="0"/>
          <w:i w:val="0"/>
        </w:rPr>
        <w:t>Défi pratique à mettre en œuvre après le partage :</w:t>
      </w:r>
      <w:r>
        <w:rPr>
          <w:b/>
          <w:i w:val="0"/>
        </w:rPr>
        <w:t xml:space="preserve"> Repérer une situation où vous pourriez être tenté de suivre la foule au lieu de suivre votre conscience éclairée par Dieu, et vous préparer à faire le choix juste.</w:t>
      </w:r>
    </w:p>
    <w:p>
      <w:r>
        <w:rPr>
          <w:b w:val="0"/>
          <w:i w:val="0"/>
        </w:rPr>
        <w:t>---</w:t>
      </w:r>
    </w:p>
    <w:p>
      <w:pPr>
        <w:pStyle w:val="Heading4"/>
      </w:pPr>
      <w:r>
        <w:t>Fiche Thématique 3 : La Résilience Face à l'Adversité</w:t>
      </w:r>
    </w:p>
    <w:p>
      <w:pPr>
        <w:pStyle w:val="ListBullet"/>
      </w:pPr>
      <w:r>
        <w:rPr>
          <w:b w:val="0"/>
          <w:i w:val="0"/>
        </w:rPr>
        <w:t>Titre :</w:t>
      </w:r>
      <w:r>
        <w:rPr>
          <w:b/>
          <w:i w:val="0"/>
        </w:rPr>
        <w:t xml:space="preserve"> Quand Dieu Transforme les Faiblesses en Force</w:t>
      </w:r>
    </w:p>
    <w:p>
      <w:pPr>
        <w:pStyle w:val="ListBullet"/>
      </w:pPr>
      <w:r>
        <w:rPr>
          <w:b w:val="0"/>
          <w:i w:val="0"/>
        </w:rPr>
        <w:t>Verset clé :</w:t>
      </w:r>
      <w:r>
        <w:rPr>
          <w:b/>
          <w:i w:val="0"/>
        </w:rPr>
        <w:t xml:space="preserve"> « Je puis tout par celui qui me fortifie. »</w:t>
      </w:r>
      <w:r>
        <w:rPr>
          <w:b/>
          <w:i/>
        </w:rPr>
        <w:t xml:space="preserve"> (Philippiens 4:13)</w:t>
      </w:r>
    </w:p>
    <w:p>
      <w:pPr>
        <w:pStyle w:val="ListBullet"/>
      </w:pPr>
      <w:r>
        <w:rPr>
          <w:b w:val="0"/>
          <w:i w:val="0"/>
        </w:rPr>
        <w:t>Explication ou objectif :</w:t>
      </w:r>
      <w:r>
        <w:rPr>
          <w:b/>
          <w:i w:val="0"/>
        </w:rPr>
        <w:t xml:space="preserve"> Découvrir que nos faiblesses peuvent devenir des opportunités pour expérimenter la puissance de Dieu.</w:t>
      </w:r>
    </w:p>
    <w:p>
      <w:pPr>
        <w:pStyle w:val="ListBullet"/>
      </w:pPr>
      <w:r>
        <w:rPr>
          <w:b w:val="0"/>
          <w:i w:val="0"/>
        </w:rPr>
        <w:t>Réflexion :</w:t>
      </w:r>
      <w:r>
        <w:rPr>
          <w:b/>
          <w:i w:val="0"/>
        </w:rPr>
      </w:r>
    </w:p>
    <w:p>
      <w:pPr>
        <w:pStyle w:val="ListBullet"/>
      </w:pPr>
      <w:r>
        <w:rPr>
          <w:b w:val="0"/>
          <w:i w:val="0"/>
        </w:rPr>
        <w:t>Dans quels domaines vous sentez-vous particulièrement faible ou vulnérable ?</w:t>
      </w:r>
    </w:p>
    <w:p>
      <w:pPr>
        <w:pStyle w:val="ListBullet"/>
      </w:pPr>
      <w:r>
        <w:rPr>
          <w:b w:val="0"/>
          <w:i w:val="0"/>
        </w:rPr>
        <w:t>Comment pouvez-vous transformer ces sentiments de faiblesse en prière pour demander la force de Dieu ?</w:t>
      </w:r>
    </w:p>
    <w:p>
      <w:pPr>
        <w:pStyle w:val="ListBullet"/>
      </w:pPr>
      <w:r>
        <w:rPr>
          <w:b w:val="0"/>
          <w:i w:val="0"/>
        </w:rPr>
        <w:t>Citation d’un héros de la foi :</w:t>
      </w:r>
      <w:r>
        <w:rPr>
          <w:b/>
          <w:i w:val="0"/>
        </w:rPr>
        <w:t xml:space="preserve"> "La force ne vient pas de la capacité physique. Elle vient d'une volonté indomptable."</w:t>
      </w:r>
      <w:r>
        <w:rPr>
          <w:b/>
          <w:i/>
        </w:rPr>
        <w:t xml:space="preserve"> - Mahatma Gandhi (Bien qu'il ne soit pas un héros de la foi dans le sens biblique, son message de volonté est pertinent). Pour un héros de la foi : "La seule chose qui compte est que le Christ soit annoncé. Et je m'en réjouis. Oui, et je m'en réjouirai encore."</w:t>
      </w:r>
      <w:r>
        <w:rPr>
          <w:b/>
          <w:i w:val="0"/>
        </w:rPr>
        <w:t xml:space="preserve"> - Paul (inspiré de Philippiens 1:18)</w:t>
      </w:r>
    </w:p>
    <w:p>
      <w:pPr>
        <w:pStyle w:val="ListBullet"/>
      </w:pPr>
      <w:r>
        <w:rPr>
          <w:b w:val="0"/>
          <w:i w:val="0"/>
        </w:rPr>
        <w:t>Activité créative ou illustration collaborative :</w:t>
      </w:r>
      <w:r>
        <w:rPr>
          <w:b/>
          <w:i w:val="0"/>
        </w:rPr>
        <w:t xml:space="preserve"> Créer une chaîne humaine où chacun tient la main de l'autre, symbolisant le soutien mutuel et la force collective que Dieu donne.</w:t>
      </w:r>
    </w:p>
    <w:p>
      <w:pPr>
        <w:pStyle w:val="ListBullet"/>
      </w:pPr>
      <w:r>
        <w:rPr>
          <w:b w:val="0"/>
          <w:i w:val="0"/>
        </w:rPr>
        <w:t>Défi pratique à mettre en œuvre après le partage :</w:t>
      </w:r>
      <w:r>
        <w:rPr>
          <w:b/>
          <w:i w:val="0"/>
        </w:rPr>
        <w:t xml:space="preserve"> Face à une difficulté cette semaine, au lieu de vous décourager, dites : "Je puis tout par Christ qui me fortifie" et demandez-lui sa force.</w:t>
      </w:r>
    </w:p>
    <w:p>
      <w:r>
        <w:rPr>
          <w:b w:val="0"/>
          <w:i w:val="0"/>
        </w:rPr>
        <w:t>---</w:t>
      </w:r>
    </w:p>
    <w:p>
      <w:pPr>
        <w:pStyle w:val="Heading4"/>
      </w:pPr>
      <w:r>
        <w:t>Fiche Thématique 4 : La Vérité contre le Mensonge</w:t>
      </w:r>
    </w:p>
    <w:p>
      <w:pPr>
        <w:pStyle w:val="ListBullet"/>
      </w:pPr>
      <w:r>
        <w:rPr>
          <w:b w:val="0"/>
          <w:i w:val="0"/>
        </w:rPr>
        <w:t>Titre :</w:t>
      </w:r>
      <w:r>
        <w:rPr>
          <w:b/>
          <w:i w:val="0"/>
        </w:rPr>
        <w:t xml:space="preserve"> La Vérité qui Libère</w:t>
      </w:r>
    </w:p>
    <w:p>
      <w:pPr>
        <w:pStyle w:val="ListBullet"/>
      </w:pPr>
      <w:r>
        <w:rPr>
          <w:b w:val="0"/>
          <w:i w:val="0"/>
        </w:rPr>
        <w:t>Verset clé :</w:t>
      </w:r>
      <w:r>
        <w:rPr>
          <w:b/>
          <w:i w:val="0"/>
        </w:rPr>
        <w:t xml:space="preserve"> « Vous connaîtrez la vérité, et la vérité vous rendra libres. »</w:t>
      </w:r>
      <w:r>
        <w:rPr>
          <w:b/>
          <w:i/>
        </w:rPr>
        <w:t xml:space="preserve"> (Jean 8:32)</w:t>
      </w:r>
    </w:p>
    <w:p>
      <w:pPr>
        <w:pStyle w:val="ListBullet"/>
      </w:pPr>
      <w:r>
        <w:rPr>
          <w:b w:val="0"/>
          <w:i w:val="0"/>
        </w:rPr>
        <w:t>Explication ou objectif :</w:t>
      </w:r>
      <w:r>
        <w:rPr>
          <w:b/>
          <w:i w:val="0"/>
        </w:rPr>
        <w:t xml:space="preserve"> Comprendre que rester fidèle à la vérité, même sous la pression, est un acte héroïque qui nous libère.</w:t>
      </w:r>
    </w:p>
    <w:p>
      <w:pPr>
        <w:pStyle w:val="ListBullet"/>
      </w:pPr>
      <w:r>
        <w:rPr>
          <w:b w:val="0"/>
          <w:i w:val="0"/>
        </w:rPr>
        <w:t>Réflexion :</w:t>
      </w:r>
      <w:r>
        <w:rPr>
          <w:b/>
          <w:i w:val="0"/>
        </w:rPr>
      </w:r>
    </w:p>
    <w:p>
      <w:pPr>
        <w:pStyle w:val="ListBullet"/>
      </w:pPr>
      <w:r>
        <w:rPr>
          <w:b w:val="0"/>
          <w:i w:val="0"/>
        </w:rPr>
        <w:t>Quels sont les "mensonges" ou les demi-vérités qui circulent dans votre environnement (travail, école, famille) ?</w:t>
      </w:r>
    </w:p>
    <w:p>
      <w:pPr>
        <w:pStyle w:val="ListBullet"/>
      </w:pPr>
      <w:r>
        <w:rPr>
          <w:b w:val="0"/>
          <w:i w:val="0"/>
        </w:rPr>
        <w:t>Comment pouvez-vous, avec douceur et respect, témoigner de la vérité de Dieu ?</w:t>
      </w:r>
    </w:p>
    <w:p>
      <w:pPr>
        <w:pStyle w:val="ListBullet"/>
      </w:pPr>
      <w:r>
        <w:rPr>
          <w:b w:val="0"/>
          <w:i w:val="0"/>
        </w:rPr>
        <w:t>Citation d’un héros de la foi :</w:t>
      </w:r>
      <w:r>
        <w:rPr>
          <w:b/>
          <w:i w:val="0"/>
        </w:rPr>
        <w:t xml:space="preserve"> "Le plus grand besoin de ce monde est le besoin de la Parole de Dieu."</w:t>
      </w:r>
      <w:r>
        <w:rPr>
          <w:b/>
          <w:i/>
        </w:rPr>
        <w:t xml:space="preserve"> - Dwight L. Moody</w:t>
      </w:r>
    </w:p>
    <w:p>
      <w:pPr>
        <w:pStyle w:val="ListBullet"/>
      </w:pPr>
      <w:r>
        <w:rPr>
          <w:b w:val="0"/>
          <w:i w:val="0"/>
        </w:rPr>
        <w:t>Activité créative ou illustration collaborative :</w:t>
      </w:r>
      <w:r>
        <w:rPr>
          <w:b/>
          <w:i w:val="0"/>
        </w:rPr>
        <w:t xml:space="preserve"> Écrire sur des petits papiers des vérités bibliques et les coller sur une grande image représentant la lumière ou le soleil, contrastant avec des ombres (symbolisant les mensonges).</w:t>
      </w:r>
    </w:p>
    <w:p>
      <w:pPr>
        <w:pStyle w:val="ListBullet"/>
      </w:pPr>
      <w:r>
        <w:rPr>
          <w:b w:val="0"/>
          <w:i w:val="0"/>
        </w:rPr>
        <w:t>Défi pratique à mettre en œuvre après le partage :</w:t>
      </w:r>
      <w:r>
        <w:rPr>
          <w:b/>
          <w:i w:val="0"/>
        </w:rPr>
        <w:t xml:space="preserve"> Identifier une occasion de dire une vérité avec amour, ou de refuser de propager une rumeur, en vous appuyant sur la vérité de Dieu.</w:t>
      </w:r>
    </w:p>
    <w:p>
      <w:r>
        <w:rPr>
          <w:b w:val="0"/>
          <w:i w:val="0"/>
        </w:rPr>
        <w:t>---</w:t>
      </w:r>
    </w:p>
    <w:p>
      <w:pPr>
        <w:pStyle w:val="Heading4"/>
      </w:pPr>
      <w:r>
        <w:t>Fiche Thématique 5 : La Persévérance jusqu'au bout</w:t>
      </w:r>
    </w:p>
    <w:p>
      <w:pPr>
        <w:pStyle w:val="ListBullet"/>
      </w:pPr>
      <w:r>
        <w:rPr>
          <w:b w:val="0"/>
          <w:i w:val="0"/>
        </w:rPr>
        <w:t>Titre :</w:t>
      </w:r>
      <w:r>
        <w:rPr>
          <w:b/>
          <w:i w:val="0"/>
        </w:rPr>
        <w:t xml:space="preserve"> Le Marathon de la Foi</w:t>
      </w:r>
    </w:p>
    <w:p>
      <w:pPr>
        <w:pStyle w:val="ListBullet"/>
      </w:pPr>
      <w:r>
        <w:rPr>
          <w:b w:val="0"/>
          <w:i w:val="0"/>
        </w:rPr>
        <w:t>Verset clé :</w:t>
      </w:r>
      <w:r>
        <w:rPr>
          <w:b/>
          <w:i w:val="0"/>
        </w:rPr>
        <w:t xml:space="preserve"> « Courons avec persévérance dans la course qui nous est proposée. »</w:t>
      </w:r>
      <w:r>
        <w:rPr>
          <w:b/>
          <w:i/>
        </w:rPr>
        <w:t xml:space="preserve"> (Hébreux 12:1)</w:t>
      </w:r>
    </w:p>
    <w:p>
      <w:pPr>
        <w:pStyle w:val="ListBullet"/>
      </w:pPr>
      <w:r>
        <w:rPr>
          <w:b w:val="0"/>
          <w:i w:val="0"/>
        </w:rPr>
        <w:t>Explication ou objectif :</w:t>
      </w:r>
      <w:r>
        <w:rPr>
          <w:b/>
          <w:i w:val="0"/>
        </w:rPr>
        <w:t xml:space="preserve"> Être encouragé à persévérer dans notre marche avec Dieu, même lorsque le chemin est long et semé d'embûches.</w:t>
      </w:r>
    </w:p>
    <w:p>
      <w:pPr>
        <w:pStyle w:val="ListBullet"/>
      </w:pPr>
      <w:r>
        <w:rPr>
          <w:b w:val="0"/>
          <w:i w:val="0"/>
        </w:rPr>
        <w:t>Réflexion :</w:t>
      </w:r>
      <w:r>
        <w:rPr>
          <w:b/>
          <w:i w:val="0"/>
        </w:rPr>
      </w:r>
    </w:p>
    <w:p>
      <w:pPr>
        <w:pStyle w:val="ListBullet"/>
      </w:pPr>
      <w:r>
        <w:rPr>
          <w:b w:val="0"/>
          <w:i w:val="0"/>
        </w:rPr>
        <w:t>Qu'est-ce qui vous décourage souvent et vous pousse à vouloir abandonner ?</w:t>
      </w:r>
    </w:p>
    <w:p>
      <w:pPr>
        <w:pStyle w:val="ListBullet"/>
      </w:pPr>
      <w:r>
        <w:rPr>
          <w:b w:val="0"/>
          <w:i w:val="0"/>
        </w:rPr>
        <w:t>Comment le regard fixé sur Jésus (l'auteur et le perfectionneur de notre foi) peut-il vous aider à persévérer ?</w:t>
      </w:r>
    </w:p>
    <w:p>
      <w:pPr>
        <w:pStyle w:val="ListBullet"/>
      </w:pPr>
      <w:r>
        <w:rPr>
          <w:b w:val="0"/>
          <w:i w:val="0"/>
        </w:rPr>
        <w:t>Citation d’un héros de la foi :</w:t>
      </w:r>
      <w:r>
        <w:rPr>
          <w:b/>
          <w:i w:val="0"/>
        </w:rPr>
        <w:t xml:space="preserve"> "La persévérance est la victoire de la volonté sur la souffrance."</w:t>
      </w:r>
      <w:r>
        <w:rPr>
          <w:b/>
          <w:i/>
        </w:rPr>
        <w:t xml:space="preserve"> - George Müller</w:t>
      </w:r>
    </w:p>
    <w:p>
      <w:pPr>
        <w:pStyle w:val="ListBullet"/>
      </w:pPr>
      <w:r>
        <w:rPr>
          <w:b w:val="0"/>
          <w:i w:val="0"/>
        </w:rPr>
        <w:t>Activité créative ou illustration collaborative :</w:t>
      </w:r>
      <w:r>
        <w:rPr>
          <w:b/>
          <w:i w:val="0"/>
        </w:rPr>
        <w:t xml:space="preserve"> Dessiner un parcours de vie avec des obstacles, et à la fin, marquer un point lumineux représentant la récompense céleste, avec des flèches indiquant le chemin de la persévérance.</w:t>
      </w:r>
    </w:p>
    <w:p>
      <w:pPr>
        <w:pStyle w:val="ListBullet"/>
      </w:pPr>
      <w:r>
        <w:rPr>
          <w:b w:val="0"/>
          <w:i w:val="0"/>
        </w:rPr>
        <w:t>Défi pratique à mettre en œuvre après le partage :</w:t>
      </w:r>
      <w:r>
        <w:rPr>
          <w:b/>
          <w:i w:val="0"/>
        </w:rPr>
        <w:t xml:space="preserve"> Identifier une "course" que vous devez persévérer à accomplir pour Dieu cette semaine (une relation, un projet, une discipline spirituelle) et vous engager à continuer malgré les difficultés.</w:t>
      </w:r>
    </w:p>
    <w:p>
      <w:r>
        <w:rPr>
          <w:b w:val="0"/>
          <w:i w:val="0"/>
        </w:rPr>
        <w:t>---</w:t>
      </w:r>
    </w:p>
    <w:p>
      <w:pPr>
        <w:pStyle w:val="Heading3"/>
      </w:pPr>
      <w:r>
        <w:t>Groupe 2 : Les Héros du Service et du Sacrifice</w:t>
      </w:r>
    </w:p>
    <w:p>
      <w:pPr>
        <w:pStyle w:val="Heading4"/>
      </w:pPr>
      <w:r>
        <w:t>Fiche Thématique 1 : L'Amour en Action</w:t>
      </w:r>
    </w:p>
    <w:p>
      <w:pPr>
        <w:pStyle w:val="ListBullet"/>
      </w:pPr>
      <w:r>
        <w:rPr>
          <w:b w:val="0"/>
          <w:i w:val="0"/>
        </w:rPr>
        <w:t>Titre :</w:t>
      </w:r>
      <w:r>
        <w:rPr>
          <w:b/>
          <w:i w:val="0"/>
        </w:rPr>
        <w:t xml:space="preserve"> Aimer, C'est Agir</w:t>
      </w:r>
    </w:p>
    <w:p>
      <w:pPr>
        <w:pStyle w:val="ListBullet"/>
      </w:pPr>
      <w:r>
        <w:rPr>
          <w:b w:val="0"/>
          <w:i w:val="0"/>
        </w:rPr>
        <w:t>Verset clé :</w:t>
      </w:r>
      <w:r>
        <w:rPr>
          <w:b/>
          <w:i w:val="0"/>
        </w:rPr>
        <w:t xml:space="preserve"> « Petits enfants, n’aimons pas en paroles et par la langue, mais en action et en vérité. »</w:t>
      </w:r>
      <w:r>
        <w:rPr>
          <w:b/>
          <w:i/>
        </w:rPr>
        <w:t xml:space="preserve"> (1 Jean 3:18)</w:t>
      </w:r>
    </w:p>
    <w:p>
      <w:pPr>
        <w:pStyle w:val="ListBullet"/>
      </w:pPr>
      <w:r>
        <w:rPr>
          <w:b w:val="0"/>
          <w:i w:val="0"/>
        </w:rPr>
        <w:t>Explication ou objectif :</w:t>
      </w:r>
      <w:r>
        <w:rPr>
          <w:b/>
          <w:i w:val="0"/>
        </w:rPr>
        <w:t xml:space="preserve"> Comprendre que l'amour véritable pour Dieu et pour notre prochain se manifeste par des actes concrets.</w:t>
      </w:r>
    </w:p>
    <w:p>
      <w:pPr>
        <w:pStyle w:val="ListBullet"/>
      </w:pPr>
      <w:r>
        <w:rPr>
          <w:b w:val="0"/>
          <w:i w:val="0"/>
        </w:rPr>
        <w:t>Réflexion :</w:t>
      </w:r>
      <w:r>
        <w:rPr>
          <w:b/>
          <w:i w:val="0"/>
        </w:rPr>
      </w:r>
    </w:p>
    <w:p>
      <w:pPr>
        <w:pStyle w:val="ListBullet"/>
      </w:pPr>
      <w:r>
        <w:rPr>
          <w:b w:val="0"/>
          <w:i w:val="0"/>
        </w:rPr>
        <w:t>Comment pouvez-vous concrètement montrer votre amour pour quelqu'un cette semaine ?</w:t>
      </w:r>
    </w:p>
    <w:p>
      <w:pPr>
        <w:pStyle w:val="ListBullet"/>
      </w:pPr>
      <w:r>
        <w:rPr>
          <w:b w:val="0"/>
          <w:i w:val="0"/>
        </w:rPr>
        <w:t>Quels sont les "plus petits" dans votre entourage à qui vous pourriez rendre service ?</w:t>
      </w:r>
    </w:p>
    <w:p>
      <w:pPr>
        <w:pStyle w:val="ListBullet"/>
      </w:pPr>
      <w:r>
        <w:rPr>
          <w:b w:val="0"/>
          <w:i w:val="0"/>
        </w:rPr>
        <w:t>Citation d’un héros de la foi :</w:t>
      </w:r>
      <w:r>
        <w:rPr>
          <w:b/>
          <w:i w:val="0"/>
        </w:rPr>
        <w:t xml:space="preserve"> "Le travail de Dieu, fait à la manière de Dieu, ne manquera jamais de soutien divin."</w:t>
      </w:r>
      <w:r>
        <w:rPr>
          <w:b/>
          <w:i/>
        </w:rPr>
        <w:t xml:space="preserve"> - Hudson Taylor</w:t>
      </w:r>
    </w:p>
    <w:p>
      <w:pPr>
        <w:pStyle w:val="ListBullet"/>
      </w:pPr>
      <w:r>
        <w:rPr>
          <w:b w:val="0"/>
          <w:i w:val="0"/>
        </w:rPr>
        <w:t>Activité créative ou illustration collaborative :</w:t>
      </w:r>
      <w:r>
        <w:rPr>
          <w:b/>
          <w:i w:val="0"/>
        </w:rPr>
        <w:t xml:space="preserve"> Créer une "carte de l'amour" où chacun dessine ou écrit un acte d'amour qu'il peut poser, formant une mosaïque d'actions bienveillantes.</w:t>
      </w:r>
    </w:p>
    <w:p>
      <w:pPr>
        <w:pStyle w:val="ListBullet"/>
      </w:pPr>
      <w:r>
        <w:rPr>
          <w:b w:val="0"/>
          <w:i w:val="0"/>
        </w:rPr>
        <w:t>Défi pratique à mettre en œuvre après le partage :</w:t>
      </w:r>
      <w:r>
        <w:rPr>
          <w:b/>
          <w:i w:val="0"/>
        </w:rPr>
        <w:t xml:space="preserve"> Réaliser un acte d'amour concret pour une personne cette semaine, sans attendre de reconnaissance.</w:t>
      </w:r>
    </w:p>
    <w:p>
      <w:r>
        <w:rPr>
          <w:b w:val="0"/>
          <w:i w:val="0"/>
        </w:rPr>
        <w:t>---</w:t>
      </w:r>
    </w:p>
    <w:p>
      <w:pPr>
        <w:pStyle w:val="Heading4"/>
      </w:pPr>
      <w:r>
        <w:t>Fiche Thématique 2 : Le Sacrement du Don de Soi</w:t>
      </w:r>
    </w:p>
    <w:p>
      <w:pPr>
        <w:pStyle w:val="ListBullet"/>
      </w:pPr>
      <w:r>
        <w:rPr>
          <w:b w:val="0"/>
          <w:i w:val="0"/>
        </w:rPr>
        <w:t>Titre :</w:t>
      </w:r>
      <w:r>
        <w:rPr>
          <w:b/>
          <w:i w:val="0"/>
        </w:rPr>
        <w:t xml:space="preserve"> Ma Vie au Service des Autres</w:t>
      </w:r>
    </w:p>
    <w:p>
      <w:pPr>
        <w:pStyle w:val="ListBullet"/>
      </w:pPr>
      <w:r>
        <w:rPr>
          <w:b w:val="0"/>
          <w:i w:val="0"/>
        </w:rPr>
        <w:t>Verset clé :</w:t>
      </w:r>
      <w:r>
        <w:rPr>
          <w:b/>
          <w:i w:val="0"/>
        </w:rPr>
        <w:t xml:space="preserve"> « Il n’y a pas de plus grand amour que de donner sa vie pour ses amis. »</w:t>
      </w:r>
      <w:r>
        <w:rPr>
          <w:b/>
          <w:i/>
        </w:rPr>
        <w:t xml:space="preserve"> (Jean 15:13)</w:t>
      </w:r>
    </w:p>
    <w:p>
      <w:pPr>
        <w:pStyle w:val="ListBullet"/>
      </w:pPr>
      <w:r>
        <w:rPr>
          <w:b w:val="0"/>
          <w:i w:val="0"/>
        </w:rPr>
        <w:t>Explication ou objectif :</w:t>
      </w:r>
      <w:r>
        <w:rPr>
          <w:b/>
          <w:i w:val="0"/>
        </w:rPr>
        <w:t xml:space="preserve"> Appréhender la profondeur du sacrifice à l'image du Christ, et voir comment nous pouvons offrir notre temps, nos talents et nos ressources pour le bien des autres.</w:t>
      </w:r>
    </w:p>
    <w:p>
      <w:pPr>
        <w:pStyle w:val="ListBullet"/>
      </w:pPr>
      <w:r>
        <w:rPr>
          <w:b w:val="0"/>
          <w:i w:val="0"/>
        </w:rPr>
        <w:t>Réflexion :</w:t>
      </w:r>
      <w:r>
        <w:rPr>
          <w:b/>
          <w:i w:val="0"/>
        </w:rPr>
      </w:r>
    </w:p>
    <w:p>
      <w:pPr>
        <w:pStyle w:val="ListBullet"/>
      </w:pPr>
      <w:r>
        <w:rPr>
          <w:b w:val="0"/>
          <w:i w:val="0"/>
        </w:rPr>
        <w:t>Quels talents Dieu vous a-t-il donnés, et comment pouvez-vous les utiliser pour servir les autres ?</w:t>
      </w:r>
    </w:p>
    <w:p>
      <w:pPr>
        <w:pStyle w:val="ListBullet"/>
      </w:pPr>
      <w:r>
        <w:rPr>
          <w:b w:val="0"/>
          <w:i w:val="0"/>
        </w:rPr>
        <w:t>Comment l'exemple de Jésus vous encourage-t-il à vous décentrer pour penser aux besoins des autres ?</w:t>
      </w:r>
    </w:p>
    <w:p>
      <w:pPr>
        <w:pStyle w:val="ListBullet"/>
      </w:pPr>
      <w:r>
        <w:rPr>
          <w:b w:val="0"/>
          <w:i w:val="0"/>
        </w:rPr>
        <w:t>Citation d’un héros de la foi :</w:t>
      </w:r>
      <w:r>
        <w:rPr>
          <w:b/>
          <w:i w:val="0"/>
        </w:rPr>
        <w:t xml:space="preserve"> "La vie qui ne sert à rien n'est pas digne d'être vécue."</w:t>
      </w:r>
      <w:r>
        <w:rPr>
          <w:b/>
          <w:i/>
        </w:rPr>
        <w:t xml:space="preserve"> - William Booth</w:t>
      </w:r>
    </w:p>
    <w:p>
      <w:pPr>
        <w:pStyle w:val="ListBullet"/>
      </w:pPr>
      <w:r>
        <w:rPr>
          <w:b w:val="0"/>
          <w:i w:val="0"/>
        </w:rPr>
        <w:t>Activité créative ou illustration collaborative :</w:t>
      </w:r>
      <w:r>
        <w:rPr>
          <w:b/>
          <w:i w:val="0"/>
        </w:rPr>
        <w:t xml:space="preserve"> Créer un arbre de vie où chaque feuille représente un don ou un talent, et les racines représentent le service et le sacrifice pour les autres.</w:t>
      </w:r>
    </w:p>
    <w:p>
      <w:pPr>
        <w:pStyle w:val="ListBullet"/>
      </w:pPr>
      <w:r>
        <w:rPr>
          <w:b w:val="0"/>
          <w:i w:val="0"/>
        </w:rPr>
        <w:t>Défi pratique à mettre en œuvre après le partage :</w:t>
      </w:r>
      <w:r>
        <w:rPr>
          <w:b/>
          <w:i w:val="0"/>
        </w:rPr>
        <w:t xml:space="preserve"> Identifier un don ou un talent que vous pourriez offrir cette semaine pour aider une personne ou une communauté, et le mettre en pratique.</w:t>
      </w:r>
    </w:p>
    <w:p>
      <w:r>
        <w:rPr>
          <w:b w:val="0"/>
          <w:i w:val="0"/>
        </w:rPr>
        <w:t>---</w:t>
      </w:r>
    </w:p>
    <w:p>
      <w:pPr>
        <w:pStyle w:val="Heading4"/>
      </w:pPr>
      <w:r>
        <w:t>Fiche Thématique 3 : La Compassion Face à la Souffrance</w:t>
      </w:r>
    </w:p>
    <w:p>
      <w:pPr>
        <w:pStyle w:val="ListBullet"/>
      </w:pPr>
      <w:r>
        <w:rPr>
          <w:b w:val="0"/>
          <w:i w:val="0"/>
        </w:rPr>
        <w:t>Titre :</w:t>
      </w:r>
      <w:r>
        <w:rPr>
          <w:b/>
          <w:i w:val="0"/>
        </w:rPr>
        <w:t xml:space="preserve"> Le Cœur qui Pleure avec Ceux Qui Pleurent</w:t>
      </w:r>
    </w:p>
    <w:p>
      <w:pPr>
        <w:pStyle w:val="ListBullet"/>
      </w:pPr>
      <w:r>
        <w:rPr>
          <w:b w:val="0"/>
          <w:i w:val="0"/>
        </w:rPr>
        <w:t>Verset clé :</w:t>
      </w:r>
      <w:r>
        <w:rPr>
          <w:b/>
          <w:i w:val="0"/>
        </w:rPr>
        <w:t xml:space="preserve"> « Prenez part aux souffrances de ceux qui souffrent. »</w:t>
      </w:r>
      <w:r>
        <w:rPr>
          <w:b/>
          <w:i/>
        </w:rPr>
        <w:t xml:space="preserve"> (Romains 12:15)</w:t>
      </w:r>
    </w:p>
    <w:p>
      <w:pPr>
        <w:pStyle w:val="ListBullet"/>
      </w:pPr>
      <w:r>
        <w:rPr>
          <w:b w:val="0"/>
          <w:i w:val="0"/>
        </w:rPr>
        <w:t>Explication ou objectif :</w:t>
      </w:r>
      <w:r>
        <w:rPr>
          <w:b/>
          <w:i w:val="0"/>
        </w:rPr>
        <w:t xml:space="preserve"> Développer une sensibilité à la douleur des autres et agir concrètement pour apporter réconfort et aide.</w:t>
      </w:r>
    </w:p>
    <w:p>
      <w:pPr>
        <w:pStyle w:val="ListBullet"/>
      </w:pPr>
      <w:r>
        <w:rPr>
          <w:b w:val="0"/>
          <w:i w:val="0"/>
        </w:rPr>
        <w:t>Réflexion :</w:t>
      </w:r>
      <w:r>
        <w:rPr>
          <w:b/>
          <w:i w:val="0"/>
        </w:rPr>
      </w:r>
    </w:p>
    <w:p>
      <w:pPr>
        <w:pStyle w:val="ListBullet"/>
      </w:pPr>
      <w:r>
        <w:rPr>
          <w:b w:val="0"/>
          <w:i w:val="0"/>
        </w:rPr>
        <w:t>Qui sont les personnes souffrantes dans votre entourage ou dans le monde ?</w:t>
      </w:r>
    </w:p>
    <w:p>
      <w:pPr>
        <w:pStyle w:val="ListBullet"/>
      </w:pPr>
      <w:r>
        <w:rPr>
          <w:b w:val="0"/>
          <w:i w:val="0"/>
        </w:rPr>
        <w:t>Comment pouvez-vous aller au-delà de la simple sympathie pour manifester une vraie compassion active ?</w:t>
      </w:r>
    </w:p>
    <w:p>
      <w:pPr>
        <w:pStyle w:val="ListBullet"/>
      </w:pPr>
      <w:r>
        <w:rPr>
          <w:b w:val="0"/>
          <w:i w:val="0"/>
        </w:rPr>
        <w:t>Citation d’un héros de la foi :</w:t>
      </w:r>
      <w:r>
        <w:rPr>
          <w:b/>
          <w:i w:val="0"/>
        </w:rPr>
        <w:t xml:space="preserve"> "La chose la plus importante dans la vie n'est pas ce que nous amassons, mais ce que nous donnons."</w:t>
      </w:r>
      <w:r>
        <w:rPr>
          <w:b/>
          <w:i/>
        </w:rPr>
        <w:t xml:space="preserve"> - Corrie ten Boom</w:t>
      </w:r>
    </w:p>
    <w:p>
      <w:pPr>
        <w:pStyle w:val="ListBullet"/>
      </w:pPr>
      <w:r>
        <w:rPr>
          <w:b w:val="0"/>
          <w:i w:val="0"/>
        </w:rPr>
        <w:t>Activité créative ou illustration collaborative :</w:t>
      </w:r>
      <w:r>
        <w:rPr>
          <w:b/>
          <w:i w:val="0"/>
        </w:rPr>
        <w:t xml:space="preserve"> Créer une fresque collective où chacun dessine une main tendue pour aider, symbolisant l'interconnexion de notre humanité et notre appel à la compassion.</w:t>
      </w:r>
    </w:p>
    <w:p>
      <w:pPr>
        <w:pStyle w:val="ListBullet"/>
      </w:pPr>
      <w:r>
        <w:rPr>
          <w:b w:val="0"/>
          <w:i w:val="0"/>
        </w:rPr>
        <w:t>Défi pratique à mettre en œuvre après le partage :</w:t>
      </w:r>
      <w:r>
        <w:rPr>
          <w:b/>
          <w:i w:val="0"/>
        </w:rPr>
        <w:t xml:space="preserve"> Contacter une personne qui traverse une épreuve, non pas pour lui dire "si tu as besoin de quelque chose...", mais pour lui proposer une aide spécifique (ex: "Puis-je t'apporter un repas mardi soir ?").</w:t>
      </w:r>
    </w:p>
    <w:p>
      <w:r>
        <w:rPr>
          <w:b w:val="0"/>
          <w:i w:val="0"/>
        </w:rPr>
        <w:t>---</w:t>
      </w:r>
    </w:p>
    <w:p>
      <w:pPr>
        <w:pStyle w:val="Heading4"/>
      </w:pPr>
      <w:r>
        <w:t>Fiche Thématique 4 : Le Courage de la Vulnérabilité</w:t>
      </w:r>
    </w:p>
    <w:p>
      <w:pPr>
        <w:pStyle w:val="ListBullet"/>
      </w:pPr>
      <w:r>
        <w:rPr>
          <w:b w:val="0"/>
          <w:i w:val="0"/>
        </w:rPr>
        <w:t>Titre :</w:t>
      </w:r>
      <w:r>
        <w:rPr>
          <w:b/>
          <w:i w:val="0"/>
        </w:rPr>
        <w:t xml:space="preserve"> La Force dans l'Humilité</w:t>
      </w:r>
    </w:p>
    <w:p>
      <w:pPr>
        <w:pStyle w:val="ListBullet"/>
      </w:pPr>
      <w:r>
        <w:rPr>
          <w:b w:val="0"/>
          <w:i w:val="0"/>
        </w:rPr>
        <w:t>Verset clé :</w:t>
      </w:r>
      <w:r>
        <w:rPr>
          <w:b/>
          <w:i w:val="0"/>
        </w:rPr>
        <w:t xml:space="preserve"> « La grâce de mon Seigneur a été plus que suffisante, car sa puissance se révèle pleinement dans la faiblesse. »</w:t>
      </w:r>
      <w:r>
        <w:rPr>
          <w:b/>
          <w:i/>
        </w:rPr>
        <w:t xml:space="preserve"> (2 Corinthiens 12:9)</w:t>
      </w:r>
    </w:p>
    <w:p>
      <w:pPr>
        <w:pStyle w:val="ListBullet"/>
      </w:pPr>
      <w:r>
        <w:rPr>
          <w:b w:val="0"/>
          <w:i w:val="0"/>
        </w:rPr>
        <w:t>Explication ou objectif :</w:t>
      </w:r>
      <w:r>
        <w:rPr>
          <w:b/>
          <w:i w:val="0"/>
        </w:rPr>
        <w:t xml:space="preserve"> Comprendre que le vrai héroïsme n'est pas de cacher ses faiblesses, mais de les présenter à Dieu pour qu'il nous rende forts.</w:t>
      </w:r>
    </w:p>
    <w:p>
      <w:pPr>
        <w:pStyle w:val="ListBullet"/>
      </w:pPr>
      <w:r>
        <w:rPr>
          <w:b w:val="0"/>
          <w:i w:val="0"/>
        </w:rPr>
        <w:t>Réflexion :</w:t>
      </w:r>
      <w:r>
        <w:rPr>
          <w:b/>
          <w:i w:val="0"/>
        </w:rPr>
      </w:r>
    </w:p>
    <w:p>
      <w:pPr>
        <w:pStyle w:val="ListBullet"/>
      </w:pPr>
      <w:r>
        <w:rPr>
          <w:b w:val="0"/>
          <w:i w:val="0"/>
        </w:rPr>
        <w:t>Qu'est-ce qui vous empêche de vous montrer vulnérable devant Dieu ou devant vos frères et sœurs en Christ ?</w:t>
      </w:r>
    </w:p>
    <w:p>
      <w:pPr>
        <w:pStyle w:val="ListBullet"/>
      </w:pPr>
      <w:r>
        <w:rPr>
          <w:b w:val="0"/>
          <w:i w:val="0"/>
        </w:rPr>
        <w:t>Comment le fait de reconnaître notre besoin de Dieu nous rend-il plus forts pour le servir ?</w:t>
      </w:r>
    </w:p>
    <w:p>
      <w:pPr>
        <w:pStyle w:val="ListBullet"/>
      </w:pPr>
      <w:r>
        <w:rPr>
          <w:b w:val="0"/>
          <w:i w:val="0"/>
        </w:rPr>
        <w:t>Citation d’un héros de la foi :</w:t>
      </w:r>
      <w:r>
        <w:rPr>
          <w:b/>
          <w:i w:val="0"/>
        </w:rPr>
        <w:t xml:space="preserve"> "Si tu n'es pas brisé, tu ne peux pas être guéri. Si tu n'es pas dépouillé, tu ne peux pas être vêtu."</w:t>
      </w:r>
      <w:r>
        <w:rPr>
          <w:b/>
          <w:i/>
        </w:rPr>
        <w:t xml:space="preserve"> - Jeanne Guyon</w:t>
      </w:r>
    </w:p>
    <w:p>
      <w:pPr>
        <w:pStyle w:val="ListBullet"/>
      </w:pPr>
      <w:r>
        <w:rPr>
          <w:b w:val="0"/>
          <w:i w:val="0"/>
        </w:rPr>
        <w:t>Activité créative ou illustration collaborative :</w:t>
      </w:r>
      <w:r>
        <w:rPr>
          <w:b/>
          <w:i w:val="0"/>
        </w:rPr>
        <w:t xml:space="preserve"> Dessiner une maison avec des portes ouvertes, symbolisant l'accueil de nos faiblesses et leur présentation à Dieu.</w:t>
      </w:r>
    </w:p>
    <w:p>
      <w:pPr>
        <w:pStyle w:val="ListBullet"/>
      </w:pPr>
      <w:r>
        <w:rPr>
          <w:b w:val="0"/>
          <w:i w:val="0"/>
        </w:rPr>
        <w:t>Défi pratique à mettre en œuvre après le partage :</w:t>
      </w:r>
      <w:r>
        <w:rPr>
          <w:b/>
          <w:i w:val="0"/>
        </w:rPr>
        <w:t xml:space="preserve"> Faire une prière d'humilité cette semaine, en présentant à Dieu une de vos faiblesses et en lui demandant sa grâce.</w:t>
      </w:r>
    </w:p>
    <w:p>
      <w:r>
        <w:rPr>
          <w:b w:val="0"/>
          <w:i w:val="0"/>
        </w:rPr>
        <w:t>---</w:t>
      </w:r>
    </w:p>
    <w:p>
      <w:pPr>
        <w:pStyle w:val="Heading4"/>
      </w:pPr>
      <w:r>
        <w:t>Fiche Thématique 5 : L'Exemple qui Inspire</w:t>
      </w:r>
    </w:p>
    <w:p>
      <w:pPr>
        <w:pStyle w:val="ListBullet"/>
      </w:pPr>
      <w:r>
        <w:rPr>
          <w:b w:val="0"/>
          <w:i w:val="0"/>
        </w:rPr>
        <w:t>Titre :</w:t>
      </w:r>
      <w:r>
        <w:rPr>
          <w:b/>
          <w:i w:val="0"/>
        </w:rPr>
        <w:t xml:space="preserve"> Marcher Devant, Inspirer Derrière</w:t>
      </w:r>
    </w:p>
    <w:p>
      <w:pPr>
        <w:pStyle w:val="ListBullet"/>
      </w:pPr>
      <w:r>
        <w:rPr>
          <w:b w:val="0"/>
          <w:i w:val="0"/>
        </w:rPr>
        <w:t>Verset clé :</w:t>
      </w:r>
      <w:r>
        <w:rPr>
          <w:b/>
          <w:i w:val="0"/>
        </w:rPr>
        <w:t xml:space="preserve"> « Montrez-vous, par votre conduite, des modèles de bonnes œuvres, avec un enseignement intègre, plein de sérieux. »</w:t>
      </w:r>
      <w:r>
        <w:rPr>
          <w:b/>
          <w:i/>
        </w:rPr>
        <w:t xml:space="preserve"> (Tite 2:7)</w:t>
      </w:r>
    </w:p>
    <w:p>
      <w:pPr>
        <w:pStyle w:val="ListBullet"/>
      </w:pPr>
      <w:r>
        <w:rPr>
          <w:b w:val="0"/>
          <w:i w:val="0"/>
        </w:rPr>
        <w:t>Explication ou objectif :</w:t>
      </w:r>
      <w:r>
        <w:rPr>
          <w:b/>
          <w:i w:val="0"/>
        </w:rPr>
        <w:t xml:space="preserve"> Réaliser que notre vie quotidienne est un témoignage, et que nos actions peuvent inspirer et encourager les autres à suivre Dieu.</w:t>
      </w:r>
    </w:p>
    <w:p>
      <w:pPr>
        <w:pStyle w:val="ListBullet"/>
      </w:pPr>
      <w:r>
        <w:rPr>
          <w:b w:val="0"/>
          <w:i w:val="0"/>
        </w:rPr>
        <w:t>Réflexion :</w:t>
      </w:r>
      <w:r>
        <w:rPr>
          <w:b/>
          <w:i w:val="0"/>
        </w:rPr>
      </w:r>
    </w:p>
    <w:p>
      <w:pPr>
        <w:pStyle w:val="ListBullet"/>
      </w:pPr>
      <w:r>
        <w:rPr>
          <w:b w:val="0"/>
          <w:i w:val="0"/>
        </w:rPr>
        <w:t>Qui sont les personnes dont la vie ou les actions vous ont inspiré dans votre foi ?</w:t>
      </w:r>
    </w:p>
    <w:p>
      <w:pPr>
        <w:pStyle w:val="ListBullet"/>
      </w:pPr>
      <w:r>
        <w:rPr>
          <w:b w:val="0"/>
          <w:i w:val="0"/>
        </w:rPr>
        <w:t>Comment pouvez-vous, à votre tour, devenir un exemple positif pour les autres, petits et grands ?</w:t>
      </w:r>
    </w:p>
    <w:p>
      <w:pPr>
        <w:pStyle w:val="ListBullet"/>
      </w:pPr>
      <w:r>
        <w:rPr>
          <w:b w:val="0"/>
          <w:i w:val="0"/>
        </w:rPr>
        <w:t>Citation d’un héros de la foi :</w:t>
      </w:r>
      <w:r>
        <w:rPr>
          <w:b/>
          <w:i w:val="0"/>
        </w:rPr>
        <w:t xml:space="preserve"> "Ceux qui croient en Dieu ne meurent jamais."</w:t>
      </w:r>
      <w:r>
        <w:rPr>
          <w:b/>
          <w:i/>
        </w:rPr>
        <w:t xml:space="preserve"> - Saint Augustin (Il pensait à l'héritage spirituel) ou plus directement : "Si j'ai une bonne conscience, je suis en paix avec tous les hommes."</w:t>
      </w:r>
      <w:r>
        <w:rPr>
          <w:b/>
          <w:i w:val="0"/>
        </w:rPr>
        <w:t xml:space="preserve"> - John Wesley</w:t>
      </w:r>
    </w:p>
    <w:p>
      <w:pPr>
        <w:pStyle w:val="ListBullet"/>
      </w:pPr>
      <w:r>
        <w:rPr>
          <w:b w:val="0"/>
          <w:i w:val="0"/>
        </w:rPr>
        <w:t>Activité créative ou illustration collaborative :</w:t>
      </w:r>
      <w:r>
        <w:rPr>
          <w:b/>
          <w:i w:val="0"/>
        </w:rPr>
        <w:t xml:space="preserve"> Créer une "chaîne d'inspiration" où chacun dessine une personne qu'il veut inspirer, et la personne suivante dessine celle qu'elle veut inspirer, formant une chaîne qui se prolonge.</w:t>
      </w:r>
    </w:p>
    <w:p>
      <w:pPr>
        <w:pStyle w:val="ListBullet"/>
      </w:pPr>
      <w:r>
        <w:rPr>
          <w:b w:val="0"/>
          <w:i w:val="0"/>
        </w:rPr>
        <w:t>Défi pratique à mettre en œuvre après le partage :</w:t>
      </w:r>
      <w:r>
        <w:rPr>
          <w:b/>
          <w:i w:val="0"/>
        </w:rPr>
        <w:t xml:space="preserve"> Identifier une personne que vous pouvez encourager cette semaine par vos paroles ou vos actions, et le faire.</w:t>
      </w:r>
    </w:p>
    <w:p>
      <w:r>
        <w:rPr>
          <w:b w:val="0"/>
          <w:i w:val="0"/>
        </w:rPr>
        <w:t>---</w:t>
      </w:r>
    </w:p>
    <w:p>
      <w:pPr>
        <w:pStyle w:val="Heading3"/>
      </w:pPr>
      <w:r>
        <w:t>Conclusion et Prière Finale</w:t>
      </w:r>
    </w:p>
    <w:p>
      <w:r>
        <w:rPr>
          <w:b w:val="0"/>
          <w:i w:val="0"/>
        </w:rPr>
        <w:t>Nous avons exploré aujourd'hui le magnifique thème des "Vaillants Héros du Quotidien". Nous avons découvert que l'héroïsme n'est pas réservé aux contes ou aux temps anciens, mais qu'il est une réalité accessible à chacun de nous, fondé sur la foi, le courage, le service et le sacrifice.</w:t>
      </w:r>
    </w:p>
    <w:p>
      <w:r>
        <w:rPr>
          <w:b w:val="0"/>
          <w:i w:val="0"/>
        </w:rPr>
        <w:t>Les Hébreux 11 nous le rappelle : ces hommes et ces femmes de foi ont accompli des choses incroyables non par leur propre force, mais parce qu'ils croyaient en un Dieu puissant. Ils ont résisté, persévéré, servi et aimé, souvent au prix de grandes souffrances, car ils avaient les yeux fixés sur une récompense éternelle.</w:t>
      </w:r>
    </w:p>
    <w:p>
      <w:r>
        <w:rPr>
          <w:b w:val="0"/>
          <w:i w:val="0"/>
        </w:rPr>
        <w:t>Chaque groupe a partagé des réflexions profondes et des défis pratiques. Que ces pistes nous encouragent à ne pas rester indifférents, mais à devenir des acteurs de l'amour de Dieu dans notre monde. Que nous soyons de petits gestes de bonté, un mot d'encouragement, une aide concrète apportée à un voisin, ou le courage de rester fidèle à nos convictions, nous pouvons tous être des héros du quotidien.</w:t>
      </w:r>
    </w:p>
    <w:p>
      <w:pPr>
        <w:pStyle w:val="Heading4"/>
      </w:pPr>
      <w:r>
        <w:t>Prière Finale</w:t>
      </w:r>
    </w:p>
    <w:p>
      <w:r>
        <w:rPr>
          <w:b w:val="0"/>
          <w:i w:val="0"/>
        </w:rPr>
        <w:t>Seigneur Jésus, merci pour ton exemple parfait d'héroïsme, de sacrifice et d'amour. Merci pour la Parole qui nous éclaire et pour ton Esprit qui nous fortifie. Aide-nous à cultiver la foi qui déplace les montagnes, le courage qui nous pousse à faire le bien, et l'amour qui nous conduit à servir. Que nos vies soient un témoignage de ta grâce et un reflet de ta gloire, ici et maintenant, pour ta seule gloire.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