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Créativité</w:t>
      </w:r>
    </w:p>
    <w:p>
      <w:r>
        <w:rPr>
          <w:b w:val="0"/>
          <w:i w:val="0"/>
        </w:rPr>
        <w:t>palmiers:</w:t>
      </w:r>
    </w:p>
    <w:p>
      <w:pPr>
        <w:pStyle w:val="ListBullet"/>
      </w:pPr>
      <w:r>
        <w:rPr>
          <w:b w:val="0"/>
          <w:i w:val="0"/>
        </w:rPr>
        <w:t>Parole de Dieu</w:t>
      </w:r>
    </w:p>
    <w:p>
      <w:pPr>
        <w:pStyle w:val="ListBullet"/>
      </w:pPr>
      <w:r>
        <w:rPr>
          <w:b w:val="0"/>
          <w:i w:val="0"/>
        </w:rPr>
        <w:t>Écoute de Dieu</w:t>
      </w:r>
    </w:p>
    <w:p>
      <w:pPr>
        <w:pStyle w:val="ListBullet"/>
      </w:pPr>
      <w:r>
        <w:rPr>
          <w:b w:val="0"/>
          <w:i w:val="0"/>
        </w:rPr>
        <w:t>Église</w:t>
      </w:r>
    </w:p>
    <w:p>
      <w:pPr>
        <w:pStyle w:val="ListBullet"/>
      </w:pPr>
      <w:r>
        <w:rPr>
          <w:b w:val="0"/>
          <w:i w:val="0"/>
        </w:rPr>
        <w:t>Persévérance</w:t>
      </w:r>
    </w:p>
    <w:p>
      <w:pPr>
        <w:pStyle w:val="ListBullet"/>
      </w:pPr>
      <w:r>
        <w:rPr>
          <w:b w:val="0"/>
          <w:i w:val="0"/>
        </w:rPr>
        <w:t>Foi</w:t>
      </w:r>
    </w:p>
    <w:p>
      <w:pPr>
        <w:pStyle w:val="ListBullet"/>
      </w:pPr>
      <w:r>
        <w:rPr>
          <w:b w:val="0"/>
          <w:i w:val="0"/>
        </w:rPr>
        <w:t>Relation avec Dieu</w:t>
      </w:r>
    </w:p>
    <w:p>
      <w:pPr>
        <w:pStyle w:val="ListBullet"/>
      </w:pPr>
      <w:r>
        <w:rPr>
          <w:b w:val="0"/>
          <w:i w:val="0"/>
        </w:rPr>
        <w:t>Amour</w:t>
      </w:r>
    </w:p>
    <w:p>
      <w:r>
        <w:rPr>
          <w:b w:val="0"/>
          <w:i w:val="0"/>
        </w:rPr>
        <w:t>date: 2020-04-25</w:t>
      </w:r>
    </w:p>
    <w:p>
      <w:r>
        <w:rPr>
          <w:b w:val="0"/>
          <w:i w:val="0"/>
        </w:rPr>
        <w:t>title: "L'Attachement à Dieu : L'Entraînement Essentiel"</w:t>
      </w:r>
    </w:p>
    <w:p>
      <w:r>
        <w:rPr>
          <w:b w:val="0"/>
          <w:i w:val="0"/>
        </w:rPr>
        <w:t>---</w:t>
      </w:r>
    </w:p>
    <w:p>
      <w:pPr>
        <w:pStyle w:val="Heading1"/>
      </w:pPr>
      <w:r>
        <w:t>L'Attachement à Dieu : L'Entraînement Essentiel</w:t>
      </w:r>
    </w:p>
    <w:p>
      <w:r>
        <w:rPr>
          <w:b w:val="0"/>
          <w:i w:val="0"/>
        </w:rPr>
        <w:t>« Entraîne-toi plutôt à rester attaché à Dieu. L’exercice physique a son utilité, certes, mais celle-ci est limitée. L’attachement à Dieu, lui, est utile à tout puisqu’il possède la promesse de la vie pour le présent et pour l’avenir. »</w:t>
      </w:r>
      <w:r>
        <w:rPr>
          <w:b w:val="0"/>
          <w:i/>
        </w:rPr>
        <w:t xml:space="preserve"> (1 Timothée 4:7-8)</w:t>
      </w:r>
    </w:p>
    <w:p>
      <w:r>
        <w:rPr>
          <w:b w:val="0"/>
          <w:i w:val="0"/>
        </w:rPr>
        <w:t>Prière d'ouverture :</w:t>
      </w:r>
      <w:r>
        <w:rPr>
          <w:b/>
          <w:i w:val="0"/>
        </w:rPr>
      </w:r>
    </w:p>
    <w:p>
      <w:r>
        <w:rPr>
          <w:b w:val="0"/>
          <w:i w:val="0"/>
        </w:rPr>
        <w:t>Père céleste, nous te remercions pour ce moment que nous pouvons passer ensemble, en ligne ou en personne. Nous te demandons ton Esprit pour nous guider dans cette étude. Ouvre nos cœurs et nos esprits à ta Parole, afin que nous puissions comprendre et expérimenter plus profondément notre attachement à Toi. Aide-nous à grandir dans notre relation avec Toi, pour la gloire de ton Nom. Amen.</w:t>
      </w:r>
    </w:p>
    <w:p>
      <w:r>
        <w:rPr>
          <w:b w:val="0"/>
          <w:i w:val="0"/>
        </w:rPr>
        <w:t>Brise-glace : Le Fil Invisible</w:t>
      </w:r>
      <w:r>
        <w:rPr>
          <w:b/>
          <w:i w:val="0"/>
        </w:rPr>
      </w:r>
    </w:p>
    <w:p>
      <w:r>
        <w:rPr>
          <w:b w:val="0"/>
          <w:i w:val="0"/>
        </w:rPr>
        <w:t>Matériel : Une pelote de ficelle ou de laine.</w:t>
      </w:r>
    </w:p>
    <w:p>
      <w:r>
        <w:rPr>
          <w:b w:val="0"/>
          <w:i w:val="0"/>
        </w:rPr>
        <w:t>Une personne commence en tenant le bout de la ficelle et lance la pelote à quelqu'un d'autre dans le groupe, en posant une question simple : "Quel est ton sport préféré ?" ou "Qu'as-tu appris récemment ?". La personne qui reçoit la pelote tient le fil et lance à son tour la pelote à quelqu'un d'autre, en posant une nouvelle question. Continuez jusqu'à ce qu'un grand "toile" de ficelle soit créée, reliant tous les membres du groupe. Expliquez que de la même manière, notre relation avec Dieu, et notre relation avec les autres en Lui, nous relient ensemble par des fils invisibles, mais solides.</w:t>
      </w:r>
    </w:p>
    <w:p>
      <w:r>
        <w:rPr>
          <w:b w:val="0"/>
          <w:i w:val="0"/>
        </w:rPr>
        <w:t>Introduction : L'Entraînement Indispensable</w:t>
      </w:r>
      <w:r>
        <w:rPr>
          <w:b/>
          <w:i w:val="0"/>
        </w:rPr>
      </w:r>
    </w:p>
    <w:p>
      <w:r>
        <w:rPr>
          <w:b w:val="0"/>
          <w:i w:val="0"/>
        </w:rPr>
        <w:t>En ces temps où l'on nous encourage à prendre soin de notre corps, la Bible nous parle d'un autre type d'entraînement, bien plus vital : l'attachement à Dieu. Ce n'est pas seulement une affaire de sentiments, mais un engagement profond qui influence tous les aspects de notre vie. Comme un athlète s'entraîne pour la compétition, nous sommes appelés à nous entraîner à demeurer connectés à Dieu, car c'est là que réside la véritable vitalité, ici et pour l'éternité.</w:t>
      </w:r>
    </w:p>
    <w:p>
      <w:r>
        <w:rPr>
          <w:b w:val="0"/>
          <w:i w:val="0"/>
        </w:rPr>
        <w:t>Organisation en Groupes :</w:t>
      </w:r>
      <w:r>
        <w:rPr>
          <w:b/>
          <w:i w:val="0"/>
        </w:rPr>
      </w:r>
    </w:p>
    <w:p>
      <w:r>
        <w:rPr>
          <w:b w:val="0"/>
          <w:i w:val="0"/>
        </w:rPr>
        <w:t>Nous allons diviser notre temps en deux parties, chacune explorant une facette de cet attachement à Dieu.</w:t>
      </w:r>
    </w:p>
    <w:p>
      <w:pPr>
        <w:pStyle w:val="ListBullet"/>
      </w:pPr>
      <w:r>
        <w:rPr>
          <w:b w:val="0"/>
          <w:i w:val="0"/>
        </w:rPr>
        <w:t>Groupe 1 : Les Fondations de Notre Attachement</w:t>
      </w:r>
      <w:r>
        <w:rPr>
          <w:b/>
          <w:i w:val="0"/>
        </w:rPr>
        <w:t xml:space="preserve"> - Comment cet attachement se manifeste-t-il dans notre relation personnelle avec Dieu ?</w:t>
      </w:r>
    </w:p>
    <w:p>
      <w:pPr>
        <w:pStyle w:val="ListBullet"/>
      </w:pPr>
      <w:r>
        <w:rPr>
          <w:b w:val="0"/>
          <w:i w:val="0"/>
        </w:rPr>
        <w:t>Groupe 2 : Les Fruits de Notre Attachement</w:t>
      </w:r>
      <w:r>
        <w:rPr>
          <w:b/>
          <w:i w:val="0"/>
        </w:rPr>
        <w:t xml:space="preserve"> - Comment notre attachement à Dieu impacte-t-il notre vie et notre communauté ?</w:t>
      </w:r>
    </w:p>
    <w:p>
      <w:r>
        <w:rPr>
          <w:b w:val="0"/>
          <w:i w:val="0"/>
        </w:rPr>
        <w:t>---</w:t>
      </w:r>
    </w:p>
    <w:p>
      <w:pPr>
        <w:pStyle w:val="Heading3"/>
      </w:pPr>
      <w:r>
        <w:t>**Groupe 1 : Les Fondations de Notre Attachement**</w:t>
      </w:r>
    </w:p>
    <w:p>
      <w:pPr>
        <w:pStyle w:val="Heading4"/>
      </w:pPr>
      <w:r>
        <w:t>Fiche 1 : La Prière, Notre Lien Vital</w:t>
      </w:r>
    </w:p>
    <w:p>
      <w:pPr>
        <w:pStyle w:val="ListBullet"/>
      </w:pPr>
      <w:r>
        <w:rPr>
          <w:b w:val="0"/>
          <w:i w:val="0"/>
        </w:rPr>
        <w:t>Titre de la fiche :</w:t>
      </w:r>
      <w:r>
        <w:rPr>
          <w:b/>
          <w:i w:val="0"/>
        </w:rPr>
        <w:t xml:space="preserve"> Parler à Dieu, Écouter Dieu</w:t>
      </w:r>
    </w:p>
    <w:p>
      <w:pPr>
        <w:pStyle w:val="ListBullet"/>
      </w:pPr>
      <w:r>
        <w:rPr>
          <w:b w:val="0"/>
          <w:i w:val="0"/>
        </w:rPr>
        <w:t>Verset clé :</w:t>
      </w:r>
      <w:r>
        <w:rPr>
          <w:b/>
          <w:i w:val="0"/>
        </w:rPr>
        <w:t xml:space="preserve"> « Priez sans cesse. » (1 Thessaloniciens 5:17)</w:t>
      </w:r>
    </w:p>
    <w:p>
      <w:pPr>
        <w:pStyle w:val="ListBullet"/>
      </w:pPr>
      <w:r>
        <w:rPr>
          <w:b w:val="0"/>
          <w:i w:val="0"/>
        </w:rPr>
        <w:t>Explication ou objectif :</w:t>
      </w:r>
      <w:r>
        <w:rPr>
          <w:b/>
          <w:i w:val="0"/>
        </w:rPr>
        <w:t xml:space="preserve"> La prière est le dialogue constant qui nous maintient connectés à Dieu, exprimant notre dépendance et recevant sa direction.</w:t>
      </w:r>
    </w:p>
    <w:p>
      <w:pPr>
        <w:pStyle w:val="ListBullet"/>
      </w:pPr>
      <w:r>
        <w:rPr>
          <w:b w:val="0"/>
          <w:i w:val="0"/>
        </w:rPr>
        <w:t>Réflexion :</w:t>
      </w:r>
      <w:r>
        <w:rPr>
          <w:b/>
          <w:i w:val="0"/>
        </w:rPr>
      </w:r>
    </w:p>
    <w:p>
      <w:r>
        <w:rPr>
          <w:b w:val="0"/>
          <w:i w:val="0"/>
        </w:rPr>
        <w:t xml:space="preserve">    1.  Comment une prière sincère ressemble-t-elle à une conversation avec un ami proche ?</w:t>
      </w:r>
    </w:p>
    <w:p>
      <w:r>
        <w:rPr>
          <w:b w:val="0"/>
          <w:i w:val="0"/>
        </w:rPr>
        <w:t xml:space="preserve">    2.  Qu'est-ce qui vous empêche le plus souvent de prier "sans cesse" ?</w:t>
      </w:r>
    </w:p>
    <w:p>
      <w:pPr>
        <w:pStyle w:val="ListBullet"/>
      </w:pPr>
      <w:r>
        <w:rPr>
          <w:b w:val="0"/>
          <w:i w:val="0"/>
        </w:rPr>
        <w:t>Citation d’un héros de la foi :</w:t>
      </w:r>
      <w:r>
        <w:rPr>
          <w:b/>
          <w:i w:val="0"/>
        </w:rPr>
        <w:t xml:space="preserve"> « La prière est l'art de converser avec Dieu. » - Saint Augustin</w:t>
      </w:r>
    </w:p>
    <w:p>
      <w:pPr>
        <w:pStyle w:val="ListBullet"/>
      </w:pPr>
      <w:r>
        <w:rPr>
          <w:b w:val="0"/>
          <w:i w:val="0"/>
        </w:rPr>
        <w:t>Activité créative ou illustration collaborative :</w:t>
      </w:r>
      <w:r>
        <w:rPr>
          <w:b/>
          <w:i w:val="0"/>
        </w:rPr>
        <w:t xml:space="preserve"> Créer une "carte mentale" de la prière, avec des mots clés comme louange, confession, action de grâce, intercession, demande, écoute, etc.</w:t>
      </w:r>
    </w:p>
    <w:p>
      <w:pPr>
        <w:pStyle w:val="ListBullet"/>
      </w:pPr>
      <w:r>
        <w:rPr>
          <w:b w:val="0"/>
          <w:i w:val="0"/>
        </w:rPr>
        <w:t>Défi pratique à mettre en œuvre après le partage :</w:t>
      </w:r>
      <w:r>
        <w:rPr>
          <w:b/>
          <w:i w:val="0"/>
        </w:rPr>
        <w:t xml:space="preserve"> Définir un temps spécifique chaque jour pour une prière plus profonde (pas seulement une demande rapide). Essayez d'écouter Dieu pendant ce temps.</w:t>
      </w:r>
    </w:p>
    <w:p>
      <w:r>
        <w:rPr>
          <w:b w:val="0"/>
          <w:i w:val="0"/>
        </w:rPr>
        <w:t>---</w:t>
      </w:r>
    </w:p>
    <w:p>
      <w:pPr>
        <w:pStyle w:val="Heading4"/>
      </w:pPr>
      <w:r>
        <w:t>Fiche 2 : L'Étude de la Parole, Nourriture Spirituelle</w:t>
      </w:r>
    </w:p>
    <w:p>
      <w:pPr>
        <w:pStyle w:val="ListBullet"/>
      </w:pPr>
      <w:r>
        <w:rPr>
          <w:b w:val="0"/>
          <w:i w:val="0"/>
        </w:rPr>
        <w:t>Titre de la fiche :</w:t>
      </w:r>
      <w:r>
        <w:rPr>
          <w:b/>
          <w:i w:val="0"/>
        </w:rPr>
        <w:t xml:space="preserve"> La Bible : Notre Guide Infaillible</w:t>
      </w:r>
    </w:p>
    <w:p>
      <w:pPr>
        <w:pStyle w:val="ListBullet"/>
      </w:pPr>
      <w:r>
        <w:rPr>
          <w:b w:val="0"/>
          <w:i w:val="0"/>
        </w:rPr>
        <w:t>Verset clé :</w:t>
      </w:r>
      <w:r>
        <w:rPr>
          <w:b/>
          <w:i w:val="0"/>
        </w:rPr>
        <w:t xml:space="preserve"> « Ta parole est une lampe à mes pieds et une lumière sur mon sentier. » (Psaume 119:105)</w:t>
      </w:r>
    </w:p>
    <w:p>
      <w:pPr>
        <w:pStyle w:val="ListBullet"/>
      </w:pPr>
      <w:r>
        <w:rPr>
          <w:b w:val="0"/>
          <w:i w:val="0"/>
        </w:rPr>
        <w:t>Explication ou objectif :</w:t>
      </w:r>
      <w:r>
        <w:rPr>
          <w:b/>
          <w:i w:val="0"/>
        </w:rPr>
        <w:t xml:space="preserve"> La méditation et l'étude de la Parole de Dieu nous éclairent, nous fortifient et nous révèlent le cœur de Dieu.</w:t>
      </w:r>
    </w:p>
    <w:p>
      <w:pPr>
        <w:pStyle w:val="ListBullet"/>
      </w:pPr>
      <w:r>
        <w:rPr>
          <w:b w:val="0"/>
          <w:i w:val="0"/>
        </w:rPr>
        <w:t>Réflexion :</w:t>
      </w:r>
      <w:r>
        <w:rPr>
          <w:b/>
          <w:i w:val="0"/>
        </w:rPr>
      </w:r>
    </w:p>
    <w:p>
      <w:r>
        <w:rPr>
          <w:b w:val="0"/>
          <w:i w:val="0"/>
        </w:rPr>
        <w:t xml:space="preserve">    1.  Comment la lecture de la Bible peut-elle être plus qu'une simple lecture de mots ?</w:t>
      </w:r>
    </w:p>
    <w:p>
      <w:r>
        <w:rPr>
          <w:b w:val="0"/>
          <w:i w:val="0"/>
        </w:rPr>
        <w:t xml:space="preserve">    2.  Qu'est-ce qui rend la Parole de Dieu "vivante et efficace" dans notre vie ?</w:t>
      </w:r>
    </w:p>
    <w:p>
      <w:pPr>
        <w:pStyle w:val="ListBullet"/>
      </w:pPr>
      <w:r>
        <w:rPr>
          <w:b w:val="0"/>
          <w:i w:val="0"/>
        </w:rPr>
        <w:t>Citation d’un héros de la foi :</w:t>
      </w:r>
      <w:r>
        <w:rPr>
          <w:b/>
          <w:i w:val="0"/>
        </w:rPr>
        <w:t xml:space="preserve"> « La Bible sans la prière est aussi inutile que l'eau sans le puits. » - Dwight L. Moody</w:t>
      </w:r>
    </w:p>
    <w:p>
      <w:pPr>
        <w:pStyle w:val="ListBullet"/>
      </w:pPr>
      <w:r>
        <w:rPr>
          <w:b w:val="0"/>
          <w:i w:val="0"/>
        </w:rPr>
        <w:t>Activité créative ou illustration collaborative :</w:t>
      </w:r>
      <w:r>
        <w:rPr>
          <w:b/>
          <w:i w:val="0"/>
        </w:rPr>
        <w:t xml:space="preserve"> Écrire sur des petits papiers des versets qui nous parlent, puis les placer dans un "pot de la Parole" pour en piocher un chaque jour.</w:t>
      </w:r>
    </w:p>
    <w:p>
      <w:pPr>
        <w:pStyle w:val="ListBullet"/>
      </w:pPr>
      <w:r>
        <w:rPr>
          <w:b w:val="0"/>
          <w:i w:val="0"/>
        </w:rPr>
        <w:t>Défi pratique à mettre en œuvre après le partage :</w:t>
      </w:r>
      <w:r>
        <w:rPr>
          <w:b/>
          <w:i w:val="0"/>
        </w:rPr>
        <w:t xml:space="preserve"> Lire un chapitre de la Bible chaque jour pendant une semaine et noter une chose que Dieu vous a enseignée à travers ce passage.</w:t>
      </w:r>
    </w:p>
    <w:p>
      <w:r>
        <w:rPr>
          <w:b w:val="0"/>
          <w:i w:val="0"/>
        </w:rPr>
        <w:t>---</w:t>
      </w:r>
    </w:p>
    <w:p>
      <w:pPr>
        <w:pStyle w:val="Heading4"/>
      </w:pPr>
      <w:r>
        <w:t>Fiche 3 : L'Obéissance, le Signe de Notre Amour</w:t>
      </w:r>
    </w:p>
    <w:p>
      <w:pPr>
        <w:pStyle w:val="ListBullet"/>
      </w:pPr>
      <w:r>
        <w:rPr>
          <w:b w:val="0"/>
          <w:i w:val="0"/>
        </w:rPr>
        <w:t>Titre de la fiche :</w:t>
      </w:r>
      <w:r>
        <w:rPr>
          <w:b/>
          <w:i w:val="0"/>
        </w:rPr>
        <w:t xml:space="preserve"> Aimer Dieu, c'est Lui obéir</w:t>
      </w:r>
    </w:p>
    <w:p>
      <w:pPr>
        <w:pStyle w:val="ListBullet"/>
      </w:pPr>
      <w:r>
        <w:rPr>
          <w:b w:val="0"/>
          <w:i w:val="0"/>
        </w:rPr>
        <w:t>Verset clé :</w:t>
      </w:r>
      <w:r>
        <w:rPr>
          <w:b/>
          <w:i w:val="0"/>
        </w:rPr>
        <w:t xml:space="preserve"> « Si vous m’aimez, vous obéirez à mes commandements. » (Jean 14:15)</w:t>
      </w:r>
    </w:p>
    <w:p>
      <w:pPr>
        <w:pStyle w:val="ListBullet"/>
      </w:pPr>
      <w:r>
        <w:rPr>
          <w:b w:val="0"/>
          <w:i w:val="0"/>
        </w:rPr>
        <w:t>Explication ou objectif :</w:t>
      </w:r>
      <w:r>
        <w:rPr>
          <w:b/>
          <w:i w:val="0"/>
        </w:rPr>
        <w:t xml:space="preserve"> L'obéissance à la volonté de Dieu est la preuve tangible de notre amour et de notre attachement à Lui.</w:t>
      </w:r>
    </w:p>
    <w:p>
      <w:pPr>
        <w:pStyle w:val="ListBullet"/>
      </w:pPr>
      <w:r>
        <w:rPr>
          <w:b w:val="0"/>
          <w:i w:val="0"/>
        </w:rPr>
        <w:t>Réflexion :</w:t>
      </w:r>
      <w:r>
        <w:rPr>
          <w:b/>
          <w:i w:val="0"/>
        </w:rPr>
      </w:r>
    </w:p>
    <w:p>
      <w:r>
        <w:rPr>
          <w:b w:val="0"/>
          <w:i w:val="0"/>
        </w:rPr>
        <w:t xml:space="preserve">    1.  Dans quelles situations l'obéissance à Dieu peut-elle être difficile ?</w:t>
      </w:r>
    </w:p>
    <w:p>
      <w:r>
        <w:rPr>
          <w:b w:val="0"/>
          <w:i w:val="0"/>
        </w:rPr>
        <w:t xml:space="preserve">    2.  Comment notre désir de plaire à Dieu peut-il devenir plus fort que notre désir de nous plaire à nous-mêmes ?</w:t>
      </w:r>
    </w:p>
    <w:p>
      <w:pPr>
        <w:pStyle w:val="ListBullet"/>
      </w:pPr>
      <w:r>
        <w:rPr>
          <w:b w:val="0"/>
          <w:i w:val="0"/>
        </w:rPr>
        <w:t>Citation d’un héros de la foi :</w:t>
      </w:r>
      <w:r>
        <w:rPr>
          <w:b/>
          <w:i w:val="0"/>
        </w:rPr>
        <w:t xml:space="preserve"> « L'obéissance est le premier pas pour aller de l'avant dans la vie. » - George Whitefield</w:t>
      </w:r>
    </w:p>
    <w:p>
      <w:pPr>
        <w:pStyle w:val="ListBullet"/>
      </w:pPr>
      <w:r>
        <w:rPr>
          <w:b w:val="0"/>
          <w:i w:val="0"/>
        </w:rPr>
        <w:t>Activité créative ou illustration collaborative :</w:t>
      </w:r>
      <w:r>
        <w:rPr>
          <w:b/>
          <w:i w:val="0"/>
        </w:rPr>
        <w:t xml:space="preserve"> Dessiner une silhouette humaine où chaque membre représente une manière d'obéir à Dieu (ex: mains pour aider, pieds pour aller annoncer l'Évangile, oreilles pour écouter sa Parole).</w:t>
      </w:r>
    </w:p>
    <w:p>
      <w:pPr>
        <w:pStyle w:val="ListBullet"/>
      </w:pPr>
      <w:r>
        <w:rPr>
          <w:b w:val="0"/>
          <w:i w:val="0"/>
        </w:rPr>
        <w:t>Défi pratique à mettre en œuvre après le partage :</w:t>
      </w:r>
      <w:r>
        <w:rPr>
          <w:b/>
          <w:i w:val="0"/>
        </w:rPr>
        <w:t xml:space="preserve"> Identifier une chose que Dieu vous a demandée de faire, mais que vous avez repoussée, et prendre la décision de l'accomplir cette semaine.</w:t>
      </w:r>
    </w:p>
    <w:p>
      <w:r>
        <w:rPr>
          <w:b w:val="0"/>
          <w:i w:val="0"/>
        </w:rPr>
        <w:t>---</w:t>
      </w:r>
    </w:p>
    <w:p>
      <w:pPr>
        <w:pStyle w:val="Heading4"/>
      </w:pPr>
      <w:r>
        <w:t>Fiche 4 : La Confiance, le Roc Solide</w:t>
      </w:r>
    </w:p>
    <w:p>
      <w:pPr>
        <w:pStyle w:val="ListBullet"/>
      </w:pPr>
      <w:r>
        <w:rPr>
          <w:b w:val="0"/>
          <w:i w:val="0"/>
        </w:rPr>
        <w:t>Titre de la fiche :</w:t>
      </w:r>
      <w:r>
        <w:rPr>
          <w:b/>
          <w:i w:val="0"/>
        </w:rPr>
        <w:t xml:space="preserve"> S'appuyer sur Lui en toutes choses</w:t>
      </w:r>
    </w:p>
    <w:p>
      <w:pPr>
        <w:pStyle w:val="ListBullet"/>
      </w:pPr>
      <w:r>
        <w:rPr>
          <w:b w:val="0"/>
          <w:i w:val="0"/>
        </w:rPr>
        <w:t>Verset clé :</w:t>
      </w:r>
      <w:r>
        <w:rPr>
          <w:b/>
          <w:i w:val="0"/>
        </w:rPr>
        <w:t xml:space="preserve"> « Confie-toi en l’Éternel de tout ton cœur, et ne t’appuie pas sur ta sagesse. » (Proverbes 3:5)</w:t>
      </w:r>
    </w:p>
    <w:p>
      <w:pPr>
        <w:pStyle w:val="ListBullet"/>
      </w:pPr>
      <w:r>
        <w:rPr>
          <w:b w:val="0"/>
          <w:i w:val="0"/>
        </w:rPr>
        <w:t>Explication ou objectif :</w:t>
      </w:r>
      <w:r>
        <w:rPr>
          <w:b/>
          <w:i w:val="0"/>
        </w:rPr>
        <w:t xml:space="preserve"> Déposer nos vies, nos soucis et nos projets entre les mains de Dieu, en Lui faisant confiance même quand nous ne comprenons pas.</w:t>
      </w:r>
    </w:p>
    <w:p>
      <w:pPr>
        <w:pStyle w:val="ListBullet"/>
      </w:pPr>
      <w:r>
        <w:rPr>
          <w:b w:val="0"/>
          <w:i w:val="0"/>
        </w:rPr>
        <w:t>Réflexion :</w:t>
      </w:r>
      <w:r>
        <w:rPr>
          <w:b/>
          <w:i w:val="0"/>
        </w:rPr>
      </w:r>
    </w:p>
    <w:p>
      <w:r>
        <w:rPr>
          <w:b w:val="0"/>
          <w:i w:val="0"/>
        </w:rPr>
        <w:t xml:space="preserve">    1.  Comment la confiance en Dieu se distingue-t-elle de la simple espérance ?</w:t>
      </w:r>
    </w:p>
    <w:p>
      <w:r>
        <w:rPr>
          <w:b w:val="0"/>
          <w:i w:val="0"/>
        </w:rPr>
        <w:t xml:space="preserve">    2.  Donnez un exemple de moment où vous avez dû faire confiance à Dieu malgré l'incertitude.</w:t>
      </w:r>
    </w:p>
    <w:p>
      <w:pPr>
        <w:pStyle w:val="ListBullet"/>
      </w:pPr>
      <w:r>
        <w:rPr>
          <w:b w:val="0"/>
          <w:i w:val="0"/>
        </w:rPr>
        <w:t>Citation d’un héros de la foi :</w:t>
      </w:r>
      <w:r>
        <w:rPr>
          <w:b/>
          <w:i w:val="0"/>
        </w:rPr>
        <w:t xml:space="preserve"> « La foi, c'est comme une bouée de sauvetage. On ne voit pas l'océan, mais on croit qu'elle nous portera. » - Hudson Taylor</w:t>
      </w:r>
    </w:p>
    <w:p>
      <w:pPr>
        <w:pStyle w:val="ListBullet"/>
      </w:pPr>
      <w:r>
        <w:rPr>
          <w:b w:val="0"/>
          <w:i w:val="0"/>
        </w:rPr>
        <w:t>Activité créative ou illustration collaborative :</w:t>
      </w:r>
      <w:r>
        <w:rPr>
          <w:b/>
          <w:i w:val="0"/>
        </w:rPr>
        <w:t xml:space="preserve"> Créer un "mur de confiance" en écrivant sur des post-its les choses pour lesquelles on fait confiance à Dieu, et les coller sur un grand papier.</w:t>
      </w:r>
    </w:p>
    <w:p>
      <w:pPr>
        <w:pStyle w:val="ListBullet"/>
      </w:pPr>
      <w:r>
        <w:rPr>
          <w:b w:val="0"/>
          <w:i w:val="0"/>
        </w:rPr>
        <w:t>Défi pratique à mettre en œuvre après le partage :</w:t>
      </w:r>
      <w:r>
        <w:rPr>
          <w:b/>
          <w:i w:val="0"/>
        </w:rPr>
        <w:t xml:space="preserve"> Identifier une source d'inquiétude dans votre vie et consciemment décider de la remettre à Dieu en prière, en vous engageant à ne pas la reprendre.</w:t>
      </w:r>
    </w:p>
    <w:p>
      <w:r>
        <w:rPr>
          <w:b w:val="0"/>
          <w:i w:val="0"/>
        </w:rPr>
        <w:t>---</w:t>
      </w:r>
    </w:p>
    <w:p>
      <w:pPr>
        <w:pStyle w:val="Heading4"/>
      </w:pPr>
      <w:r>
        <w:t>Fiche 5 : La Communion Fraternelle, Reflet de Dieu</w:t>
      </w:r>
    </w:p>
    <w:p>
      <w:pPr>
        <w:pStyle w:val="ListBullet"/>
      </w:pPr>
      <w:r>
        <w:rPr>
          <w:b w:val="0"/>
          <w:i w:val="0"/>
        </w:rPr>
        <w:t>Titre de la fiche :</w:t>
      </w:r>
      <w:r>
        <w:rPr>
          <w:b/>
          <w:i w:val="0"/>
        </w:rPr>
        <w:t xml:space="preserve"> Un corps uni en Christ</w:t>
      </w:r>
    </w:p>
    <w:p>
      <w:pPr>
        <w:pStyle w:val="ListBullet"/>
      </w:pPr>
      <w:r>
        <w:rPr>
          <w:b w:val="0"/>
          <w:i w:val="0"/>
        </w:rPr>
        <w:t>Verset clé :</w:t>
      </w:r>
      <w:r>
        <w:rPr>
          <w:b/>
          <w:i w:val="0"/>
        </w:rPr>
        <w:t xml:space="preserve"> « Dès lors, ils s’attachaient à écouter assidûment l’enseignement des apôtres, à vivre en communion les uns avec les autres, à rompre le pain et à prier ensemble. » (Actes 2:42)</w:t>
      </w:r>
    </w:p>
    <w:p>
      <w:pPr>
        <w:pStyle w:val="ListBullet"/>
      </w:pPr>
      <w:r>
        <w:rPr>
          <w:b w:val="0"/>
          <w:i w:val="0"/>
        </w:rPr>
        <w:t>Explication ou objectif :</w:t>
      </w:r>
      <w:r>
        <w:rPr>
          <w:b/>
          <w:i w:val="0"/>
        </w:rPr>
        <w:t xml:space="preserve"> L'attachement à Dieu se renforce aussi dans notre relation avec nos frères et sœurs en Christ, en partageant la foi et le soutien mutuel.</w:t>
      </w:r>
    </w:p>
    <w:p>
      <w:pPr>
        <w:pStyle w:val="ListBullet"/>
      </w:pPr>
      <w:r>
        <w:rPr>
          <w:b w:val="0"/>
          <w:i w:val="0"/>
        </w:rPr>
        <w:t>Réflexion :</w:t>
      </w:r>
      <w:r>
        <w:rPr>
          <w:b/>
          <w:i w:val="0"/>
        </w:rPr>
      </w:r>
    </w:p>
    <w:p>
      <w:r>
        <w:rPr>
          <w:b w:val="0"/>
          <w:i w:val="0"/>
        </w:rPr>
        <w:t xml:space="preserve">    1.  Comment la communion avec d'autres croyants peut-elle nous aider à nous attacher davantage à Dieu ?</w:t>
      </w:r>
    </w:p>
    <w:p>
      <w:r>
        <w:rPr>
          <w:b w:val="0"/>
          <w:i w:val="0"/>
        </w:rPr>
        <w:t xml:space="preserve">    2.  Qu'est-ce qui rend la communion chrétienne unique par rapport à d'autres relations sociales ?</w:t>
      </w:r>
    </w:p>
    <w:p>
      <w:pPr>
        <w:pStyle w:val="ListBullet"/>
      </w:pPr>
      <w:r>
        <w:rPr>
          <w:b w:val="0"/>
          <w:i w:val="0"/>
        </w:rPr>
        <w:t>Citation d’un héros de la foi :</w:t>
      </w:r>
      <w:r>
        <w:rPr>
          <w:b/>
          <w:i w:val="0"/>
        </w:rPr>
        <w:t xml:space="preserve"> « On ne peut pas grandir dans l'amour de Dieu tout en négligeant l'amour du prochain. » - John Wesley</w:t>
      </w:r>
    </w:p>
    <w:p>
      <w:pPr>
        <w:pStyle w:val="ListBullet"/>
      </w:pPr>
      <w:r>
        <w:rPr>
          <w:b w:val="0"/>
          <w:i w:val="0"/>
        </w:rPr>
        <w:t>Activité créative ou illustration collaborative :</w:t>
      </w:r>
      <w:r>
        <w:rPr>
          <w:b/>
          <w:i w:val="0"/>
        </w:rPr>
        <w:t xml:space="preserve"> Dessiner un arbre où les racines représentent l'attachement à Dieu et les branches, les différents membres de l'Église, connectés les uns aux autres.</w:t>
      </w:r>
    </w:p>
    <w:p>
      <w:pPr>
        <w:pStyle w:val="ListBullet"/>
      </w:pPr>
      <w:r>
        <w:rPr>
          <w:b w:val="0"/>
          <w:i w:val="0"/>
        </w:rPr>
        <w:t>Défi pratique à mettre en œuvre après le partage :</w:t>
      </w:r>
      <w:r>
        <w:rPr>
          <w:b/>
          <w:i w:val="0"/>
        </w:rPr>
        <w:t xml:space="preserve"> Contacter un frère ou une sœur dans la foi cette semaine, non pas pour demander quelque chose, mais pour l'encourager, prier pour lui/elle ou simplement prendre de ses nouvelles.</w:t>
      </w:r>
    </w:p>
    <w:p>
      <w:r>
        <w:rPr>
          <w:b w:val="0"/>
          <w:i w:val="0"/>
        </w:rPr>
        <w:t>---</w:t>
      </w:r>
    </w:p>
    <w:p>
      <w:pPr>
        <w:pStyle w:val="Heading3"/>
      </w:pPr>
      <w:r>
        <w:t>**Groupe 2 : Les Fruits de Notre Attachement**</w:t>
      </w:r>
    </w:p>
    <w:p>
      <w:pPr>
        <w:pStyle w:val="Heading4"/>
      </w:pPr>
      <w:r>
        <w:t>Fiche 1 : L'Amour Expandu : Cœur, Âme, Pensée, Force</w:t>
      </w:r>
    </w:p>
    <w:p>
      <w:pPr>
        <w:pStyle w:val="ListBullet"/>
      </w:pPr>
      <w:r>
        <w:rPr>
          <w:b w:val="0"/>
          <w:i w:val="0"/>
        </w:rPr>
        <w:t>Titre de la fiche :</w:t>
      </w:r>
      <w:r>
        <w:rPr>
          <w:b/>
          <w:i w:val="0"/>
        </w:rPr>
        <w:t xml:space="preserve"> Aimer Dieu de tout notre être</w:t>
      </w:r>
    </w:p>
    <w:p>
      <w:pPr>
        <w:pStyle w:val="ListBullet"/>
      </w:pPr>
      <w:r>
        <w:rPr>
          <w:b w:val="0"/>
          <w:i w:val="0"/>
        </w:rPr>
        <w:t>Verset clé :</w:t>
      </w:r>
      <w:r>
        <w:rPr>
          <w:b/>
          <w:i w:val="0"/>
        </w:rPr>
        <w:t xml:space="preserve"> « Tu aimeras le Seigneur, ton Dieu, de tout ton cœur, de toute ton âme, de toute ta pensée, et de toute ta force. » (Marc 12:30)</w:t>
      </w:r>
    </w:p>
    <w:p>
      <w:pPr>
        <w:pStyle w:val="ListBullet"/>
      </w:pPr>
      <w:r>
        <w:rPr>
          <w:b w:val="0"/>
          <w:i w:val="0"/>
        </w:rPr>
        <w:t>Explication ou objectif :</w:t>
      </w:r>
      <w:r>
        <w:rPr>
          <w:b/>
          <w:i w:val="0"/>
        </w:rPr>
        <w:t xml:space="preserve"> Notre attachement à Dieu doit imprégner toutes les dimensions de notre être : nos émotions, notre volonté, notre intellect et nos actions.</w:t>
      </w:r>
    </w:p>
    <w:p>
      <w:pPr>
        <w:pStyle w:val="ListBullet"/>
      </w:pPr>
      <w:r>
        <w:rPr>
          <w:b w:val="0"/>
          <w:i w:val="0"/>
        </w:rPr>
        <w:t>Réflexion :</w:t>
      </w:r>
      <w:r>
        <w:rPr>
          <w:b/>
          <w:i w:val="0"/>
        </w:rPr>
      </w:r>
    </w:p>
    <w:p>
      <w:r>
        <w:rPr>
          <w:b w:val="0"/>
          <w:i w:val="0"/>
        </w:rPr>
        <w:t xml:space="preserve">    1.  Comment ces quatre dimensions (cœur, âme, pensée, force) peuvent-elles s'exprimer concrètement dans notre vie quotidienne ?</w:t>
      </w:r>
    </w:p>
    <w:p>
      <w:r>
        <w:rPr>
          <w:b w:val="0"/>
          <w:i w:val="0"/>
        </w:rPr>
        <w:t xml:space="preserve">    2.  Quel aspect de ces quatre est le plus difficile à consacrer entièrement à Dieu pour vous, et pourquoi ?</w:t>
      </w:r>
    </w:p>
    <w:p>
      <w:pPr>
        <w:pStyle w:val="ListBullet"/>
      </w:pPr>
      <w:r>
        <w:rPr>
          <w:b w:val="0"/>
          <w:i w:val="0"/>
        </w:rPr>
        <w:t>Citation d’un héros de la foi :</w:t>
      </w:r>
      <w:r>
        <w:rPr>
          <w:b/>
          <w:i w:val="0"/>
        </w:rPr>
        <w:t xml:space="preserve"> « Le plus grand besoin du monde, c'est le besoin de Dieu. » - David Wilkerson</w:t>
      </w:r>
    </w:p>
    <w:p>
      <w:pPr>
        <w:pStyle w:val="ListBullet"/>
      </w:pPr>
      <w:r>
        <w:rPr>
          <w:b w:val="0"/>
          <w:i w:val="0"/>
        </w:rPr>
        <w:t>Activité créative ou illustration collaborative :</w:t>
      </w:r>
      <w:r>
        <w:rPr>
          <w:b/>
          <w:i w:val="0"/>
        </w:rPr>
        <w:t xml:space="preserve"> Chaque participant écrit sur une feuille une manière dont il peut aimer Dieu avec une des quatre dimensions, puis les partage pour former une chaîne.</w:t>
      </w:r>
    </w:p>
    <w:p>
      <w:pPr>
        <w:pStyle w:val="ListBullet"/>
      </w:pPr>
      <w:r>
        <w:rPr>
          <w:b w:val="0"/>
          <w:i w:val="0"/>
        </w:rPr>
        <w:t>Défi pratique à mettre en œuvre après le partage :</w:t>
      </w:r>
      <w:r>
        <w:rPr>
          <w:b/>
          <w:i w:val="0"/>
        </w:rPr>
        <w:t xml:space="preserve"> Identifier une activité quotidienne (travail, loisir, étude) et essayer de la faire ce week-end en pensant à aimer Dieu à travers elle.</w:t>
      </w:r>
    </w:p>
    <w:p>
      <w:r>
        <w:rPr>
          <w:b w:val="0"/>
          <w:i w:val="0"/>
        </w:rPr>
        <w:t>---</w:t>
      </w:r>
    </w:p>
    <w:p>
      <w:pPr>
        <w:pStyle w:val="Heading4"/>
      </w:pPr>
      <w:r>
        <w:t>Fiche 2 : L'Amour de Christ : Large, Long, Haut, Profond</w:t>
      </w:r>
    </w:p>
    <w:p>
      <w:pPr>
        <w:pStyle w:val="ListBullet"/>
      </w:pPr>
      <w:r>
        <w:rPr>
          <w:b w:val="0"/>
          <w:i w:val="0"/>
        </w:rPr>
        <w:t>Titre de la fiche :</w:t>
      </w:r>
      <w:r>
        <w:rPr>
          <w:b/>
          <w:i w:val="0"/>
        </w:rPr>
        <w:t xml:space="preserve"> Comprendre les dimensions de Son amour</w:t>
      </w:r>
    </w:p>
    <w:p>
      <w:pPr>
        <w:pStyle w:val="ListBullet"/>
      </w:pPr>
      <w:r>
        <w:rPr>
          <w:b w:val="0"/>
          <w:i w:val="0"/>
        </w:rPr>
        <w:t>Verset clé :</w:t>
      </w:r>
      <w:r>
        <w:rPr>
          <w:b/>
          <w:i w:val="0"/>
        </w:rPr>
        <w:t xml:space="preserve"> « [...] combien l'amour du Christ est large, long, élevé et profond. » (Éphésiens 3:18)</w:t>
      </w:r>
    </w:p>
    <w:p>
      <w:pPr>
        <w:pStyle w:val="ListBullet"/>
      </w:pPr>
      <w:r>
        <w:rPr>
          <w:b w:val="0"/>
          <w:i w:val="0"/>
        </w:rPr>
        <w:t>Explication ou objectif :</w:t>
      </w:r>
      <w:r>
        <w:rPr>
          <w:b/>
          <w:i w:val="0"/>
        </w:rPr>
        <w:t xml:space="preserve"> L'amour de Christ est si immense qu'il dépasse notre entendement, et nous sommes appelés à y puiser notre force et notre identité.</w:t>
      </w:r>
    </w:p>
    <w:p>
      <w:pPr>
        <w:pStyle w:val="ListBullet"/>
      </w:pPr>
      <w:r>
        <w:rPr>
          <w:b w:val="0"/>
          <w:i w:val="0"/>
        </w:rPr>
        <w:t>Réflexion :</w:t>
      </w:r>
      <w:r>
        <w:rPr>
          <w:b/>
          <w:i w:val="0"/>
        </w:rPr>
      </w:r>
    </w:p>
    <w:p>
      <w:r>
        <w:rPr>
          <w:b w:val="0"/>
          <w:i w:val="0"/>
        </w:rPr>
        <w:t xml:space="preserve">    1.  Dans votre vie, où avez-vous expérimenté la "largeur" (universalité), la "longueur" (éternité), la "hauteur" (puissance) et la "profondeur" (sacrifice) de l'amour de Christ ?</w:t>
      </w:r>
    </w:p>
    <w:p>
      <w:r>
        <w:rPr>
          <w:b w:val="0"/>
          <w:i w:val="0"/>
        </w:rPr>
        <w:t xml:space="preserve">    2.  Comment cet amour peut-il nous transformer pour aimer les autres, même ceux qui nous ont blessés ?</w:t>
      </w:r>
    </w:p>
    <w:p>
      <w:pPr>
        <w:pStyle w:val="ListBullet"/>
      </w:pPr>
      <w:r>
        <w:rPr>
          <w:b w:val="0"/>
          <w:i w:val="0"/>
        </w:rPr>
        <w:t>Citation d’un héros de la foi :</w:t>
      </w:r>
      <w:r>
        <w:rPr>
          <w:b/>
          <w:i w:val="0"/>
        </w:rPr>
        <w:t xml:space="preserve"> « La profondeur de l'amour de Dieu est telle qu'elle peut contenir toute notre misère. » - Charles Spurgeon</w:t>
      </w:r>
    </w:p>
    <w:p>
      <w:pPr>
        <w:pStyle w:val="ListBullet"/>
      </w:pPr>
      <w:r>
        <w:rPr>
          <w:b w:val="0"/>
          <w:i w:val="0"/>
        </w:rPr>
        <w:t>Activité créative ou illustration collaborative :</w:t>
      </w:r>
      <w:r>
        <w:rPr>
          <w:b/>
          <w:i w:val="0"/>
        </w:rPr>
        <w:t xml:space="preserve"> Dessiner une croix, et sur chaque bras, écrire des mots qui illustrent la largeur, la longueur, la hauteur et la profondeur de l'amour de Christ (ex: pardon, grâce, sacrifice, éternité, puissance, compassion).</w:t>
      </w:r>
    </w:p>
    <w:p>
      <w:pPr>
        <w:pStyle w:val="ListBullet"/>
      </w:pPr>
      <w:r>
        <w:rPr>
          <w:b w:val="0"/>
          <w:i w:val="0"/>
        </w:rPr>
        <w:t>Défi pratique à mettre en œuvre après le partage :</w:t>
      </w:r>
      <w:r>
        <w:rPr>
          <w:b/>
          <w:i w:val="0"/>
        </w:rPr>
        <w:t xml:space="preserve"> Penser à une personne avec qui la relation est difficile et prier pour elle, en demandant à Dieu de vous aider à voir cette personne à travers le prisme de Son amour.</w:t>
      </w:r>
    </w:p>
    <w:p>
      <w:r>
        <w:rPr>
          <w:b w:val="0"/>
          <w:i w:val="0"/>
        </w:rPr>
        <w:t>---</w:t>
      </w:r>
    </w:p>
    <w:p>
      <w:pPr>
        <w:pStyle w:val="Heading4"/>
      </w:pPr>
      <w:r>
        <w:t>Fiche 3 : La Persévérance : L'Exercice qui Porte Fruit</w:t>
      </w:r>
    </w:p>
    <w:p>
      <w:pPr>
        <w:pStyle w:val="ListBullet"/>
      </w:pPr>
      <w:r>
        <w:rPr>
          <w:b w:val="0"/>
          <w:i w:val="0"/>
        </w:rPr>
        <w:t>Titre de la fiche :</w:t>
      </w:r>
      <w:r>
        <w:rPr>
          <w:b/>
          <w:i w:val="0"/>
        </w:rPr>
        <w:t xml:space="preserve"> Rester enracinés et fondés</w:t>
      </w:r>
    </w:p>
    <w:p>
      <w:pPr>
        <w:pStyle w:val="ListBullet"/>
      </w:pPr>
      <w:r>
        <w:rPr>
          <w:b w:val="0"/>
          <w:i w:val="0"/>
        </w:rPr>
        <w:t>Verset clé :</w:t>
      </w:r>
      <w:r>
        <w:rPr>
          <w:b/>
          <w:i w:val="0"/>
        </w:rPr>
        <w:t xml:space="preserve"> « Enracinés et solidement fondés dans l'amour, [...] » (Éphésiens 3:17)</w:t>
      </w:r>
    </w:p>
    <w:p>
      <w:pPr>
        <w:pStyle w:val="ListBullet"/>
      </w:pPr>
      <w:r>
        <w:rPr>
          <w:b w:val="0"/>
          <w:i w:val="0"/>
        </w:rPr>
        <w:t>Explication ou objectif :</w:t>
      </w:r>
      <w:r>
        <w:rPr>
          <w:b/>
          <w:i w:val="0"/>
        </w:rPr>
        <w:t xml:space="preserve"> L'attachement à Dieu nous ancre et nous stabilise, nous permettant de persévérer face aux difficultés et aux doutes.</w:t>
      </w:r>
    </w:p>
    <w:p>
      <w:pPr>
        <w:pStyle w:val="ListBullet"/>
      </w:pPr>
      <w:r>
        <w:rPr>
          <w:b w:val="0"/>
          <w:i w:val="0"/>
        </w:rPr>
        <w:t>Réflexion :</w:t>
      </w:r>
      <w:r>
        <w:rPr>
          <w:b/>
          <w:i w:val="0"/>
        </w:rPr>
      </w:r>
    </w:p>
    <w:p>
      <w:r>
        <w:rPr>
          <w:b w:val="0"/>
          <w:i w:val="0"/>
        </w:rPr>
        <w:t xml:space="preserve">    1.  Qu'est-ce qui peut déraciner notre foi et comment pouvons-nous nous fortifier contre cela ?</w:t>
      </w:r>
    </w:p>
    <w:p>
      <w:r>
        <w:rPr>
          <w:b w:val="0"/>
          <w:i w:val="0"/>
        </w:rPr>
        <w:t xml:space="preserve">    2.  Comment le fait de se sentir "fondé dans l'amour" nous aide-t-il à traverser les épreuves ?</w:t>
      </w:r>
    </w:p>
    <w:p>
      <w:pPr>
        <w:pStyle w:val="ListBullet"/>
      </w:pPr>
      <w:r>
        <w:rPr>
          <w:b w:val="0"/>
          <w:i w:val="0"/>
        </w:rPr>
        <w:t>Citation d’un héros de la foi :</w:t>
      </w:r>
      <w:r>
        <w:rPr>
          <w:b/>
          <w:i w:val="0"/>
        </w:rPr>
        <w:t xml:space="preserve"> « Ne dis jamais à Dieu que tu as de gros problèmes. Dis à tes problèmes que tu as un grand Dieu. » - André Frère</w:t>
      </w:r>
    </w:p>
    <w:p>
      <w:pPr>
        <w:pStyle w:val="ListBullet"/>
      </w:pPr>
      <w:r>
        <w:rPr>
          <w:b w:val="0"/>
          <w:i w:val="0"/>
        </w:rPr>
        <w:t>Activité créative ou illustration collaborative :</w:t>
      </w:r>
      <w:r>
        <w:rPr>
          <w:b/>
          <w:i w:val="0"/>
        </w:rPr>
        <w:t xml:space="preserve"> Chacun dessine une plante ou un arbre, en symbolisant les "racines" par des mots qui représentent ce qui le maintient attaché à Dieu (prière, Bible, communauté, foi, etc.).</w:t>
      </w:r>
    </w:p>
    <w:p>
      <w:pPr>
        <w:pStyle w:val="ListBullet"/>
      </w:pPr>
      <w:r>
        <w:rPr>
          <w:b w:val="0"/>
          <w:i w:val="0"/>
        </w:rPr>
        <w:t>Défi pratique à mettre en œuvre après le partage :</w:t>
      </w:r>
      <w:r>
        <w:rPr>
          <w:b/>
          <w:i w:val="0"/>
        </w:rPr>
        <w:t xml:space="preserve"> Identifier une "tempête" (une difficulté, une épreuve) que vous traversez actuellement et chercher dans la Bible un passage qui vous encourage à la persévérance, en le gardant comme une ancre.</w:t>
      </w:r>
    </w:p>
    <w:p>
      <w:r>
        <w:rPr>
          <w:b w:val="0"/>
          <w:i w:val="0"/>
        </w:rPr>
        <w:t>---</w:t>
      </w:r>
    </w:p>
    <w:p>
      <w:pPr>
        <w:pStyle w:val="Heading4"/>
      </w:pPr>
      <w:r>
        <w:t>Fiche 4 : La Transmission : Partager Notre Joie</w:t>
      </w:r>
    </w:p>
    <w:p>
      <w:pPr>
        <w:pStyle w:val="ListBullet"/>
      </w:pPr>
      <w:r>
        <w:rPr>
          <w:b w:val="0"/>
          <w:i w:val="0"/>
        </w:rPr>
        <w:t>Titre de la fiche :</w:t>
      </w:r>
      <w:r>
        <w:rPr>
          <w:b/>
          <w:i w:val="0"/>
        </w:rPr>
        <w:t xml:space="preserve"> La Bonne Nouvelle, un trésor à partager</w:t>
      </w:r>
    </w:p>
    <w:p>
      <w:pPr>
        <w:pStyle w:val="ListBullet"/>
      </w:pPr>
      <w:r>
        <w:rPr>
          <w:b w:val="0"/>
          <w:i w:val="0"/>
        </w:rPr>
        <w:t>Verset clé :</w:t>
      </w:r>
      <w:r>
        <w:rPr>
          <w:b/>
          <w:i w:val="0"/>
        </w:rPr>
        <w:t xml:space="preserve"> « Car nous sommes son ouvrage, nous ayant créés en Jésus-Christ pour porter du fruit, afin que nous portions du fruit en abondance. » (Éphésiens 2:10)</w:t>
      </w:r>
    </w:p>
    <w:p>
      <w:pPr>
        <w:pStyle w:val="ListBullet"/>
      </w:pPr>
      <w:r>
        <w:rPr>
          <w:b w:val="0"/>
          <w:i w:val="0"/>
        </w:rPr>
        <w:t>Explication ou objectif :</w:t>
      </w:r>
      <w:r>
        <w:rPr>
          <w:b/>
          <w:i w:val="0"/>
        </w:rPr>
        <w:t xml:space="preserve"> Notre attachement à Dieu nous pousse naturellement à partager l'amour et la vérité que nous avons reçus.</w:t>
      </w:r>
    </w:p>
    <w:p>
      <w:pPr>
        <w:pStyle w:val="ListBullet"/>
      </w:pPr>
      <w:r>
        <w:rPr>
          <w:b w:val="0"/>
          <w:i w:val="0"/>
        </w:rPr>
        <w:t>Réflexion :</w:t>
      </w:r>
      <w:r>
        <w:rPr>
          <w:b/>
          <w:i w:val="0"/>
        </w:rPr>
      </w:r>
    </w:p>
    <w:p>
      <w:r>
        <w:rPr>
          <w:b w:val="0"/>
          <w:i w:val="0"/>
        </w:rPr>
        <w:t xml:space="preserve">    1.  Comment notre propre joie et notre attachement à Dieu peuvent-ils attirer les autres ?</w:t>
      </w:r>
    </w:p>
    <w:p>
      <w:r>
        <w:rPr>
          <w:b w:val="0"/>
          <w:i w:val="0"/>
        </w:rPr>
        <w:t xml:space="preserve">    2.  Dans notre contexte actuel, quelles sont les manières créatives et respectueuses de partager notre foi ?</w:t>
      </w:r>
    </w:p>
    <w:p>
      <w:pPr>
        <w:pStyle w:val="ListBullet"/>
      </w:pPr>
      <w:r>
        <w:rPr>
          <w:b w:val="0"/>
          <w:i w:val="0"/>
        </w:rPr>
        <w:t>Citation d’un héros de la foi :</w:t>
      </w:r>
      <w:r>
        <w:rPr>
          <w:b/>
          <w:i w:val="0"/>
        </w:rPr>
        <w:t xml:space="preserve"> « Allez dans le monde entier. Proclamez la Bonne Nouvelle à toute la création. » - Jésus (repris par Marc 16:15)</w:t>
      </w:r>
    </w:p>
    <w:p>
      <w:pPr>
        <w:pStyle w:val="ListBullet"/>
      </w:pPr>
      <w:r>
        <w:rPr>
          <w:b w:val="0"/>
          <w:i w:val="0"/>
        </w:rPr>
        <w:t>Activité créative ou illustration collaborative :</w:t>
      </w:r>
      <w:r>
        <w:rPr>
          <w:b/>
          <w:i w:val="0"/>
        </w:rPr>
        <w:t xml:space="preserve"> Créer une "affiche de mission" avec des images et des mots qui représentent comment notre vie, transformée par Dieu, peut être un témoignage.</w:t>
      </w:r>
    </w:p>
    <w:p>
      <w:pPr>
        <w:pStyle w:val="ListBullet"/>
      </w:pPr>
      <w:r>
        <w:rPr>
          <w:b w:val="0"/>
          <w:i w:val="0"/>
        </w:rPr>
        <w:t>Défi pratique à mettre en œuvre après le partage :</w:t>
      </w:r>
      <w:r>
        <w:rPr>
          <w:b/>
          <w:i w:val="0"/>
        </w:rPr>
        <w:t xml:space="preserve"> Identifier une personne dans votre entourage qui n'a pas encore la foi, et prier pour elle, demandant une opportunité de partager un aspect de votre foi de manière naturelle.</w:t>
      </w:r>
    </w:p>
    <w:p>
      <w:r>
        <w:rPr>
          <w:b w:val="0"/>
          <w:i w:val="0"/>
        </w:rPr>
        <w:t>---</w:t>
      </w:r>
    </w:p>
    <w:p>
      <w:pPr>
        <w:pStyle w:val="Heading4"/>
      </w:pPr>
      <w:r>
        <w:t>Fiche 5 : La Transformation Continue : Devenir Semblable à Christ</w:t>
      </w:r>
    </w:p>
    <w:p>
      <w:pPr>
        <w:pStyle w:val="ListBullet"/>
      </w:pPr>
      <w:r>
        <w:rPr>
          <w:b w:val="0"/>
          <w:i w:val="0"/>
        </w:rPr>
        <w:t>Titre de la fiche :</w:t>
      </w:r>
      <w:r>
        <w:rPr>
          <w:b/>
          <w:i w:val="0"/>
        </w:rPr>
        <w:t xml:space="preserve"> Le processus de sanctification</w:t>
      </w:r>
    </w:p>
    <w:p>
      <w:pPr>
        <w:pStyle w:val="ListBullet"/>
      </w:pPr>
      <w:r>
        <w:rPr>
          <w:b w:val="0"/>
          <w:i w:val="0"/>
        </w:rPr>
        <w:t>Verset clé :</w:t>
      </w:r>
      <w:r>
        <w:rPr>
          <w:b/>
          <w:i w:val="0"/>
        </w:rPr>
        <w:t xml:space="preserve"> « [...] à mesure que le Seigneur, qui est l’Esprit, agit, nous sommes transformés en son image, avec toujours plus de gloire. » (2 Corinthiens 3:18)</w:t>
      </w:r>
    </w:p>
    <w:p>
      <w:pPr>
        <w:pStyle w:val="ListBullet"/>
      </w:pPr>
      <w:r>
        <w:rPr>
          <w:b w:val="0"/>
          <w:i w:val="0"/>
        </w:rPr>
        <w:t>Explication ou objectif :</w:t>
      </w:r>
      <w:r>
        <w:rPr>
          <w:b/>
          <w:i w:val="0"/>
        </w:rPr>
        <w:t xml:space="preserve"> L'attachement à Dieu est un processus dynamique où nous sommes progressivement transformés à l'image de Christ par la puissance du Saint-Esprit.</w:t>
      </w:r>
    </w:p>
    <w:p>
      <w:pPr>
        <w:pStyle w:val="ListBullet"/>
      </w:pPr>
      <w:r>
        <w:rPr>
          <w:b w:val="0"/>
          <w:i w:val="0"/>
        </w:rPr>
        <w:t>Réflexion :</w:t>
      </w:r>
      <w:r>
        <w:rPr>
          <w:b/>
          <w:i w:val="0"/>
        </w:rPr>
      </w:r>
    </w:p>
    <w:p>
      <w:r>
        <w:rPr>
          <w:b w:val="0"/>
          <w:i w:val="0"/>
        </w:rPr>
        <w:t xml:space="preserve">    1.  Comment la ressemblance à Christ se manifeste-t-elle dans nos pensées, nos paroles et nos actions ?</w:t>
      </w:r>
    </w:p>
    <w:p>
      <w:r>
        <w:rPr>
          <w:b w:val="0"/>
          <w:i w:val="0"/>
        </w:rPr>
        <w:t xml:space="preserve">    2.  Quels "déguisements" (fausses apparences ou comportements) devons-nous enlever pour laisser la vraie lumière de Christ briller à travers nous ?</w:t>
      </w:r>
    </w:p>
    <w:p>
      <w:pPr>
        <w:pStyle w:val="ListBullet"/>
      </w:pPr>
      <w:r>
        <w:rPr>
          <w:b w:val="0"/>
          <w:i w:val="0"/>
        </w:rPr>
        <w:t>Citation d’un héros de la foi :</w:t>
      </w:r>
      <w:r>
        <w:rPr>
          <w:b/>
          <w:i w:val="0"/>
        </w:rPr>
        <w:t xml:space="preserve"> « L'Évangile, c'est la bonne nouvelle que Dieu aime les pécheurs et que le Christ est mort pour eux. » - Billy Graham</w:t>
      </w:r>
    </w:p>
    <w:p>
      <w:pPr>
        <w:pStyle w:val="ListBullet"/>
      </w:pPr>
      <w:r>
        <w:rPr>
          <w:b w:val="0"/>
          <w:i w:val="0"/>
        </w:rPr>
        <w:t>Activité créative ou illustration collaborative :</w:t>
      </w:r>
      <w:r>
        <w:rPr>
          <w:b/>
          <w:i w:val="0"/>
        </w:rPr>
        <w:t xml:space="preserve"> Dessiner un miroir où, d'un côté, on voit un reflet flou ou déformé (nous-mêmes sans Dieu) et de l'autre, un reflet plus clair et lumineux (nous-mêmes transformés en Christ).</w:t>
      </w:r>
    </w:p>
    <w:p>
      <w:pPr>
        <w:pStyle w:val="ListBullet"/>
      </w:pPr>
      <w:r>
        <w:rPr>
          <w:b w:val="0"/>
          <w:i w:val="0"/>
        </w:rPr>
        <w:t>Défi pratique à mettre en œuvre après le partage :</w:t>
      </w:r>
      <w:r>
        <w:rPr>
          <w:b/>
          <w:i w:val="0"/>
        </w:rPr>
        <w:t xml:space="preserve"> Identifier une caractéristique de Christ que vous aimeriez développer davantage dans votre vie (ex: humilité, patience, compassion) et prier spécifiquement pour sa manifestation en vous cette semaine.</w:t>
      </w:r>
    </w:p>
    <w:p>
      <w:r>
        <w:rPr>
          <w:b w:val="0"/>
          <w:i w:val="0"/>
        </w:rPr>
        <w:t>---</w:t>
      </w:r>
    </w:p>
    <w:p>
      <w:r>
        <w:rPr>
          <w:b w:val="0"/>
          <w:i w:val="0"/>
        </w:rPr>
        <w:t>Conclusion : L'Engagement Continu</w:t>
      </w:r>
      <w:r>
        <w:rPr>
          <w:b/>
          <w:i w:val="0"/>
        </w:rPr>
      </w:r>
    </w:p>
    <w:p>
      <w:r>
        <w:rPr>
          <w:b w:val="0"/>
          <w:i w:val="0"/>
        </w:rPr>
        <w:t>Notre attachement à Dieu n'est pas une destination, mais un voyage, un entraînement constant. Par la prière, la méditation de sa Parole, l'obéissance, la confiance, la communion fraternelle, et en laissant Son amour nous transformer, nous grandissons dans cette relation essentielle. C'est un entraînement qui porte des fruits abondants pour aujourd'hui et pour l'éternité. Que Dieu nous aide à persévérer dans cet exercice de la foi, pour Sa seule gloire.</w:t>
      </w:r>
    </w:p>
    <w:p>
      <w:r>
        <w:rPr>
          <w:b w:val="0"/>
          <w:i w:val="0"/>
        </w:rPr>
        <w:t>Prière finale :</w:t>
      </w:r>
      <w:r>
        <w:rPr>
          <w:b/>
          <w:i w:val="0"/>
        </w:rPr>
      </w:r>
    </w:p>
    <w:p>
      <w:r>
        <w:rPr>
          <w:b w:val="0"/>
          <w:i w:val="0"/>
        </w:rPr>
        <w:t>Seigneur, nous te remercions pour ta Parole et pour ton amour inconditionnel. Aide-nous à ne jamais cesser de nous attacher à Toi, de tout notre cœur, de toute notre âme, de toute notre pensée et de toute notre force. Que notre vie soit un témoignage de ta grâce transformatrice. Accorde-nous la grâce de persévérer dans la foi, de grandir en ressemblance avec Toi, et de refléter Ton amour dans le monde.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