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'Dieu Tient Ses Promesses : Un Héritage d''Espérance et de Foi'</w:t>
      </w:r>
    </w:p>
    <w:p>
      <w:r>
        <w:rPr>
          <w:b w:val="0"/>
          <w:i w:val="0"/>
        </w:rPr>
        <w:t>description: Une retraite ou un temps de partage centré sur la fidélité de Dieu et</w:t>
      </w:r>
    </w:p>
    <w:p>
      <w:r>
        <w:rPr>
          <w:b w:val="0"/>
          <w:i w:val="0"/>
        </w:rPr>
        <w:t xml:space="preserve">  ses promesses, particulièrement pertinent pour la rentrée.</w:t>
      </w:r>
    </w:p>
    <w:p>
      <w:r>
        <w:rPr>
          <w:b w:val="0"/>
          <w:i w:val="0"/>
        </w:rPr>
        <w:t>tags: []</w:t>
      </w:r>
    </w:p>
    <w:p>
      <w:r>
        <w:rPr>
          <w:b w:val="0"/>
          <w:i w:val="0"/>
        </w:rPr>
        <w:t>author: Votre Nom/Organisation</w:t>
      </w:r>
    </w:p>
    <w:p>
      <w:r>
        <w:rPr>
          <w:b w:val="0"/>
          <w:i w:val="0"/>
        </w:rPr>
        <w:t>date: 2020-08-22</w:t>
      </w:r>
    </w:p>
    <w:p>
      <w:r>
        <w:rPr>
          <w:b w:val="0"/>
          <w:i w:val="0"/>
        </w:rPr>
        <w:t>lang: fr</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r>
        <w:rPr>
          <w:b w:val="0"/>
          <w:i w:val="0"/>
        </w:rPr>
        <w:t>palmiers:</w:t>
      </w:r>
    </w:p>
    <w:p>
      <w:pPr>
        <w:pStyle w:val="ListBullet"/>
      </w:pPr>
      <w:r>
        <w:rPr>
          <w:b w:val="0"/>
          <w:i w:val="0"/>
        </w:rPr>
        <w:t>Principes spirituels</w:t>
      </w:r>
    </w:p>
    <w:p>
      <w:pPr>
        <w:pStyle w:val="ListBullet"/>
      </w:pPr>
      <w:r>
        <w:rPr>
          <w:b w:val="0"/>
          <w:i w:val="0"/>
        </w:rPr>
        <w:t>Foi</w:t>
      </w:r>
    </w:p>
    <w:p>
      <w:pPr>
        <w:pStyle w:val="ListBullet"/>
      </w:pPr>
      <w:r>
        <w:rPr>
          <w:b w:val="0"/>
          <w:i w:val="0"/>
        </w:rPr>
        <w:t>Dieu</w:t>
      </w:r>
    </w:p>
    <w:p>
      <w:pPr>
        <w:pStyle w:val="ListBullet"/>
      </w:pPr>
      <w:r>
        <w:rPr>
          <w:b w:val="0"/>
          <w:i w:val="0"/>
        </w:rPr>
        <w:t>Mission</w:t>
      </w:r>
    </w:p>
    <w:p>
      <w:pPr>
        <w:pStyle w:val="ListBullet"/>
      </w:pPr>
      <w:r>
        <w:rPr>
          <w:b w:val="0"/>
          <w:i w:val="0"/>
        </w:rPr>
        <w:t>Espérance</w:t>
      </w:r>
    </w:p>
    <w:p>
      <w:pPr>
        <w:pStyle w:val="ListBullet"/>
      </w:pPr>
      <w:r>
        <w:rPr>
          <w:b w:val="0"/>
          <w:i w:val="0"/>
        </w:rPr>
        <w:t>Œuvre de Christ</w:t>
      </w:r>
    </w:p>
    <w:p>
      <w:pPr>
        <w:pStyle w:val="ListBullet"/>
      </w:pPr>
      <w:r>
        <w:rPr>
          <w:b w:val="0"/>
          <w:i w:val="0"/>
        </w:rPr>
        <w:t>Relation avec Dieu</w:t>
      </w:r>
    </w:p>
    <w:p>
      <w:r>
        <w:rPr>
          <w:b w:val="0"/>
          <w:i w:val="0"/>
        </w:rPr>
        <w:t>---</w:t>
      </w:r>
    </w:p>
    <w:p>
      <w:pPr>
        <w:pStyle w:val="Heading1"/>
      </w:pPr>
      <w:r>
        <w:t>Dieu tient ses promesses</w:t>
      </w:r>
    </w:p>
    <w:p>
      <w:r>
        <w:rPr>
          <w:b w:val="0"/>
          <w:i w:val="0"/>
        </w:rPr>
        <w:t>« Car toutes les promesses de Dieu sont en lui le « oui » et en lui le « amen », pour la gloire de Dieu par notre moyen. »</w:t>
      </w:r>
      <w:r>
        <w:rPr>
          <w:b w:val="0"/>
          <w:i/>
        </w:rPr>
        <w:t xml:space="preserve"> (2 Corinthiens 1:20)</w:t>
      </w:r>
    </w:p>
    <w:p>
      <w:r>
        <w:rPr>
          <w:b w:val="0"/>
          <w:i w:val="0"/>
        </w:rPr>
        <w:t>---</w:t>
      </w:r>
    </w:p>
    <w:p>
      <w:pPr>
        <w:pStyle w:val="Heading2"/>
      </w:pPr>
      <w:r>
        <w:t>Prière d'Ouverture</w:t>
      </w:r>
    </w:p>
    <w:p>
      <w:r>
        <w:rPr>
          <w:b w:val="0"/>
          <w:i w:val="0"/>
        </w:rPr>
        <w:t>Seigneur notre Dieu, Père céleste, nous venons devant Toi en ce jour avec un cœur reconnaissant pour Ton amour inconditionnel et Ta fidélité inébranlable. Alors que nous nous préparons à une nouvelle saison, nous Te demandons, Père, de nous aider à ancrer nos vies dans Tes promesses. Ouvre nos cœurs et nos esprits pour comprendre la richesse de l'héritage que Tu nous as destiné, et fortifie notre foi pour persévérer dans l'attente de leur accomplissement. Que Ton Esprit Saint nous guide dans ce temps de partage et de réflexion, afin que nous puissions repartir remplis d'espérance et d'assurance, prêts à vivre selon Ta volonté. Au nom de Jésus, Amen.</w:t>
      </w:r>
    </w:p>
    <w:p>
      <w:r>
        <w:rPr>
          <w:b w:val="0"/>
          <w:i w:val="0"/>
        </w:rPr>
        <w:t>---</w:t>
      </w:r>
    </w:p>
    <w:p>
      <w:pPr>
        <w:pStyle w:val="Heading2"/>
      </w:pPr>
      <w:r>
        <w:t>Brise-Glace : La Boîte à Souvenirs des Promesses</w:t>
      </w:r>
    </w:p>
    <w:p>
      <w:r>
        <w:rPr>
          <w:b w:val="0"/>
          <w:i w:val="0"/>
        </w:rPr>
        <w:t>Matériel :</w:t>
      </w:r>
      <w:r>
        <w:rPr>
          <w:b/>
          <w:i w:val="0"/>
        </w:rPr>
        <w:t xml:space="preserve"> Une boîte décorée, des petits bouts de papier, des stylos.</w:t>
      </w:r>
    </w:p>
    <w:p>
      <w:r>
        <w:rPr>
          <w:b w:val="0"/>
          <w:i w:val="0"/>
        </w:rPr>
        <w:t>Instructions :</w:t>
      </w:r>
      <w:r>
        <w:rPr>
          <w:b/>
          <w:i w:val="0"/>
        </w:rPr>
        <w:t xml:space="preserve"> Demandez à chaque participant de penser à une promesse que Dieu a tenue dans sa vie, même petite. Cela peut être une aide dans un moment difficile, une réponse à une prière, un encouragement inattendu. Ils écrivent cette promesse (ou un mot clé qui la représente) sur un bout de papier, sans le signer. Pliez les papiers et mettez-les dans la boîte.</w:t>
      </w:r>
    </w:p>
    <w:p>
      <w:r>
        <w:rPr>
          <w:b w:val="0"/>
          <w:i w:val="0"/>
        </w:rPr>
        <w:t>Ensuite, chacun tire un papier de la boîte et lit la promesse à voix haute. Pendant qu'il lit, le groupe peut réagir en disant "Amen !" ou en partageant brièvement si la promesse leur dit quelque chose. Cela crée un moment de partage de témoignages et de foi collective dans la fidélité de Dieu.</w:t>
      </w:r>
    </w:p>
    <w:p>
      <w:r>
        <w:rPr>
          <w:b w:val="0"/>
          <w:i w:val="0"/>
        </w:rPr>
        <w:t>---</w:t>
      </w:r>
    </w:p>
    <w:p>
      <w:pPr>
        <w:pStyle w:val="Heading2"/>
      </w:pPr>
      <w:r>
        <w:t>Thème Principal : Les Promesses de Dieu – Notre Héritage d'Espérance</w:t>
      </w:r>
    </w:p>
    <w:p>
      <w:r>
        <w:rPr>
          <w:b w:val="0"/>
          <w:i w:val="0"/>
        </w:rPr>
        <w:t>Introduction biblique :</w:t>
      </w:r>
      <w:r>
        <w:rPr>
          <w:b w:val="0"/>
          <w:i/>
        </w:rPr>
      </w:r>
    </w:p>
    <w:p>
      <w:r>
        <w:rPr>
          <w:b w:val="0"/>
          <w:i w:val="0"/>
        </w:rPr>
        <w:t>La Bible nous révèle que Dieu est un Dieu de promesses. Dès le commencement, Il a parlé à l'humanité, établissant une alliance et annonçant des plans merveilleux. En Jésus-Christ, ces promesses trouvent leur accomplissement et deviennent notre héritage. Cet héritage n'est pas une simple espérance vaine, mais une réalité profonde qui façonne notre identité et notre avenir. La rentrée scolaire, professionnelle ou personnelle est un moment propice pour réaffirmer notre confiance dans la fidélité de Dieu et puiser dans les ressources qu'Il met à notre disposition à travers ses promesses. Comme l'écrit l'apôtre Paul, « en lui nous sommes aussi devenus héritiers »</w:t>
      </w:r>
      <w:r>
        <w:rPr>
          <w:b w:val="0"/>
          <w:i/>
        </w:rPr>
        <w:t xml:space="preserve"> (Éphésiens 1:11). Nous sommes appelés à connaître, croire et vivre ces promesses, sachant que Dieu est fidèle et qu'Il accomplira ce qu'Il a dit.</w:t>
      </w:r>
    </w:p>
    <w:p>
      <w:r>
        <w:rPr>
          <w:b w:val="0"/>
          <w:i w:val="0"/>
        </w:rPr>
        <w:t>Pertinence aujourd'hui :</w:t>
      </w:r>
      <w:r>
        <w:rPr>
          <w:b w:val="0"/>
          <w:i/>
        </w:rPr>
      </w:r>
    </w:p>
    <w:p>
      <w:r>
        <w:rPr>
          <w:b w:val="0"/>
          <w:i w:val="0"/>
        </w:rPr>
        <w:t>Dans un monde souvent marqué par l'incertitude, la précipitation et la déception, les promesses de Dieu sont un ancre solide. Elles nous rappellent que malgré les circonstances changeantes, le caractère de Dieu demeure immuable. Comprendre et s'approprier ces promesses nous équipe pour traverser les défis, nous encourage dans les moments de doute et nous motive à vivre une vie qui honore Celui qui nous a tant aimé.</w:t>
      </w:r>
    </w:p>
    <w:p>
      <w:r>
        <w:rPr>
          <w:b w:val="0"/>
          <w:i w:val="0"/>
        </w:rPr>
        <w:t>---</w:t>
      </w:r>
    </w:p>
    <w:p>
      <w:pPr>
        <w:pStyle w:val="Heading2"/>
      </w:pPr>
      <w:r>
        <w:t>Organisation des Groupes</w:t>
      </w:r>
    </w:p>
    <w:p>
      <w:r>
        <w:rPr>
          <w:b w:val="0"/>
          <w:i w:val="0"/>
        </w:rPr>
        <w:t>Divisez les participants en deux groupes. Chaque groupe explorera une facette des promesses de Dieu.</w:t>
      </w:r>
    </w:p>
    <w:p>
      <w:r>
        <w:rPr>
          <w:b w:val="0"/>
          <w:i w:val="0"/>
        </w:rPr>
        <w:t>Groupe 1 : La Fidélité de Dieu et l'Attente Patienne</w:t>
      </w:r>
      <w:r>
        <w:rPr>
          <w:b/>
          <w:i w:val="0"/>
        </w:rPr>
      </w:r>
    </w:p>
    <w:p>
      <w:r>
        <w:rPr>
          <w:b w:val="0"/>
          <w:i w:val="0"/>
        </w:rPr>
        <w:t>Ce groupe se concentrera sur l'assurance que Dieu tient Ses promesses, même quand l'attente se fait longue, et sur la manière de persévérer dans la foi.</w:t>
      </w:r>
    </w:p>
    <w:p>
      <w:r>
        <w:rPr>
          <w:b w:val="0"/>
          <w:i w:val="0"/>
        </w:rPr>
        <w:t>Groupe 2 : L'Héritage des Promesses et notre Réponse</w:t>
      </w:r>
      <w:r>
        <w:rPr>
          <w:b/>
          <w:i w:val="0"/>
        </w:rPr>
      </w:r>
    </w:p>
    <w:p>
      <w:r>
        <w:rPr>
          <w:b w:val="0"/>
          <w:i w:val="0"/>
        </w:rPr>
        <w:t>Ce groupe explorera la richesse de l'héritage promis en Christ et la manière dont nous devons y répondre par la foi et l'action.</w:t>
      </w:r>
    </w:p>
    <w:p>
      <w:r>
        <w:rPr>
          <w:b w:val="0"/>
          <w:i w:val="0"/>
        </w:rPr>
        <w:t>---</w:t>
      </w:r>
    </w:p>
    <w:p>
      <w:pPr>
        <w:pStyle w:val="Heading2"/>
      </w:pPr>
      <w:r>
        <w:t>Fiches Thématiques - Groupe 1 : La Fidélité de Dieu et l'Attente Patienne</w:t>
      </w:r>
    </w:p>
    <w:p>
      <w:pPr>
        <w:pStyle w:val="Heading3"/>
      </w:pPr>
      <w:r>
        <w:t>Fiche 1.1 : L'Ancre de la Fidélité</w:t>
      </w:r>
    </w:p>
    <w:p>
      <w:pPr>
        <w:pStyle w:val="ListBullet"/>
      </w:pPr>
      <w:r>
        <w:rPr>
          <w:b w:val="0"/>
          <w:i w:val="0"/>
        </w:rPr>
        <w:t>Titre :</w:t>
      </w:r>
      <w:r>
        <w:rPr>
          <w:b/>
          <w:i w:val="0"/>
        </w:rPr>
        <w:t xml:space="preserve"> L'Ancre de la Fidélité</w:t>
      </w:r>
    </w:p>
    <w:p>
      <w:pPr>
        <w:pStyle w:val="ListBullet"/>
      </w:pPr>
      <w:r>
        <w:rPr>
          <w:b w:val="0"/>
          <w:i w:val="0"/>
        </w:rPr>
        <w:t>Verset clé :</w:t>
      </w:r>
      <w:r>
        <w:rPr>
          <w:b/>
          <w:i w:val="0"/>
        </w:rPr>
        <w:t xml:space="preserve"> « L’Éternel tient ses promesses, il est plein d’amour dans tout ce qu’il fait. »</w:t>
      </w:r>
      <w:r>
        <w:rPr>
          <w:b/>
          <w:i/>
        </w:rPr>
        <w:t xml:space="preserve"> (Psaume 145:13)</w:t>
      </w:r>
    </w:p>
    <w:p>
      <w:pPr>
        <w:pStyle w:val="ListBullet"/>
      </w:pPr>
      <w:r>
        <w:rPr>
          <w:b w:val="0"/>
          <w:i w:val="0"/>
        </w:rPr>
        <w:t>Explication ou objectif :</w:t>
      </w:r>
      <w:r>
        <w:rPr>
          <w:b/>
          <w:i w:val="0"/>
        </w:rPr>
        <w:t xml:space="preserve"> Se rappeler que la nature même de Dieu est d'être fidèle, nous assurant que Ses promesses sont fiables.</w:t>
      </w:r>
    </w:p>
    <w:p>
      <w:pPr>
        <w:pStyle w:val="ListBullet"/>
      </w:pPr>
      <w:r>
        <w:rPr>
          <w:b w:val="0"/>
          <w:i w:val="0"/>
        </w:rPr>
        <w:t>Réflexion :</w:t>
      </w:r>
      <w:r>
        <w:rPr>
          <w:b/>
          <w:i w:val="0"/>
        </w:rPr>
      </w:r>
    </w:p>
    <w:p>
      <w:r>
        <w:rPr>
          <w:b w:val="0"/>
          <w:i w:val="0"/>
        </w:rPr>
        <w:t xml:space="preserve">    1.  Dans quels domaines de votre vie ressentez-vous le besoin de vous rappeler la fidélité de Dieu aujourd'hui ?</w:t>
      </w:r>
    </w:p>
    <w:p>
      <w:r>
        <w:rPr>
          <w:b w:val="0"/>
          <w:i w:val="0"/>
        </w:rPr>
        <w:t xml:space="preserve">           </w:t>
      </w:r>
      <w:r>
        <w:rPr>
          <w:b w:val="0"/>
          <w:i/>
        </w:rPr>
        <w:t>Suggestion de réponse :* Face aux défis financiers, dans les relations familiales, concernant la guérison, ou la direction à suivre.</w:t>
      </w:r>
    </w:p>
    <w:p>
      <w:r>
        <w:rPr>
          <w:b w:val="0"/>
          <w:i w:val="0"/>
        </w:rPr>
        <w:t xml:space="preserve">    2.  Comment la certitude de la fidélité de Dieu peut-elle influencer votre manière de réagir face à l'incertitude ?</w:t>
      </w:r>
    </w:p>
    <w:p>
      <w:r>
        <w:rPr>
          <w:b w:val="0"/>
          <w:i w:val="0"/>
        </w:rPr>
        <w:t xml:space="preserve">           </w:t>
      </w:r>
      <w:r>
        <w:rPr>
          <w:b w:val="0"/>
          <w:i/>
        </w:rPr>
        <w:t>Suggestion de réponse :* Elle peut apporter calme, paix, et une disposition à faire confiance plutôt qu'à s'inquiéter.</w:t>
      </w:r>
    </w:p>
    <w:p>
      <w:pPr>
        <w:pStyle w:val="ListBullet"/>
      </w:pPr>
      <w:r>
        <w:rPr>
          <w:b w:val="0"/>
          <w:i w:val="0"/>
        </w:rPr>
        <w:t>Citation d’un héros de la foi :</w:t>
      </w:r>
      <w:r>
        <w:rPr>
          <w:b/>
          <w:i w:val="0"/>
        </w:rPr>
        <w:t xml:space="preserve"> « La fidélité de Dieu est la fondation de toute notre espérance. »</w:t>
      </w:r>
      <w:r>
        <w:rPr>
          <w:b/>
          <w:i/>
        </w:rPr>
        <w:t xml:space="preserve"> - Charles Spurgeon</w:t>
      </w:r>
    </w:p>
    <w:p>
      <w:pPr>
        <w:pStyle w:val="ListBullet"/>
      </w:pPr>
      <w:r>
        <w:rPr>
          <w:b w:val="0"/>
          <w:i w:val="0"/>
        </w:rPr>
        <w:t>Activité créative ou illustration collaborative :</w:t>
      </w:r>
      <w:r>
        <w:rPr>
          <w:b/>
          <w:i w:val="0"/>
        </w:rPr>
        <w:t xml:space="preserve"> Dessiner une ancre solide sur laquelle sont écrites les promesses de Dieu. Chaque membre du groupe peut ajouter un mot ou un symbole représentant une promesse qu'il connaît.</w:t>
      </w:r>
    </w:p>
    <w:p>
      <w:pPr>
        <w:pStyle w:val="ListBullet"/>
      </w:pPr>
      <w:r>
        <w:rPr>
          <w:b w:val="0"/>
          <w:i w:val="0"/>
        </w:rPr>
        <w:t>Défi pratique :</w:t>
      </w:r>
      <w:r>
        <w:rPr>
          <w:b/>
          <w:i w:val="0"/>
        </w:rPr>
        <w:t xml:space="preserve"> Chaque jour de la semaine à venir, identifier et noter une chose spécifique pour laquelle vous êtes reconnaissant que Dieu ait été fidèle.</w:t>
      </w:r>
    </w:p>
    <w:p>
      <w:r>
        <w:rPr>
          <w:b w:val="0"/>
          <w:i w:val="0"/>
        </w:rPr>
        <w:t>---</w:t>
      </w:r>
    </w:p>
    <w:p>
      <w:pPr>
        <w:pStyle w:val="Heading3"/>
      </w:pPr>
      <w:r>
        <w:t>Fiche 1.2 : "Ce qu'Il a Dit, ne le Fera-t-il Pas ?"</w:t>
      </w:r>
    </w:p>
    <w:p>
      <w:pPr>
        <w:pStyle w:val="ListBullet"/>
      </w:pPr>
      <w:r>
        <w:rPr>
          <w:b w:val="0"/>
          <w:i w:val="0"/>
        </w:rPr>
        <w:t>Titre :</w:t>
      </w:r>
      <w:r>
        <w:rPr>
          <w:b/>
          <w:i w:val="0"/>
        </w:rPr>
        <w:t xml:space="preserve"> Ce qu'Il a Dit, ne le Fera-t-il Pas ?</w:t>
      </w:r>
    </w:p>
    <w:p>
      <w:pPr>
        <w:pStyle w:val="ListBullet"/>
      </w:pPr>
      <w:r>
        <w:rPr>
          <w:b w:val="0"/>
          <w:i w:val="0"/>
        </w:rPr>
        <w:t>Verset clé :</w:t>
      </w:r>
      <w:r>
        <w:rPr>
          <w:b/>
          <w:i w:val="0"/>
        </w:rPr>
        <w:t xml:space="preserve"> « Dieu n’est point un homme pour mentir, ni fils d’un homme pour se repentir. Ce qu’il a dit, ne le fera-t-il pas ? Ce qu’il a déclaré, ne l’exécutera-t-il pas ? »</w:t>
      </w:r>
      <w:r>
        <w:rPr>
          <w:b/>
          <w:i/>
        </w:rPr>
        <w:t xml:space="preserve"> (Nombres 23:19)</w:t>
      </w:r>
    </w:p>
    <w:p>
      <w:pPr>
        <w:pStyle w:val="ListBullet"/>
      </w:pPr>
      <w:r>
        <w:rPr>
          <w:b w:val="0"/>
          <w:i w:val="0"/>
        </w:rPr>
        <w:t>Explication ou objectif :</w:t>
      </w:r>
      <w:r>
        <w:rPr>
          <w:b/>
          <w:i w:val="0"/>
        </w:rPr>
        <w:t xml:space="preserve"> Affirmer que la parole de Dieu a une autorité et une garantie d'accomplissement divines, car Il ne peut pas mentir.</w:t>
      </w:r>
    </w:p>
    <w:p>
      <w:pPr>
        <w:pStyle w:val="ListBullet"/>
      </w:pPr>
      <w:r>
        <w:rPr>
          <w:b w:val="0"/>
          <w:i w:val="0"/>
        </w:rPr>
        <w:t>Réflexion :</w:t>
      </w:r>
      <w:r>
        <w:rPr>
          <w:b/>
          <w:i w:val="0"/>
        </w:rPr>
      </w:r>
    </w:p>
    <w:p>
      <w:r>
        <w:rPr>
          <w:b w:val="0"/>
          <w:i w:val="0"/>
        </w:rPr>
        <w:t xml:space="preserve">    1.  Quand vous êtes confronté à une promesse qui semble tarder à se réaliser, quelles pensées ou sentiments peuvent surgir ?</w:t>
      </w:r>
    </w:p>
    <w:p>
      <w:r>
        <w:rPr>
          <w:b w:val="0"/>
          <w:i w:val="0"/>
        </w:rPr>
        <w:t xml:space="preserve">           </w:t>
      </w:r>
      <w:r>
        <w:rPr>
          <w:b w:val="0"/>
          <w:i/>
        </w:rPr>
        <w:t>Suggestion de réponse :* Doute, impatience, frustration, questionnement sur sa propre foi.</w:t>
      </w:r>
    </w:p>
    <w:p>
      <w:r>
        <w:rPr>
          <w:b w:val="0"/>
          <w:i w:val="0"/>
        </w:rPr>
        <w:t xml:space="preserve">    2.  Comment cette certitude de l'infaillibilité de Dieu peut-elle contrer ces sentiments négatifs ?</w:t>
      </w:r>
    </w:p>
    <w:p>
      <w:r>
        <w:rPr>
          <w:b w:val="0"/>
          <w:i w:val="0"/>
        </w:rPr>
        <w:t xml:space="preserve">           </w:t>
      </w:r>
      <w:r>
        <w:rPr>
          <w:b w:val="0"/>
          <w:i/>
        </w:rPr>
        <w:t>Suggestion de réponse :* Elle nous rappelle que le temps de Dieu est parfait et que notre perception humaine est limitée.</w:t>
      </w:r>
    </w:p>
    <w:p>
      <w:pPr>
        <w:pStyle w:val="ListBullet"/>
      </w:pPr>
      <w:r>
        <w:rPr>
          <w:b w:val="0"/>
          <w:i w:val="0"/>
        </w:rPr>
        <w:t>Citation d’un héros de la foi :</w:t>
      </w:r>
      <w:r>
        <w:rPr>
          <w:b/>
          <w:i w:val="0"/>
        </w:rPr>
        <w:t xml:space="preserve"> « Croire que Dieu est aussi fidèle à tenir Ses promesses qu'Il est puissant pour les accomplir. »</w:t>
      </w:r>
      <w:r>
        <w:rPr>
          <w:b/>
          <w:i/>
        </w:rPr>
        <w:t xml:space="preserve"> - George Müller</w:t>
      </w:r>
    </w:p>
    <w:p>
      <w:pPr>
        <w:pStyle w:val="ListBullet"/>
      </w:pPr>
      <w:r>
        <w:rPr>
          <w:b w:val="0"/>
          <w:i w:val="0"/>
        </w:rPr>
        <w:t>Activité créative ou illustration collaborative :</w:t>
      </w:r>
      <w:r>
        <w:rPr>
          <w:b/>
          <w:i w:val="0"/>
        </w:rPr>
        <w:t xml:space="preserve"> Créer une chaîne avec des maillons représentant des promesses bibliques. Chaque maillon doit être solide, symbolisant la force de la parole de Dieu.</w:t>
      </w:r>
    </w:p>
    <w:p>
      <w:pPr>
        <w:pStyle w:val="ListBullet"/>
      </w:pPr>
      <w:r>
        <w:rPr>
          <w:b w:val="0"/>
          <w:i w:val="0"/>
        </w:rPr>
        <w:t>Défi pratique :</w:t>
      </w:r>
      <w:r>
        <w:rPr>
          <w:b/>
          <w:i w:val="0"/>
        </w:rPr>
        <w:t xml:space="preserve"> Choisir une promesse biblique qui vous parle particulièrement cette semaine et la mémoriser. La répéter à voix haute chaque jour pour fortifier votre foi.</w:t>
      </w:r>
    </w:p>
    <w:p>
      <w:r>
        <w:rPr>
          <w:b w:val="0"/>
          <w:i w:val="0"/>
        </w:rPr>
        <w:t>---</w:t>
      </w:r>
    </w:p>
    <w:p>
      <w:pPr>
        <w:pStyle w:val="Heading3"/>
      </w:pPr>
      <w:r>
        <w:t>Fiche 1.3 : L'Attente Patientielle : Le Modèle d'Abraham</w:t>
      </w:r>
    </w:p>
    <w:p>
      <w:pPr>
        <w:pStyle w:val="ListBullet"/>
      </w:pPr>
      <w:r>
        <w:rPr>
          <w:b w:val="0"/>
          <w:i w:val="0"/>
        </w:rPr>
        <w:t>Titre :</w:t>
      </w:r>
      <w:r>
        <w:rPr>
          <w:b/>
          <w:i w:val="0"/>
        </w:rPr>
        <w:t xml:space="preserve"> L'Attente Patientielle : Le Modèle d'Abraham</w:t>
      </w:r>
    </w:p>
    <w:p>
      <w:pPr>
        <w:pStyle w:val="ListBullet"/>
      </w:pPr>
      <w:r>
        <w:rPr>
          <w:b w:val="0"/>
          <w:i w:val="0"/>
        </w:rPr>
        <w:t>Verset clé :</w:t>
      </w:r>
      <w:r>
        <w:rPr>
          <w:b/>
          <w:i w:val="0"/>
        </w:rPr>
        <w:t xml:space="preserve"> « C’est par la foi qu’Abraham, lorsqu’il fut mis à l’épreuve, offrit Isaac en sacrifice, et il offrit son unique ; il avait reçu les promesses, et il offrit son unique fils, »</w:t>
      </w:r>
      <w:r>
        <w:rPr>
          <w:b/>
          <w:i/>
        </w:rPr>
        <w:t xml:space="preserve"> (Hébreux 11:17)</w:t>
      </w:r>
    </w:p>
    <w:p>
      <w:pPr>
        <w:pStyle w:val="ListBullet"/>
      </w:pPr>
      <w:r>
        <w:rPr>
          <w:b w:val="0"/>
          <w:i w:val="0"/>
        </w:rPr>
        <w:t>Explication ou objectif :</w:t>
      </w:r>
      <w:r>
        <w:rPr>
          <w:b/>
          <w:i w:val="0"/>
        </w:rPr>
        <w:t xml:space="preserve"> Apprendre de l'exemple d'Abraham comment faire confiance à Dieu et persévérer dans l'attente, même dans des situations extrêmes.</w:t>
      </w:r>
    </w:p>
    <w:p>
      <w:pPr>
        <w:pStyle w:val="ListBullet"/>
      </w:pPr>
      <w:r>
        <w:rPr>
          <w:b w:val="0"/>
          <w:i w:val="0"/>
        </w:rPr>
        <w:t>Réflexion :</w:t>
      </w:r>
      <w:r>
        <w:rPr>
          <w:b/>
          <w:i w:val="0"/>
        </w:rPr>
      </w:r>
    </w:p>
    <w:p>
      <w:r>
        <w:rPr>
          <w:b w:val="0"/>
          <w:i w:val="0"/>
        </w:rPr>
        <w:t xml:space="preserve">    1.  Qu'est-ce qui rend l'attente d'une promesse de Dieu difficile ?</w:t>
      </w:r>
    </w:p>
    <w:p>
      <w:r>
        <w:rPr>
          <w:b w:val="0"/>
          <w:i w:val="0"/>
        </w:rPr>
        <w:t xml:space="preserve">           </w:t>
      </w:r>
      <w:r>
        <w:rPr>
          <w:b w:val="0"/>
          <w:i/>
        </w:rPr>
        <w:t>Suggestion de réponse :* La longueur du délai, les épreuves rencontrées en chemin, les circonstances contraires.</w:t>
      </w:r>
    </w:p>
    <w:p>
      <w:r>
        <w:rPr>
          <w:b w:val="0"/>
          <w:i w:val="0"/>
        </w:rPr>
        <w:t xml:space="preserve">    2.  Comment pouvons-nous cultiver une attitude d'attente confiante plutôt que d'impatience anxieuse ?</w:t>
      </w:r>
    </w:p>
    <w:p>
      <w:r>
        <w:rPr>
          <w:b w:val="0"/>
          <w:i w:val="0"/>
        </w:rPr>
        <w:t xml:space="preserve">           </w:t>
      </w:r>
      <w:r>
        <w:rPr>
          <w:b w:val="0"/>
          <w:i/>
        </w:rPr>
        <w:t>Suggestion de réponse :* En se concentrant sur le caractère de Dieu, en se rappelant Ses œuvres passées, en priant pour la patience.</w:t>
      </w:r>
    </w:p>
    <w:p>
      <w:pPr>
        <w:pStyle w:val="ListBullet"/>
      </w:pPr>
      <w:r>
        <w:rPr>
          <w:b w:val="0"/>
          <w:i w:val="0"/>
        </w:rPr>
        <w:t>Citation d’un héros de la foi :</w:t>
      </w:r>
      <w:r>
        <w:rPr>
          <w:b/>
          <w:i w:val="0"/>
        </w:rPr>
        <w:t xml:space="preserve"> « La foi, c'est s'appuyer sur la parole de Dieu, même quand toutes les circonstances sont contre nous. »</w:t>
      </w:r>
      <w:r>
        <w:rPr>
          <w:b/>
          <w:i/>
        </w:rPr>
        <w:t xml:space="preserve"> - Hudson Taylor</w:t>
      </w:r>
    </w:p>
    <w:p>
      <w:pPr>
        <w:pStyle w:val="ListBullet"/>
      </w:pPr>
      <w:r>
        <w:rPr>
          <w:b w:val="0"/>
          <w:i w:val="0"/>
        </w:rPr>
        <w:t>Activité créative ou illustration collaborative :</w:t>
      </w:r>
      <w:r>
        <w:rPr>
          <w:b/>
          <w:i w:val="0"/>
        </w:rPr>
        <w:t xml:space="preserve"> Dessiner un chemin sinueux menant vers une lumière brillante (la promesse accomplie), avec un personnage (Abraham) marchant avec confiance, malgré les obstacles.</w:t>
      </w:r>
    </w:p>
    <w:p>
      <w:pPr>
        <w:pStyle w:val="ListBullet"/>
      </w:pPr>
      <w:r>
        <w:rPr>
          <w:b w:val="0"/>
          <w:i w:val="0"/>
        </w:rPr>
        <w:t>Défi pratique :</w:t>
      </w:r>
      <w:r>
        <w:rPr>
          <w:b/>
          <w:i w:val="0"/>
        </w:rPr>
        <w:t xml:space="preserve"> Pendant cette semaine, identifier une situation où vous êtes tenté par l'impatience et choisir activement de remettre cette attente entre les mains de Dieu avec confiance.</w:t>
      </w:r>
    </w:p>
    <w:p>
      <w:r>
        <w:rPr>
          <w:b w:val="0"/>
          <w:i w:val="0"/>
        </w:rPr>
        <w:t>---</w:t>
      </w:r>
    </w:p>
    <w:p>
      <w:pPr>
        <w:pStyle w:val="Heading3"/>
      </w:pPr>
      <w:r>
        <w:t>Fiche 1.4 : Ne Pas Relâcher Vos Efforts</w:t>
      </w:r>
    </w:p>
    <w:p>
      <w:pPr>
        <w:pStyle w:val="ListBullet"/>
      </w:pPr>
      <w:r>
        <w:rPr>
          <w:b w:val="0"/>
          <w:i w:val="0"/>
        </w:rPr>
        <w:t>Titre :</w:t>
      </w:r>
      <w:r>
        <w:rPr>
          <w:b/>
          <w:i w:val="0"/>
        </w:rPr>
        <w:t xml:space="preserve"> Ne Pas Relâcher Vos Efforts</w:t>
      </w:r>
    </w:p>
    <w:p>
      <w:pPr>
        <w:pStyle w:val="ListBullet"/>
      </w:pPr>
      <w:r>
        <w:rPr>
          <w:b w:val="0"/>
          <w:i w:val="0"/>
        </w:rPr>
        <w:t>Verset clé :</w:t>
      </w:r>
      <w:r>
        <w:rPr>
          <w:b/>
          <w:i w:val="0"/>
        </w:rPr>
        <w:t xml:space="preserve"> « Faisons le bien sans nous laisser gagner par le découragement. Car si nous ne relâchons pas nos efforts, nous récolterons au bon moment. »</w:t>
      </w:r>
      <w:r>
        <w:rPr>
          <w:b/>
          <w:i/>
        </w:rPr>
        <w:t xml:space="preserve"> (Galates 6:9 - Semeur)</w:t>
      </w:r>
    </w:p>
    <w:p>
      <w:pPr>
        <w:pStyle w:val="ListBullet"/>
      </w:pPr>
      <w:r>
        <w:rPr>
          <w:b w:val="0"/>
          <w:i w:val="0"/>
        </w:rPr>
        <w:t>Explication ou objectif :</w:t>
      </w:r>
      <w:r>
        <w:rPr>
          <w:b/>
          <w:i w:val="0"/>
        </w:rPr>
        <w:t xml:space="preserve"> Comprendre que l'attente active, marquée par la persévérance dans le bien et la foi, mène à la récolte promise.</w:t>
      </w:r>
    </w:p>
    <w:p>
      <w:pPr>
        <w:pStyle w:val="ListBullet"/>
      </w:pPr>
      <w:r>
        <w:rPr>
          <w:b w:val="0"/>
          <w:i w:val="0"/>
        </w:rPr>
        <w:t>Réflexion :</w:t>
      </w:r>
      <w:r>
        <w:rPr>
          <w:b/>
          <w:i w:val="0"/>
        </w:rPr>
      </w:r>
    </w:p>
    <w:p>
      <w:r>
        <w:rPr>
          <w:b w:val="0"/>
          <w:i w:val="0"/>
        </w:rPr>
        <w:t xml:space="preserve">    1.  Qu'est-ce qui peut nous décourager dans la poursuite des promesses de Dieu ?</w:t>
      </w:r>
    </w:p>
    <w:p>
      <w:r>
        <w:rPr>
          <w:b w:val="0"/>
          <w:i w:val="0"/>
        </w:rPr>
        <w:t xml:space="preserve">           </w:t>
      </w:r>
      <w:r>
        <w:rPr>
          <w:b w:val="0"/>
          <w:i/>
        </w:rPr>
        <w:t>Suggestion de réponse :* Les échecs apparents, la lenteur des progrès, la fatigue spirituelle.</w:t>
      </w:r>
    </w:p>
    <w:p>
      <w:r>
        <w:rPr>
          <w:b w:val="0"/>
          <w:i w:val="0"/>
        </w:rPr>
        <w:t xml:space="preserve">    2.  Que signifie "ne pas relâcher ses efforts" dans le contexte de la foi ?</w:t>
      </w:r>
    </w:p>
    <w:p>
      <w:r>
        <w:rPr>
          <w:b w:val="0"/>
          <w:i w:val="0"/>
        </w:rPr>
        <w:t xml:space="preserve">           </w:t>
      </w:r>
      <w:r>
        <w:rPr>
          <w:b w:val="0"/>
          <w:i/>
        </w:rPr>
        <w:t>Suggestion de réponse :* Continuer à prier, à faire le bien, à lire la Parole, à rester connecté à Dieu et à son Église.</w:t>
      </w:r>
    </w:p>
    <w:p>
      <w:pPr>
        <w:pStyle w:val="ListBullet"/>
      </w:pPr>
      <w:r>
        <w:rPr>
          <w:b w:val="0"/>
          <w:i w:val="0"/>
        </w:rPr>
        <w:t>Citation d’un héros de la foi :</w:t>
      </w:r>
      <w:r>
        <w:rPr>
          <w:b/>
          <w:i w:val="0"/>
        </w:rPr>
        <w:t xml:space="preserve"> « Les difficultés ne sont que des occasions pour Dieu de manifester Sa puissance et Sa grâce. »</w:t>
      </w:r>
      <w:r>
        <w:rPr>
          <w:b/>
          <w:i/>
        </w:rPr>
        <w:t xml:space="preserve"> - Corrie ten Boom</w:t>
      </w:r>
    </w:p>
    <w:p>
      <w:pPr>
        <w:pStyle w:val="ListBullet"/>
      </w:pPr>
      <w:r>
        <w:rPr>
          <w:b w:val="0"/>
          <w:i w:val="0"/>
        </w:rPr>
        <w:t>Activité créative ou illustration collaborative :</w:t>
      </w:r>
      <w:r>
        <w:rPr>
          <w:b/>
          <w:i w:val="0"/>
        </w:rPr>
        <w:t xml:space="preserve"> Dessiner une plante qui pousse lentement mais sûrement vers le soleil. Chaque membre peut ajouter une feuille ou une goutte d'eau, symbolisant les actions de foi et de persévérance.</w:t>
      </w:r>
    </w:p>
    <w:p>
      <w:pPr>
        <w:pStyle w:val="ListBullet"/>
      </w:pPr>
      <w:r>
        <w:rPr>
          <w:b w:val="0"/>
          <w:i w:val="0"/>
        </w:rPr>
        <w:t>Défi pratique :</w:t>
      </w:r>
      <w:r>
        <w:rPr>
          <w:b/>
          <w:i w:val="0"/>
        </w:rPr>
        <w:t xml:space="preserve"> Identifier une action concrète (petite ou grande) que vous pouvez entreprendre cette semaine dans la poursuite d'une promesse de Dieu, et la réaliser sans délai.</w:t>
      </w:r>
    </w:p>
    <w:p>
      <w:r>
        <w:rPr>
          <w:b w:val="0"/>
          <w:i w:val="0"/>
        </w:rPr>
        <w:t>---</w:t>
      </w:r>
    </w:p>
    <w:p>
      <w:pPr>
        <w:pStyle w:val="Heading3"/>
      </w:pPr>
      <w:r>
        <w:t>Fiche 1.5 : Confiance au Milieu de la Tempête</w:t>
      </w:r>
    </w:p>
    <w:p>
      <w:pPr>
        <w:pStyle w:val="ListBullet"/>
      </w:pPr>
      <w:r>
        <w:rPr>
          <w:b w:val="0"/>
          <w:i w:val="0"/>
        </w:rPr>
        <w:t>Titre :</w:t>
      </w:r>
      <w:r>
        <w:rPr>
          <w:b/>
          <w:i w:val="0"/>
        </w:rPr>
        <w:t xml:space="preserve"> Confiance au Milieu de la Tempête</w:t>
      </w:r>
    </w:p>
    <w:p>
      <w:pPr>
        <w:pStyle w:val="ListBullet"/>
      </w:pPr>
      <w:r>
        <w:rPr>
          <w:b w:val="0"/>
          <w:i w:val="0"/>
        </w:rPr>
        <w:t>Verset clé :</w:t>
      </w:r>
      <w:r>
        <w:rPr>
          <w:b/>
          <w:i w:val="0"/>
        </w:rPr>
        <w:t xml:space="preserve"> « Courage donc, mes amis ! J’ai confiance en Dieu : tout se passera comme il me l’a dit. »</w:t>
      </w:r>
      <w:r>
        <w:rPr>
          <w:b/>
          <w:i/>
        </w:rPr>
        <w:t xml:space="preserve"> (Actes 27:25 - Semeur)</w:t>
      </w:r>
    </w:p>
    <w:p>
      <w:pPr>
        <w:pStyle w:val="ListBullet"/>
      </w:pPr>
      <w:r>
        <w:rPr>
          <w:b w:val="0"/>
          <w:i w:val="0"/>
        </w:rPr>
        <w:t>Explication ou objectif :</w:t>
      </w:r>
      <w:r>
        <w:rPr>
          <w:b/>
          <w:i w:val="0"/>
        </w:rPr>
        <w:t xml:space="preserve"> S'inspirer de l'apôtre Paul pour maintenir une confiance inébranlable en Dieu, même lorsque les circonstances semblent désespérées.</w:t>
      </w:r>
    </w:p>
    <w:p>
      <w:pPr>
        <w:pStyle w:val="ListBullet"/>
      </w:pPr>
      <w:r>
        <w:rPr>
          <w:b w:val="0"/>
          <w:i w:val="0"/>
        </w:rPr>
        <w:t>Réflexion :</w:t>
      </w:r>
      <w:r>
        <w:rPr>
          <w:b/>
          <w:i w:val="0"/>
        </w:rPr>
      </w:r>
    </w:p>
    <w:p>
      <w:r>
        <w:rPr>
          <w:b w:val="0"/>
          <w:i w:val="0"/>
        </w:rPr>
        <w:t xml:space="preserve">    1.  Comment Paul a-t-il pu garder une telle confiance malgré le naufrage imminent ?</w:t>
      </w:r>
    </w:p>
    <w:p>
      <w:r>
        <w:rPr>
          <w:b w:val="0"/>
          <w:i w:val="0"/>
        </w:rPr>
        <w:t xml:space="preserve">           </w:t>
      </w:r>
      <w:r>
        <w:rPr>
          <w:b w:val="0"/>
          <w:i/>
        </w:rPr>
        <w:t>Suggestion de réponse :* Il avait une relation profonde avec Dieu, il s'était déjà appuyé sur Ses paroles et Ses promesses.</w:t>
      </w:r>
    </w:p>
    <w:p>
      <w:r>
        <w:rPr>
          <w:b w:val="0"/>
          <w:i w:val="0"/>
        </w:rPr>
        <w:t xml:space="preserve">    2.  Quelles leçons pouvons-nous tirer de sa réaction pour nos propres tempêtes ?</w:t>
      </w:r>
    </w:p>
    <w:p>
      <w:r>
        <w:rPr>
          <w:b w:val="0"/>
          <w:i w:val="0"/>
        </w:rPr>
        <w:t xml:space="preserve">           </w:t>
      </w:r>
      <w:r>
        <w:rPr>
          <w:b w:val="0"/>
          <w:i/>
        </w:rPr>
        <w:t>Suggestion de réponse :* L'importance de se rappeler les paroles prophétiques et les assurances divines, de communiquer la foi aux autres.</w:t>
      </w:r>
    </w:p>
    <w:p>
      <w:pPr>
        <w:pStyle w:val="ListBullet"/>
      </w:pPr>
      <w:r>
        <w:rPr>
          <w:b w:val="0"/>
          <w:i w:val="0"/>
        </w:rPr>
        <w:t>Citation d’un héros de la foi :</w:t>
      </w:r>
      <w:r>
        <w:rPr>
          <w:b/>
          <w:i w:val="0"/>
        </w:rPr>
        <w:t xml:space="preserve"> « Le Seigneur ne promet pas que le voyage sera facile, mais il promet qu’Il sera avec vous. »</w:t>
      </w:r>
      <w:r>
        <w:rPr>
          <w:b/>
          <w:i/>
        </w:rPr>
        <w:t xml:space="preserve"> - David Wilkerson</w:t>
      </w:r>
    </w:p>
    <w:p>
      <w:pPr>
        <w:pStyle w:val="ListBullet"/>
      </w:pPr>
      <w:r>
        <w:rPr>
          <w:b w:val="0"/>
          <w:i w:val="0"/>
        </w:rPr>
        <w:t>Activité créative ou illustration collaborative :</w:t>
      </w:r>
      <w:r>
        <w:rPr>
          <w:b/>
          <w:i w:val="0"/>
        </w:rPr>
        <w:t xml:space="preserve"> Dessiner un bateau en pleine tempête, mais avec une étoile brillante guidant le chemin. Les membres peuvent écrire des mots de réconfort et de confiance sur le bateau.</w:t>
      </w:r>
    </w:p>
    <w:p>
      <w:pPr>
        <w:pStyle w:val="ListBullet"/>
      </w:pPr>
      <w:r>
        <w:rPr>
          <w:b w:val="0"/>
          <w:i w:val="0"/>
        </w:rPr>
        <w:t>Défi pratique :</w:t>
      </w:r>
      <w:r>
        <w:rPr>
          <w:b/>
          <w:i w:val="0"/>
        </w:rPr>
        <w:t xml:space="preserve"> La prochaine fois que vous vous sentirez submergé par une situation difficile, prenez un moment pour vous rappeler une promesse spécifique de Dieu et dites-la à voix haute comme une affirmation de foi.</w:t>
      </w:r>
    </w:p>
    <w:p>
      <w:r>
        <w:rPr>
          <w:b w:val="0"/>
          <w:i w:val="0"/>
        </w:rPr>
        <w:t>---</w:t>
      </w:r>
    </w:p>
    <w:p>
      <w:pPr>
        <w:pStyle w:val="Heading2"/>
      </w:pPr>
      <w:r>
        <w:t>Fiches Thématiques - Groupe 2 : L'Héritage des Promesses et notre Réponse</w:t>
      </w:r>
    </w:p>
    <w:p>
      <w:pPr>
        <w:pStyle w:val="Heading3"/>
      </w:pPr>
      <w:r>
        <w:t>Fiche 2.1 : "Oui" et "Amen" en Christ</w:t>
      </w:r>
    </w:p>
    <w:p>
      <w:pPr>
        <w:pStyle w:val="ListBullet"/>
      </w:pPr>
      <w:r>
        <w:rPr>
          <w:b w:val="0"/>
          <w:i w:val="0"/>
        </w:rPr>
        <w:t>Titre :</w:t>
      </w:r>
      <w:r>
        <w:rPr>
          <w:b/>
          <w:i w:val="0"/>
        </w:rPr>
        <w:t xml:space="preserve"> "Oui" et "Amen" en Christ</w:t>
      </w:r>
    </w:p>
    <w:p>
      <w:pPr>
        <w:pStyle w:val="ListBullet"/>
      </w:pPr>
      <w:r>
        <w:rPr>
          <w:b w:val="0"/>
          <w:i w:val="0"/>
        </w:rPr>
        <w:t>Verset clé :</w:t>
      </w:r>
      <w:r>
        <w:rPr>
          <w:b/>
          <w:i w:val="0"/>
        </w:rPr>
        <w:t xml:space="preserve"> « Car toutes les promesses de Dieu sont en lui le « oui » et en lui le « amen », pour la gloire de Dieu par notre moyen. »</w:t>
      </w:r>
      <w:r>
        <w:rPr>
          <w:b/>
          <w:i/>
        </w:rPr>
        <w:t xml:space="preserve"> (2 Corinthiens 1:20)</w:t>
      </w:r>
    </w:p>
    <w:p>
      <w:pPr>
        <w:pStyle w:val="ListBullet"/>
      </w:pPr>
      <w:r>
        <w:rPr>
          <w:b w:val="0"/>
          <w:i w:val="0"/>
        </w:rPr>
        <w:t>Explication ou objectif :</w:t>
      </w:r>
      <w:r>
        <w:rPr>
          <w:b/>
          <w:i w:val="0"/>
        </w:rPr>
        <w:t xml:space="preserve"> Comprendre que Jésus-Christ est le sceau et l'accomplissement de toutes les promesses de Dieu, et que notre accord ("Amen") est essentiel.</w:t>
      </w:r>
    </w:p>
    <w:p>
      <w:pPr>
        <w:pStyle w:val="ListBullet"/>
      </w:pPr>
      <w:r>
        <w:rPr>
          <w:b w:val="0"/>
          <w:i w:val="0"/>
        </w:rPr>
        <w:t>Réflexion :</w:t>
      </w:r>
      <w:r>
        <w:rPr>
          <w:b/>
          <w:i w:val="0"/>
        </w:rPr>
      </w:r>
    </w:p>
    <w:p>
      <w:r>
        <w:rPr>
          <w:b w:val="0"/>
          <w:i w:val="0"/>
        </w:rPr>
        <w:t xml:space="preserve">    1.  Qu'est-ce que cela signifie pour vous que Jésus soit le "Oui" et le "Amen" de toutes les promesses de Dieu ?</w:t>
      </w:r>
    </w:p>
    <w:p>
      <w:r>
        <w:rPr>
          <w:b w:val="0"/>
          <w:i w:val="0"/>
        </w:rPr>
        <w:t xml:space="preserve">           </w:t>
      </w:r>
      <w:r>
        <w:rPr>
          <w:b w:val="0"/>
          <w:i/>
        </w:rPr>
        <w:t>Suggestion de réponse :* Cela garantit leur fiabilité et leur accessibilité par Lui.</w:t>
      </w:r>
    </w:p>
    <w:p>
      <w:r>
        <w:rPr>
          <w:b w:val="0"/>
          <w:i w:val="0"/>
        </w:rPr>
        <w:t xml:space="preserve">    2.  Comment notre "Amen" à Dieu renforce-t-il notre réception de Ses promesses ?</w:t>
      </w:r>
    </w:p>
    <w:p>
      <w:r>
        <w:rPr>
          <w:b w:val="0"/>
          <w:i w:val="0"/>
        </w:rPr>
        <w:t xml:space="preserve">           </w:t>
      </w:r>
      <w:r>
        <w:rPr>
          <w:b w:val="0"/>
          <w:i/>
        </w:rPr>
        <w:t>Suggestion de réponse :* Il exprime notre foi active, notre soumission et notre désir de voir Sa volonté s'accomplir.</w:t>
      </w:r>
    </w:p>
    <w:p>
      <w:pPr>
        <w:pStyle w:val="ListBullet"/>
      </w:pPr>
      <w:r>
        <w:rPr>
          <w:b w:val="0"/>
          <w:i w:val="0"/>
        </w:rPr>
        <w:t>Citation d’un héros de la foi :</w:t>
      </w:r>
      <w:r>
        <w:rPr>
          <w:b/>
          <w:i w:val="0"/>
        </w:rPr>
        <w:t xml:space="preserve"> « L'Évangile n'est pas simplement une invitation, c'est une promesse. »</w:t>
      </w:r>
      <w:r>
        <w:rPr>
          <w:b/>
          <w:i/>
        </w:rPr>
        <w:t xml:space="preserve"> - Billy Graham</w:t>
      </w:r>
    </w:p>
    <w:p>
      <w:pPr>
        <w:pStyle w:val="ListBullet"/>
      </w:pPr>
      <w:r>
        <w:rPr>
          <w:b w:val="0"/>
          <w:i w:val="0"/>
        </w:rPr>
        <w:t>Activité créative ou illustration collaborative :</w:t>
      </w:r>
      <w:r>
        <w:rPr>
          <w:b/>
          <w:i w:val="0"/>
        </w:rPr>
        <w:t xml:space="preserve"> Dessiner une croix au centre, entourée de nombreux symboles représentant les différentes promesses de Dieu (paix, joie, guérison, salut, vie éternelle). Chaque membre peut ajouter un "Oui" ou un "Amen" autour de la croix.</w:t>
      </w:r>
    </w:p>
    <w:p>
      <w:pPr>
        <w:pStyle w:val="ListBullet"/>
      </w:pPr>
      <w:r>
        <w:rPr>
          <w:b w:val="0"/>
          <w:i w:val="0"/>
        </w:rPr>
        <w:t>Défi pratique :</w:t>
      </w:r>
      <w:r>
        <w:rPr>
          <w:b/>
          <w:i w:val="0"/>
        </w:rPr>
        <w:t xml:space="preserve"> Penser à une promesse spécifique de Dieu qui vous tient à cœur. Exprimez votre "Amen" à cette promesse par une prière fervente cette semaine.</w:t>
      </w:r>
    </w:p>
    <w:p>
      <w:r>
        <w:rPr>
          <w:b w:val="0"/>
          <w:i w:val="0"/>
        </w:rPr>
        <w:t>---</w:t>
      </w:r>
    </w:p>
    <w:p>
      <w:pPr>
        <w:pStyle w:val="Heading3"/>
      </w:pPr>
      <w:r>
        <w:t>Fiche 2.2 : L'Héritage de la Plénitude</w:t>
      </w:r>
    </w:p>
    <w:p>
      <w:pPr>
        <w:pStyle w:val="ListBullet"/>
      </w:pPr>
      <w:r>
        <w:rPr>
          <w:b w:val="0"/>
          <w:i w:val="0"/>
        </w:rPr>
        <w:t>Titre :</w:t>
      </w:r>
      <w:r>
        <w:rPr>
          <w:b/>
          <w:i w:val="0"/>
        </w:rPr>
        <w:t xml:space="preserve"> L'Héritage de la Plénitude</w:t>
      </w:r>
    </w:p>
    <w:p>
      <w:pPr>
        <w:pStyle w:val="ListBullet"/>
      </w:pPr>
      <w:r>
        <w:rPr>
          <w:b w:val="0"/>
          <w:i w:val="0"/>
        </w:rPr>
        <w:t>Verset clé :</w:t>
      </w:r>
      <w:r>
        <w:rPr>
          <w:b/>
          <w:i w:val="0"/>
        </w:rPr>
        <w:t xml:space="preserve"> « En effet, Dieu a voulu que toute sa plénitude habite en lui, »</w:t>
      </w:r>
      <w:r>
        <w:rPr>
          <w:b/>
          <w:i/>
        </w:rPr>
        <w:t xml:space="preserve"> (Colossiens 1:19)</w:t>
      </w:r>
    </w:p>
    <w:p>
      <w:pPr>
        <w:pStyle w:val="ListBullet"/>
      </w:pPr>
      <w:r>
        <w:rPr>
          <w:b w:val="0"/>
          <w:i w:val="0"/>
        </w:rPr>
        <w:t>Explication ou objectif :</w:t>
      </w:r>
      <w:r>
        <w:rPr>
          <w:b/>
          <w:i w:val="0"/>
        </w:rPr>
        <w:t xml:space="preserve"> Découvrir que l'héritage promis en Christ inclut la plénitude de Dieu : joie, paix, amour, guérison, et plus encore.</w:t>
      </w:r>
    </w:p>
    <w:p>
      <w:pPr>
        <w:pStyle w:val="ListBullet"/>
      </w:pPr>
      <w:r>
        <w:rPr>
          <w:b w:val="0"/>
          <w:i w:val="0"/>
        </w:rPr>
        <w:t>Réflexion :</w:t>
      </w:r>
      <w:r>
        <w:rPr>
          <w:b/>
          <w:i w:val="0"/>
        </w:rPr>
      </w:r>
    </w:p>
    <w:p>
      <w:r>
        <w:rPr>
          <w:b w:val="0"/>
          <w:i w:val="0"/>
        </w:rPr>
        <w:t xml:space="preserve">    1.  Quels aspects de la "plénitude de Dieu" vous attrayent le plus en ce moment ?</w:t>
      </w:r>
    </w:p>
    <w:p>
      <w:r>
        <w:rPr>
          <w:b w:val="0"/>
          <w:i w:val="0"/>
        </w:rPr>
        <w:t xml:space="preserve">           </w:t>
      </w:r>
      <w:r>
        <w:rPr>
          <w:b w:val="0"/>
          <w:i/>
        </w:rPr>
        <w:t>Suggestion de réponse :* La paix dans l'anxiété, la joie malgré les difficultés, la guérison physique ou émotionnelle, la force dans la faiblesse.</w:t>
      </w:r>
    </w:p>
    <w:p>
      <w:r>
        <w:rPr>
          <w:b w:val="0"/>
          <w:i w:val="0"/>
        </w:rPr>
        <w:t xml:space="preserve">    2.  Comment pouvons-nous activement puiser dans cette plénitude au quotidien ?</w:t>
      </w:r>
    </w:p>
    <w:p>
      <w:r>
        <w:rPr>
          <w:b w:val="0"/>
          <w:i w:val="0"/>
        </w:rPr>
        <w:t xml:space="preserve">           </w:t>
      </w:r>
      <w:r>
        <w:rPr>
          <w:b w:val="0"/>
          <w:i/>
        </w:rPr>
        <w:t>Suggestion de réponse :* Par la prière, la méditation de la Parole, la communion fraternelle, la louange.</w:t>
      </w:r>
    </w:p>
    <w:p>
      <w:pPr>
        <w:pStyle w:val="ListBullet"/>
      </w:pPr>
      <w:r>
        <w:rPr>
          <w:b w:val="0"/>
          <w:i w:val="0"/>
        </w:rPr>
        <w:t>Citation d’un héros de la foi :</w:t>
      </w:r>
      <w:r>
        <w:rPr>
          <w:b/>
          <w:i w:val="0"/>
        </w:rPr>
        <w:t xml:space="preserve"> « La promesse de Dieu n'est pas seulement que nous serons au ciel, mais que nous aurons Christ dans notre cœur ici et maintenant. »</w:t>
      </w:r>
      <w:r>
        <w:rPr>
          <w:b/>
          <w:i/>
        </w:rPr>
        <w:t xml:space="preserve"> - D. L. Moody</w:t>
      </w:r>
    </w:p>
    <w:p>
      <w:pPr>
        <w:pStyle w:val="ListBullet"/>
      </w:pPr>
      <w:r>
        <w:rPr>
          <w:b w:val="0"/>
          <w:i w:val="0"/>
        </w:rPr>
        <w:t>Activité créative ou illustration collaborative :</w:t>
      </w:r>
      <w:r>
        <w:rPr>
          <w:b/>
          <w:i w:val="0"/>
        </w:rPr>
        <w:t xml:space="preserve"> Créer un vitrail symbolique où différentes couleurs représentent les aspects de la plénitude de Dieu (bleu pour la paix, jaune pour la joie, rouge pour l'amour, vert pour la guérison).</w:t>
      </w:r>
    </w:p>
    <w:p>
      <w:pPr>
        <w:pStyle w:val="ListBullet"/>
      </w:pPr>
      <w:r>
        <w:rPr>
          <w:b w:val="0"/>
          <w:i w:val="0"/>
        </w:rPr>
        <w:t>Défi pratique :</w:t>
      </w:r>
      <w:r>
        <w:rPr>
          <w:b/>
          <w:i w:val="0"/>
        </w:rPr>
        <w:t xml:space="preserve"> Choisir un aspect de la plénitude de Dieu mentionné dans la discussion (joie, paix, amour, etc.) et vous fixer comme objectif de le rechercher et de le vivre consciemment chaque jour pendant une semaine.</w:t>
      </w:r>
    </w:p>
    <w:p>
      <w:r>
        <w:rPr>
          <w:b w:val="0"/>
          <w:i w:val="0"/>
        </w:rPr>
        <w:t>---</w:t>
      </w:r>
    </w:p>
    <w:p>
      <w:pPr>
        <w:pStyle w:val="Heading3"/>
      </w:pPr>
      <w:r>
        <w:t>Fiche 2.3 : L'Héritage Familial des Promesses</w:t>
      </w:r>
    </w:p>
    <w:p>
      <w:pPr>
        <w:pStyle w:val="ListBullet"/>
      </w:pPr>
      <w:r>
        <w:rPr>
          <w:b w:val="0"/>
          <w:i w:val="0"/>
        </w:rPr>
        <w:t>Titre :</w:t>
      </w:r>
      <w:r>
        <w:rPr>
          <w:b/>
          <w:i w:val="0"/>
        </w:rPr>
        <w:t xml:space="preserve"> L'Héritage Familial des Promesses</w:t>
      </w:r>
    </w:p>
    <w:p>
      <w:pPr>
        <w:pStyle w:val="ListBullet"/>
      </w:pPr>
      <w:r>
        <w:rPr>
          <w:b w:val="0"/>
          <w:i w:val="0"/>
        </w:rPr>
        <w:t>Verset clé :</w:t>
      </w:r>
      <w:r>
        <w:rPr>
          <w:b/>
          <w:i w:val="0"/>
        </w:rPr>
        <w:t xml:space="preserve"> « Car la promesse est pour vous, pour vos enfants, et pour tous ceux qui sont au loin, en aussi grand nombre que le Seigneur notre Dieu les appellera. »</w:t>
      </w:r>
      <w:r>
        <w:rPr>
          <w:b/>
          <w:i/>
        </w:rPr>
        <w:t xml:space="preserve"> (Actes 2:39)</w:t>
      </w:r>
    </w:p>
    <w:p>
      <w:pPr>
        <w:pStyle w:val="ListBullet"/>
      </w:pPr>
      <w:r>
        <w:rPr>
          <w:b w:val="0"/>
          <w:i w:val="0"/>
        </w:rPr>
        <w:t>Explication ou objectif :</w:t>
      </w:r>
      <w:r>
        <w:rPr>
          <w:b/>
          <w:i w:val="0"/>
        </w:rPr>
        <w:t xml:space="preserve"> Reconnaître que les promesses de Dieu s'étendent au-delà de nous-mêmes, touchant nos familles et les générations futures.</w:t>
      </w:r>
    </w:p>
    <w:p>
      <w:pPr>
        <w:pStyle w:val="ListBullet"/>
      </w:pPr>
      <w:r>
        <w:rPr>
          <w:b w:val="0"/>
          <w:i w:val="0"/>
        </w:rPr>
        <w:t>Réflexion :</w:t>
      </w:r>
      <w:r>
        <w:rPr>
          <w:b/>
          <w:i w:val="0"/>
        </w:rPr>
      </w:r>
    </w:p>
    <w:p>
      <w:r>
        <w:rPr>
          <w:b w:val="0"/>
          <w:i w:val="0"/>
        </w:rPr>
        <w:t xml:space="preserve">    1.  Quelles promesses bibliques ont particulièrement marqué votre famille ou vos aïeux ?</w:t>
      </w:r>
    </w:p>
    <w:p>
      <w:r>
        <w:rPr>
          <w:b w:val="0"/>
          <w:i w:val="0"/>
        </w:rPr>
        <w:t xml:space="preserve">           </w:t>
      </w:r>
      <w:r>
        <w:rPr>
          <w:b w:val="0"/>
          <w:i/>
        </w:rPr>
        <w:t>Suggestion de réponse :* Promesse de présence divine, de protection, de bénédiction, de salut pour la lignée.</w:t>
      </w:r>
    </w:p>
    <w:p>
      <w:r>
        <w:rPr>
          <w:b w:val="0"/>
          <w:i w:val="0"/>
        </w:rPr>
        <w:t xml:space="preserve">    2.  Comment pouvons-nous être de bons "gardiens" et "transmetteurs" de cet héritage de foi pour nos propres enfants ou pour ceux qui sont "au loin" ?</w:t>
      </w:r>
    </w:p>
    <w:p>
      <w:r>
        <w:rPr>
          <w:b w:val="0"/>
          <w:i w:val="0"/>
        </w:rPr>
        <w:t xml:space="preserve">           </w:t>
      </w:r>
      <w:r>
        <w:rPr>
          <w:b w:val="0"/>
          <w:i/>
        </w:rPr>
        <w:t>Suggestion de réponse :* Par le témoignage, l'enseignement, la prière intergénérationnelle, le partage d'histoires de foi.</w:t>
      </w:r>
    </w:p>
    <w:p>
      <w:pPr>
        <w:pStyle w:val="ListBullet"/>
      </w:pPr>
      <w:r>
        <w:rPr>
          <w:b w:val="0"/>
          <w:i w:val="0"/>
        </w:rPr>
        <w:t>Citation d’un héros de la foi :</w:t>
      </w:r>
      <w:r>
        <w:rPr>
          <w:b/>
          <w:i w:val="0"/>
        </w:rPr>
        <w:t xml:space="preserve"> « Si vous voulez que votre maison soit une maison de prière, commencez par votre propre cœur. »</w:t>
      </w:r>
      <w:r>
        <w:rPr>
          <w:b/>
          <w:i/>
        </w:rPr>
        <w:t xml:space="preserve"> - John Wesley</w:t>
      </w:r>
    </w:p>
    <w:p>
      <w:pPr>
        <w:pStyle w:val="ListBullet"/>
      </w:pPr>
      <w:r>
        <w:rPr>
          <w:b w:val="0"/>
          <w:i w:val="0"/>
        </w:rPr>
        <w:t>Activité créative ou illustration collaborative :</w:t>
      </w:r>
      <w:r>
        <w:rPr>
          <w:b/>
          <w:i w:val="0"/>
        </w:rPr>
        <w:t xml:space="preserve"> Dessiner un arbre généalogique stylisé, où les branches portent des feuilles ornées de promesses bibliques ou de mots représentant les bénédictions reçues par la famille.</w:t>
      </w:r>
    </w:p>
    <w:p>
      <w:pPr>
        <w:pStyle w:val="ListBullet"/>
      </w:pPr>
      <w:r>
        <w:rPr>
          <w:b w:val="0"/>
          <w:i w:val="0"/>
        </w:rPr>
        <w:t>Défi pratique :</w:t>
      </w:r>
      <w:r>
        <w:rPr>
          <w:b/>
          <w:i w:val="0"/>
        </w:rPr>
        <w:t xml:space="preserve"> Identifier une promesse de Dieu pour votre famille et prendre un moment pour prier spécifiquement pour son accomplissement dans votre foyer et pour les générations futures.</w:t>
      </w:r>
    </w:p>
    <w:p>
      <w:r>
        <w:rPr>
          <w:b w:val="0"/>
          <w:i w:val="0"/>
        </w:rPr>
        <w:t>---</w:t>
      </w:r>
    </w:p>
    <w:p>
      <w:pPr>
        <w:pStyle w:val="Heading3"/>
      </w:pPr>
      <w:r>
        <w:t>Fiche 2.4 : La Vocation et la Mission Héritées</w:t>
      </w:r>
    </w:p>
    <w:p>
      <w:pPr>
        <w:pStyle w:val="ListBullet"/>
      </w:pPr>
      <w:r>
        <w:rPr>
          <w:b w:val="0"/>
          <w:i w:val="0"/>
        </w:rPr>
        <w:t>Titre :</w:t>
      </w:r>
      <w:r>
        <w:rPr>
          <w:b/>
          <w:i w:val="0"/>
        </w:rPr>
        <w:t xml:space="preserve"> La Vocation et la Mission Héritées</w:t>
      </w:r>
    </w:p>
    <w:p>
      <w:pPr>
        <w:pStyle w:val="ListBullet"/>
      </w:pPr>
      <w:r>
        <w:rPr>
          <w:b w:val="0"/>
          <w:i w:val="0"/>
        </w:rPr>
        <w:t>Verset clé :</w:t>
      </w:r>
      <w:r>
        <w:rPr>
          <w:b/>
          <w:i w:val="0"/>
        </w:rPr>
        <w:t xml:space="preserve"> « Ce sera lui qui bâtira une maison à mon nom, et j’affermirai pour toujours le trône de son royaume. Je serai pour lui un père, et il sera pour moi un fils. »</w:t>
      </w:r>
      <w:r>
        <w:rPr>
          <w:b/>
          <w:i/>
        </w:rPr>
        <w:t xml:space="preserve"> (Adapté de 2 Samuel 7:13-14 - promesse à David concernant Salomon et le règne)</w:t>
      </w:r>
    </w:p>
    <w:p>
      <w:pPr>
        <w:pStyle w:val="ListBullet"/>
      </w:pPr>
      <w:r>
        <w:rPr>
          <w:b w:val="0"/>
          <w:i w:val="0"/>
        </w:rPr>
        <w:t>Explication ou objectif :</w:t>
      </w:r>
      <w:r>
        <w:rPr>
          <w:b/>
          <w:i w:val="0"/>
        </w:rPr>
        <w:t xml:space="preserve"> Comprendre que les promesses de Dieu sont souvent liées à un appel, une vocation et une mission qui nous sont confiés pour Son Royaume.</w:t>
      </w:r>
    </w:p>
    <w:p>
      <w:pPr>
        <w:pStyle w:val="ListBullet"/>
      </w:pPr>
      <w:r>
        <w:rPr>
          <w:b w:val="0"/>
          <w:i w:val="0"/>
        </w:rPr>
        <w:t>Réflexion :</w:t>
      </w:r>
      <w:r>
        <w:rPr>
          <w:b/>
          <w:i w:val="0"/>
        </w:rPr>
      </w:r>
    </w:p>
    <w:p>
      <w:r>
        <w:rPr>
          <w:b w:val="0"/>
          <w:i w:val="0"/>
        </w:rPr>
        <w:t xml:space="preserve">    1.  Comment la compréhension de cet héritage peut-elle influencer votre perception de votre appel personnel ou de votre mission dans la vie ?</w:t>
      </w:r>
    </w:p>
    <w:p>
      <w:r>
        <w:rPr>
          <w:b w:val="0"/>
          <w:i w:val="0"/>
        </w:rPr>
        <w:t xml:space="preserve">           </w:t>
      </w:r>
      <w:r>
        <w:rPr>
          <w:b w:val="0"/>
          <w:i/>
        </w:rPr>
        <w:t>Suggestion de réponse :* Elle peut donner du sens, de la direction, et la confiance que Dieu équipe pour l'œuvre qu'Il demande.</w:t>
      </w:r>
    </w:p>
    <w:p>
      <w:r>
        <w:rPr>
          <w:b w:val="0"/>
          <w:i w:val="0"/>
        </w:rPr>
        <w:t xml:space="preserve">    2.  Quelles sont les "maisons" (domaines de vie, projets, ministères) que Dieu vous appelle à bâtir ou à affermir ?</w:t>
      </w:r>
    </w:p>
    <w:p>
      <w:r>
        <w:rPr>
          <w:b w:val="0"/>
          <w:i w:val="0"/>
        </w:rPr>
        <w:t xml:space="preserve">           </w:t>
      </w:r>
      <w:r>
        <w:rPr>
          <w:b w:val="0"/>
          <w:i/>
        </w:rPr>
        <w:t>Suggestion de réponse :* Sa propre église, sa famille, son milieu professionnel, des projets d'évangélisation ou de service.</w:t>
      </w:r>
    </w:p>
    <w:p>
      <w:pPr>
        <w:pStyle w:val="ListBullet"/>
      </w:pPr>
      <w:r>
        <w:rPr>
          <w:b w:val="0"/>
          <w:i w:val="0"/>
        </w:rPr>
        <w:t>Citation d’un héros de la foi :</w:t>
      </w:r>
      <w:r>
        <w:rPr>
          <w:b/>
          <w:i w:val="0"/>
        </w:rPr>
        <w:t xml:space="preserve"> « Le monde a besoin de voir l'amour de Dieu agir à travers nous. »</w:t>
      </w:r>
      <w:r>
        <w:rPr>
          <w:b/>
          <w:i/>
        </w:rPr>
        <w:t xml:space="preserve"> - André Frère</w:t>
      </w:r>
    </w:p>
    <w:p>
      <w:pPr>
        <w:pStyle w:val="ListBullet"/>
      </w:pPr>
      <w:r>
        <w:rPr>
          <w:b w:val="0"/>
          <w:i w:val="0"/>
        </w:rPr>
        <w:t>Activité créative ou illustration collaborative :</w:t>
      </w:r>
      <w:r>
        <w:rPr>
          <w:b/>
          <w:i w:val="0"/>
        </w:rPr>
        <w:t xml:space="preserve"> Construire symboliquement une "maison" avec des blocs ou des papiers, chacun représentant une facette de la mission ou de l'appel reçu, et sur laquelle sont inscrites des promesses d'aide divine.</w:t>
      </w:r>
    </w:p>
    <w:p>
      <w:pPr>
        <w:pStyle w:val="ListBullet"/>
      </w:pPr>
      <w:r>
        <w:rPr>
          <w:b w:val="0"/>
          <w:i w:val="0"/>
        </w:rPr>
        <w:t>Défi pratique :</w:t>
      </w:r>
      <w:r>
        <w:rPr>
          <w:b/>
          <w:i w:val="0"/>
        </w:rPr>
        <w:t xml:space="preserve"> Demander à Dieu de clarifier ou de confirmer votre appel et votre mission. Identifier une petite action concrète que vous pouvez poser cette semaine pour avancer dans cette direction.</w:t>
      </w:r>
    </w:p>
    <w:p>
      <w:r>
        <w:rPr>
          <w:b w:val="0"/>
          <w:i w:val="0"/>
        </w:rPr>
        <w:t>---</w:t>
      </w:r>
    </w:p>
    <w:p>
      <w:pPr>
        <w:pStyle w:val="Heading3"/>
      </w:pPr>
      <w:r>
        <w:t>Fiche 2.5 : Espérer Ce Que Nous Ne Voyons Pas</w:t>
      </w:r>
    </w:p>
    <w:p>
      <w:pPr>
        <w:pStyle w:val="ListBullet"/>
      </w:pPr>
      <w:r>
        <w:rPr>
          <w:b w:val="0"/>
          <w:i w:val="0"/>
        </w:rPr>
        <w:t>Titre :</w:t>
      </w:r>
      <w:r>
        <w:rPr>
          <w:b/>
          <w:i w:val="0"/>
        </w:rPr>
        <w:t xml:space="preserve"> Espérer Ce Que Nous Ne Voyons Pas</w:t>
      </w:r>
    </w:p>
    <w:p>
      <w:pPr>
        <w:pStyle w:val="ListBullet"/>
      </w:pPr>
      <w:r>
        <w:rPr>
          <w:b w:val="0"/>
          <w:i w:val="0"/>
        </w:rPr>
        <w:t>Verset clé :</w:t>
      </w:r>
      <w:r>
        <w:rPr>
          <w:b/>
          <w:i w:val="0"/>
        </w:rPr>
        <w:t xml:space="preserve"> « Mais si nous espérons ce que nous ne voyons pas, nous l'attendons avec persévérance. »</w:t>
      </w:r>
      <w:r>
        <w:rPr>
          <w:b/>
          <w:i/>
        </w:rPr>
        <w:t xml:space="preserve"> (Romains 8:25)</w:t>
      </w:r>
    </w:p>
    <w:p>
      <w:pPr>
        <w:pStyle w:val="ListBullet"/>
      </w:pPr>
      <w:r>
        <w:rPr>
          <w:b w:val="0"/>
          <w:i w:val="0"/>
        </w:rPr>
        <w:t>Explication ou objectif :</w:t>
      </w:r>
      <w:r>
        <w:rPr>
          <w:b/>
          <w:i w:val="0"/>
        </w:rPr>
        <w:t xml:space="preserve"> Cultiver l'espérance en ce qui est invisible mais promis par Dieu, et apprendre à attendre avec persévérance.</w:t>
      </w:r>
    </w:p>
    <w:p>
      <w:pPr>
        <w:pStyle w:val="ListBullet"/>
      </w:pPr>
      <w:r>
        <w:rPr>
          <w:b w:val="0"/>
          <w:i w:val="0"/>
        </w:rPr>
        <w:t>Réflexion :</w:t>
      </w:r>
      <w:r>
        <w:rPr>
          <w:b/>
          <w:i w:val="0"/>
        </w:rPr>
      </w:r>
    </w:p>
    <w:p>
      <w:r>
        <w:rPr>
          <w:b w:val="0"/>
          <w:i w:val="0"/>
        </w:rPr>
        <w:t xml:space="preserve">    1.  Pourquoi est-il parfois plus difficile d'espérer ce que nous ne voyons pas, même quand c'est Dieu qui le promet ?</w:t>
      </w:r>
    </w:p>
    <w:p>
      <w:r>
        <w:rPr>
          <w:b w:val="0"/>
          <w:i w:val="0"/>
        </w:rPr>
        <w:t xml:space="preserve">           </w:t>
      </w:r>
      <w:r>
        <w:rPr>
          <w:b w:val="0"/>
          <w:i/>
        </w:rPr>
        <w:t>Suggestion de réponse :* Notre foi est souvent basée sur le tangible, nous sommes sujets à la perception sensorielle et au doute.</w:t>
      </w:r>
    </w:p>
    <w:p>
      <w:r>
        <w:rPr>
          <w:b w:val="0"/>
          <w:i w:val="0"/>
        </w:rPr>
        <w:t xml:space="preserve">    2.  Comment les promesses déjà accomplies dans notre vie ou dans l'histoire biblique peuvent-elles nourrir notre espérance pour ce qui est encore à venir ?</w:t>
      </w:r>
    </w:p>
    <w:p>
      <w:r>
        <w:rPr>
          <w:b w:val="0"/>
          <w:i w:val="0"/>
        </w:rPr>
        <w:t xml:space="preserve">           </w:t>
      </w:r>
      <w:r>
        <w:rPr>
          <w:b w:val="0"/>
          <w:i/>
        </w:rPr>
        <w:t>Suggestion de réponse :* Elles sont des gages de la fidélité future de Dieu ; elles nous rappellent qu'Il est capable et qu'Il agit.</w:t>
      </w:r>
    </w:p>
    <w:p>
      <w:pPr>
        <w:pStyle w:val="ListBullet"/>
      </w:pPr>
      <w:r>
        <w:rPr>
          <w:b w:val="0"/>
          <w:i w:val="0"/>
        </w:rPr>
        <w:t>Citation d’un héros de la foi :</w:t>
      </w:r>
      <w:r>
        <w:rPr>
          <w:b/>
          <w:i w:val="0"/>
        </w:rPr>
        <w:t xml:space="preserve"> « L'espérance est la dernière chose à perdre, car c'est la dernière chose à venir. »</w:t>
      </w:r>
      <w:r>
        <w:rPr>
          <w:b/>
          <w:i/>
        </w:rPr>
        <w:t xml:space="preserve"> - George Whitefield</w:t>
      </w:r>
    </w:p>
    <w:p>
      <w:pPr>
        <w:pStyle w:val="ListBullet"/>
      </w:pPr>
      <w:r>
        <w:rPr>
          <w:b w:val="0"/>
          <w:i w:val="0"/>
        </w:rPr>
        <w:t>Activité créative ou illustration collaborative :</w:t>
      </w:r>
      <w:r>
        <w:rPr>
          <w:b/>
          <w:i w:val="0"/>
        </w:rPr>
        <w:t xml:space="preserve"> Dessiner un écran de télévision ou une fenêtre montrant un "avant" (situation actuelle, peut-être difficile) et à côté, un "après" (la promesse accomplie, visualisée). L'important est de créer l'image de ce qui est espéré.</w:t>
      </w:r>
    </w:p>
    <w:p>
      <w:pPr>
        <w:pStyle w:val="ListBullet"/>
      </w:pPr>
      <w:r>
        <w:rPr>
          <w:b w:val="0"/>
          <w:i w:val="0"/>
        </w:rPr>
        <w:t>Défi pratique :</w:t>
      </w:r>
      <w:r>
        <w:rPr>
          <w:b/>
          <w:i w:val="0"/>
        </w:rPr>
        <w:t xml:space="preserve"> Tenir un "journal d'espérance" pendant la semaine. Noter les moments où vous choisissez d'espérer ce que vous ne voyez pas, et comment cela impacte votre attitude.</w:t>
      </w:r>
    </w:p>
    <w:p>
      <w:r>
        <w:rPr>
          <w:b w:val="0"/>
          <w:i w:val="0"/>
        </w:rPr>
        <w:t>---</w:t>
      </w:r>
    </w:p>
    <w:p>
      <w:pPr>
        <w:pStyle w:val="Heading2"/>
      </w:pPr>
      <w:r>
        <w:t>Conclusion Commune</w:t>
      </w:r>
    </w:p>
    <w:p>
      <w:r>
        <w:rPr>
          <w:b w:val="0"/>
          <w:i w:val="0"/>
        </w:rPr>
        <w:t>En parcourant ces différentes facettes des promesses de Dieu, nous avons été rappelés à la fidélité inébranlable de notre Père céleste. Il est un Dieu qui parle et qui agit, dont les promesses sont un "oui" et un "amen" en Jésus-Christ. Ces promesses ne sont pas de vaines illusions, mais un héritage précieux qui nous donne assurance, espérance et un appel à la mission.</w:t>
      </w:r>
    </w:p>
    <w:p>
      <w:r>
        <w:rPr>
          <w:b w:val="0"/>
          <w:i w:val="0"/>
        </w:rPr>
        <w:t>Que ce temps de partage nous ait fortifiés dans la foi, nous encourageant à ne pas nous décourager face à l'attente, mais à persévérer dans la confiance, sachant que Dieu est souverain et que Sa Parole ne retourne jamais à Lui sans effet. Alors que nous nous préparons pour la rentrée, puissions-nous porter ces promesses dans nos cœurs, vivre de leur puissance et les partager avec ceux qui nous entourent.</w:t>
      </w:r>
    </w:p>
    <w:p>
      <w:r>
        <w:rPr>
          <w:b w:val="0"/>
          <w:i w:val="0"/>
        </w:rPr>
        <w:t>---</w:t>
      </w:r>
    </w:p>
    <w:p>
      <w:pPr>
        <w:pStyle w:val="Heading2"/>
      </w:pPr>
      <w:r>
        <w:t>Prière Finale</w:t>
      </w:r>
    </w:p>
    <w:p>
      <w:r>
        <w:rPr>
          <w:b w:val="0"/>
          <w:i w:val="0"/>
        </w:rPr>
        <w:t>Père céleste, nous Te remercions pour Ton amour incroyable et pour la richesse de Tes promesses. Merci pour Jésus, par qui toutes Tes promesses sont devenues "oui" et "amen". Aide-nous, Seigneur, à ancrer nos vies dans Ta fidélité, à cultiver une espérance persévérante, et à répondre avec foi à l'héritage que Tu nous as donné. Que Tes promesses soient notre guide, notre réconfort et notre motivation alors que nous entrons dans cette nouvelle saison. Fortifie-nous par Ton Esprit pour vivre selon Ta volonté et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