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2021-03-13</w:t>
      </w:r>
    </w:p>
    <w:p>
      <w:r>
        <w:rPr>
          <w:b w:val="0"/>
          <w:i w:val="0"/>
        </w:rPr>
        <w:t>title: 'Trésors dans des Vases d''Argile : La Puissance de Dieu en Nous'</w:t>
      </w:r>
    </w:p>
    <w:p>
      <w:r>
        <w:rPr>
          <w:b w:val="0"/>
          <w:i w:val="0"/>
        </w:rPr>
        <w:t>tags: []</w:t>
      </w:r>
    </w:p>
    <w:p>
      <w:r>
        <w:rPr>
          <w:b w:val="0"/>
          <w:i w:val="0"/>
        </w:rPr>
        <w:t>introduction_image: images/introduction_vase.jpg</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Groupe de croissance</w:t>
      </w:r>
    </w:p>
    <w:p>
      <w:pPr>
        <w:pStyle w:val="ListBullet"/>
      </w:pPr>
      <w:r>
        <w:rPr>
          <w:b w:val="0"/>
          <w:i w:val="0"/>
        </w:rPr>
        <w:t>Créativité</w:t>
      </w:r>
    </w:p>
    <w:p>
      <w:r>
        <w:rPr>
          <w:b w:val="0"/>
          <w:i w:val="0"/>
        </w:rPr>
        <w:t>palmiers:</w:t>
      </w:r>
    </w:p>
    <w:p>
      <w:pPr>
        <w:pStyle w:val="ListBullet"/>
      </w:pPr>
      <w:r>
        <w:rPr>
          <w:b w:val="0"/>
          <w:i w:val="0"/>
        </w:rPr>
        <w:t>Dieu</w:t>
      </w:r>
    </w:p>
    <w:p>
      <w:pPr>
        <w:pStyle w:val="ListBullet"/>
      </w:pPr>
      <w:r>
        <w:rPr>
          <w:b w:val="0"/>
          <w:i w:val="0"/>
        </w:rPr>
        <w:t>Saint-Esprit</w:t>
      </w:r>
    </w:p>
    <w:p>
      <w:pPr>
        <w:pStyle w:val="ListBullet"/>
      </w:pPr>
      <w:r>
        <w:rPr>
          <w:b w:val="0"/>
          <w:i w:val="0"/>
        </w:rPr>
        <w:t>Royaume de Dieu</w:t>
      </w:r>
    </w:p>
    <w:p>
      <w:pPr>
        <w:pStyle w:val="ListBullet"/>
      </w:pPr>
      <w:r>
        <w:rPr>
          <w:b w:val="0"/>
          <w:i w:val="0"/>
        </w:rPr>
        <w:t>Bible</w:t>
      </w:r>
    </w:p>
    <w:p>
      <w:pPr>
        <w:pStyle w:val="ListBullet"/>
      </w:pPr>
      <w:r>
        <w:rPr>
          <w:b w:val="0"/>
          <w:i w:val="0"/>
        </w:rPr>
        <w:t>Relation avec Dieu</w:t>
      </w:r>
    </w:p>
    <w:p>
      <w:pPr>
        <w:pStyle w:val="ListBullet"/>
      </w:pPr>
      <w:r>
        <w:rPr>
          <w:b w:val="0"/>
          <w:i w:val="0"/>
        </w:rPr>
        <w:t>Sainteté</w:t>
      </w:r>
    </w:p>
    <w:p>
      <w:pPr>
        <w:pStyle w:val="ListBullet"/>
      </w:pPr>
      <w:r>
        <w:rPr>
          <w:b w:val="0"/>
          <w:i w:val="0"/>
        </w:rPr>
        <w:t>Église</w:t>
      </w:r>
    </w:p>
    <w:p>
      <w:r>
        <w:rPr>
          <w:b w:val="0"/>
          <w:i w:val="0"/>
        </w:rPr>
        <w:t>---</w:t>
      </w:r>
    </w:p>
    <w:p>
      <w:pPr>
        <w:pStyle w:val="Heading1"/>
      </w:pPr>
      <w:r>
        <w:t>Trésor dans de vases d'argile</w:t>
      </w:r>
    </w:p>
    <w:p>
      <w:r>
        <w:rPr>
          <w:b w:val="0"/>
          <w:i w:val="0"/>
        </w:rPr>
        <w:t>Dans le monde entier, nombreux sont ceux qui cherchent le succès et la valeur dans des biens matériels ou des réalisations personnelles. Mais Dieu, dans sa sagesse, a un autre dessein : il place son trésor le plus précieux dans les récipients les plus humbles, nos vies transformées.</w:t>
      </w:r>
      <w:r>
        <w:rPr>
          <w:b w:val="0"/>
          <w:i/>
        </w:rPr>
      </w:r>
    </w:p>
    <w:p>
      <w:r>
        <w:rPr>
          <w:b w:val="0"/>
          <w:i w:val="0"/>
        </w:rPr>
        <w:t>_Or nous portons ce trésor dans des vases d'argile, afin que cette extraordinaire puissance soit de Dieu, et non de nous._ (2 Corinthiens 4:7)</w:t>
      </w:r>
    </w:p>
    <w:p>
      <w:pPr>
        <w:pStyle w:val="Heading3"/>
      </w:pPr>
      <w:r>
        <w:t>Prière d'Ouverture</w:t>
      </w:r>
    </w:p>
    <w:p>
      <w:r>
        <w:rPr>
          <w:b w:val="0"/>
          <w:i w:val="0"/>
        </w:rPr>
        <w:t>Seigneur Dieu, Créateur de toute chose, Toi le Potier suprême, nous venons devant Toi aujourd'hui. Nous te remercions pour ta Parole qui nous éclaire et nous transforme. Aide-nous à comprendre que nous sommes tes créations, des vases que Tu formas avec amour et patience. Ouvre nos cœurs et nos esprits à ta vérité pour que nous puissions saisir la valeur inestimable du trésor que Tu places en nous, et ainsi refléter ta gloire. Amen.</w:t>
      </w:r>
    </w:p>
    <w:p>
      <w:pPr>
        <w:pStyle w:val="Heading3"/>
      </w:pPr>
      <w:r>
        <w:t>Brise-Glace : Le Potier et l'Argile</w:t>
      </w:r>
    </w:p>
    <w:p>
      <w:r>
        <w:rPr>
          <w:b w:val="0"/>
          <w:i w:val="0"/>
        </w:rPr>
        <w:t>Matériel :</w:t>
      </w:r>
      <w:r>
        <w:rPr>
          <w:b/>
          <w:i w:val="0"/>
        </w:rPr>
        <w:t xml:space="preserve"> Pâte à modeler (suffisamment pour que chaque participant en ait un morceau).</w:t>
      </w:r>
    </w:p>
    <w:p>
      <w:r>
        <w:rPr>
          <w:b w:val="0"/>
          <w:i w:val="0"/>
        </w:rPr>
        <w:t>Instructions :</w:t>
      </w:r>
      <w:r>
        <w:rPr>
          <w:b/>
          <w:i w:val="0"/>
        </w:rPr>
      </w:r>
    </w:p>
    <w:p>
      <w:r>
        <w:rPr>
          <w:b w:val="0"/>
          <w:i w:val="0"/>
        </w:rPr>
        <w:t>Distribuez un morceau de pâte à modeler à chaque personne. Demandez à chacun de fermer les yeux (ou de travailler avec un foulard s'ils préfèrent) et de former ce qu'ils souhaitent avec leur morceau d'argile. Après quelques minutes, invitez chacun à ouvrir les yeux et à regarder ce qu'ils ont créé. Ensuite, parlez brièvement de ce processus : comment l'argile était malléable, comment les mains ont guidé la forme, comment le résultat dépendait de l'intention et de l'action. Faites le parallèle avec notre vie et la façon dont Dieu, notre Potier, nous façonne.</w:t>
      </w:r>
    </w:p>
    <w:p>
      <w:r>
        <w:rPr>
          <w:b w:val="0"/>
          <w:i w:val="0"/>
        </w:rPr>
        <w:t>---</w:t>
      </w:r>
    </w:p>
    <w:p>
      <w:pPr>
        <w:pStyle w:val="Heading3"/>
      </w:pPr>
      <w:r>
        <w:t>Thème Principal : Trésors dans des Vases d'Argile</w:t>
      </w:r>
    </w:p>
    <w:p>
      <w:r>
        <w:rPr>
          <w:b w:val="0"/>
          <w:i w:val="0"/>
        </w:rPr>
        <w:t>La Bible nous présente une image saisissante : nous sommes comme des vases d'argile, fragiles et souvent imparfaits, mais porteurs d'un trésor inestimable – la présence de Dieu, sa puissance, son amour et sa Parole. L'apôtre Paul, dans sa lettre aux Corinthiens, souligne que cette puissance divine n'est pas en nous-mêmes, mais vient de Dieu, manifestée à travers nos vies humbles. Ce thème nous invite à comprendre notre valeur non pas par nos propres forces ou nos faiblesses apparentes, mais par le trésor divin que nous sommes appelés à contenir et à partager. Il nous parle de notre identité en Christ, de notre processus de transformation et de notre appel à être des canaux de la grâce de Dieu dans le monde.</w:t>
      </w:r>
    </w:p>
    <w:p>
      <w:r>
        <w:rPr>
          <w:b w:val="0"/>
          <w:i w:val="0"/>
        </w:rPr>
        <w:t>Contexte Biblique :</w:t>
      </w:r>
      <w:r>
        <w:rPr>
          <w:b/>
          <w:i w:val="0"/>
        </w:rPr>
        <w:t xml:space="preserve"> L'image du potier et de l'argile est récurrente dans l'Ancien Testament (Ésaïe 29:16, Jérémie 18:1-6). Dieu se présente comme le Potier qui forme son peuple. Le Nouveau Testament étend cette image pour parler de nos vies en Christ. La métaphore du trésor dans un vase d'argile est particulièrement développée en 2 Corinthiens 4:7-18, mettant l'accent sur la puissance de Dieu qui surmonte nos fragilités.</w:t>
      </w:r>
    </w:p>
    <w:p>
      <w:r>
        <w:rPr>
          <w:b w:val="0"/>
          <w:i w:val="0"/>
        </w:rPr>
        <w:t>Pertinence Aujourd'hui :</w:t>
      </w:r>
      <w:r>
        <w:rPr>
          <w:b/>
          <w:i w:val="0"/>
        </w:rPr>
        <w:t xml:space="preserve"> Dans une société qui valorise souvent l'apparence extérieure, la force et l'indépendance, ce message est un rappel puissant de la valeur intrinsèque que Dieu donne à chaque personne. Il nous encourage à embrasser notre identité en Christ, à reconnaître nos limites tout en faisant confiance à la puissance de Dieu qui agit à travers nous, et à vivre une vie qui témoigne de sa grâce et de sa gloire.</w:t>
      </w:r>
    </w:p>
    <w:p>
      <w:r>
        <w:rPr>
          <w:b w:val="0"/>
          <w:i w:val="0"/>
        </w:rPr>
        <w:t>---</w:t>
      </w:r>
    </w:p>
    <w:p>
      <w:pPr>
        <w:pStyle w:val="Heading3"/>
      </w:pPr>
      <w:r>
        <w:t>Division en Groupes et Sous-Thèmes</w:t>
      </w:r>
    </w:p>
    <w:p>
      <w:r>
        <w:rPr>
          <w:b w:val="0"/>
          <w:i w:val="0"/>
        </w:rPr>
        <w:t>Nous allons maintenant nous diviser en deux groupes pour explorer plus en profondeur ce thème.</w:t>
      </w:r>
    </w:p>
    <w:p>
      <w:r>
        <w:rPr>
          <w:b w:val="0"/>
          <w:i w:val="0"/>
        </w:rPr>
        <w:t>Groupe 1 : Le Vase Façonné et Purifié</w:t>
      </w:r>
      <w:r>
        <w:rPr>
          <w:b/>
          <w:i w:val="0"/>
        </w:rPr>
      </w:r>
    </w:p>
    <w:p>
      <w:r>
        <w:rPr>
          <w:b w:val="0"/>
          <w:i w:val="0"/>
        </w:rPr>
        <w:t>Ce groupe se concentrera sur le processus de formation et de purification de notre vie comme vase d'argile, sous la main du Potier divin.</w:t>
      </w:r>
    </w:p>
    <w:p>
      <w:r>
        <w:rPr>
          <w:b w:val="0"/>
          <w:i w:val="0"/>
        </w:rPr>
        <w:t>Groupe 2 : Le Trésor et sa Manifestation</w:t>
      </w:r>
      <w:r>
        <w:rPr>
          <w:b/>
          <w:i w:val="0"/>
        </w:rPr>
      </w:r>
    </w:p>
    <w:p>
      <w:r>
        <w:rPr>
          <w:b w:val="0"/>
          <w:i w:val="0"/>
        </w:rPr>
        <w:t>Ce groupe explorera la nature du trésor divin en nous et comment il est appelé à se manifester dans notre vie et à travers nous.</w:t>
      </w:r>
    </w:p>
    <w:p>
      <w:r>
        <w:rPr>
          <w:b w:val="0"/>
          <w:i w:val="0"/>
        </w:rPr>
        <w:t>---</w:t>
      </w:r>
    </w:p>
    <w:p>
      <w:pPr>
        <w:pStyle w:val="Heading3"/>
      </w:pPr>
      <w:r>
        <w:t>Groupe 1 : Le Vase Façonné et Purifié</w:t>
      </w:r>
    </w:p>
    <w:p>
      <w:pPr>
        <w:pStyle w:val="Heading4"/>
      </w:pPr>
      <w:r>
        <w:t>Fiche 1.1 : Le Potier et son Argile</w:t>
      </w:r>
    </w:p>
    <w:p>
      <w:pPr>
        <w:pStyle w:val="ListBullet"/>
      </w:pPr>
      <w:r>
        <w:rPr>
          <w:b w:val="0"/>
          <w:i w:val="0"/>
        </w:rPr>
        <w:t>Titre :</w:t>
      </w:r>
      <w:r>
        <w:rPr>
          <w:b/>
          <w:i w:val="0"/>
        </w:rPr>
        <w:t xml:space="preserve"> Façonné par le Maître</w:t>
      </w:r>
    </w:p>
    <w:p>
      <w:pPr>
        <w:pStyle w:val="ListBullet"/>
      </w:pPr>
      <w:r>
        <w:rPr>
          <w:b w:val="0"/>
          <w:i w:val="0"/>
        </w:rPr>
        <w:t>Verset Clé :</w:t>
      </w:r>
      <w:r>
        <w:rPr>
          <w:b/>
          <w:i w:val="0"/>
        </w:rPr>
        <w:t xml:space="preserve"> Jérémie 18:6 - « N’est-ce pas que je puis vous faire comme ce potier, ô maison d’Israël ! dit l’Éternel. Voici, comme l’argile est dans la main du potier, ainsi êtes-vous dans ma main, maison d’Israël. »</w:t>
      </w:r>
      <w:r>
        <w:rPr>
          <w:b/>
          <w:i/>
        </w:rPr>
      </w:r>
    </w:p>
    <w:p>
      <w:pPr>
        <w:pStyle w:val="ListBullet"/>
      </w:pPr>
      <w:r>
        <w:rPr>
          <w:b w:val="0"/>
          <w:i w:val="0"/>
        </w:rPr>
        <w:t>Explication ou Objectif :</w:t>
      </w:r>
      <w:r>
        <w:rPr>
          <w:b/>
          <w:i w:val="0"/>
        </w:rPr>
        <w:t xml:space="preserve"> Comprendre que notre vie est entre les mains expertes et aimantes de Dieu, qui nous forme selon son dessein.</w:t>
      </w:r>
    </w:p>
    <w:p>
      <w:pPr>
        <w:pStyle w:val="ListBullet"/>
      </w:pPr>
      <w:r>
        <w:rPr>
          <w:b w:val="0"/>
          <w:i w:val="0"/>
        </w:rPr>
        <w:t>Réflexion :</w:t>
      </w:r>
      <w:r>
        <w:rPr>
          <w:b/>
          <w:i w:val="0"/>
        </w:rPr>
      </w:r>
    </w:p>
    <w:p>
      <w:r>
        <w:rPr>
          <w:b w:val="0"/>
          <w:i w:val="0"/>
        </w:rPr>
        <w:t xml:space="preserve">    1.  Qu'est-ce qui peut nous empêcher de laisser Dieu nous façonner pleinement ? (Réponse suggérée : notre propre volonté, notre peur du changement, le désir de garder le contrôle.)</w:t>
      </w:r>
    </w:p>
    <w:p>
      <w:r>
        <w:rPr>
          <w:b w:val="0"/>
          <w:i w:val="0"/>
        </w:rPr>
        <w:t xml:space="preserve">    2.  Comment pouvons-nous mieux nous soumettre à la volonté du Potier dans notre vie quotidienne ? (Réponse suggérée : par la prière, la lecture de la Parole, l'obéissance aux directives de l'Esprit Saint.)</w:t>
      </w:r>
    </w:p>
    <w:p>
      <w:pPr>
        <w:pStyle w:val="ListBullet"/>
      </w:pPr>
      <w:r>
        <w:rPr>
          <w:b w:val="0"/>
          <w:i w:val="0"/>
        </w:rPr>
        <w:t>Citation d’un héros de la foi :</w:t>
      </w:r>
      <w:r>
        <w:rPr>
          <w:b/>
          <w:i w:val="0"/>
        </w:rPr>
        <w:t xml:space="preserve"> « La vie chrétienne, c’est la mort du moi. »</w:t>
      </w:r>
      <w:r>
        <w:rPr>
          <w:b/>
          <w:i/>
        </w:rPr>
        <w:t xml:space="preserve"> - Charles Spurgeon</w:t>
      </w:r>
    </w:p>
    <w:p>
      <w:pPr>
        <w:pStyle w:val="ListBullet"/>
      </w:pPr>
      <w:r>
        <w:rPr>
          <w:b w:val="0"/>
          <w:i w:val="0"/>
        </w:rPr>
        <w:t>Activité créative ou illustration collaborative :</w:t>
      </w:r>
      <w:r>
        <w:rPr>
          <w:b/>
          <w:i w:val="0"/>
        </w:rPr>
        <w:t xml:space="preserve"> Chaque personne commence à modeler une forme abstraite avec sa pâte à modeler. Ensuite, ils se passent leur création à leur voisin pour que celui-ci y ajoute une petite modification. L'idée est de montrer comment différentes mains (représentant les influences, les épreuves, les enseignements) contribuent à façonner la forme initiale.</w:t>
      </w:r>
    </w:p>
    <w:p>
      <w:pPr>
        <w:pStyle w:val="ListBullet"/>
      </w:pPr>
      <w:r>
        <w:rPr>
          <w:b w:val="0"/>
          <w:i w:val="0"/>
        </w:rPr>
        <w:t>Défi pratique à mettre en œuvre après le partage :</w:t>
      </w:r>
      <w:r>
        <w:rPr>
          <w:b/>
          <w:i w:val="0"/>
        </w:rPr>
        <w:t xml:space="preserve"> Durant la semaine, identifiez une situation où vous avez du mal à vous soumettre à la volonté de Dieu et priez spécifiquement pour que sa volonté soit faite dans cette situation.</w:t>
      </w:r>
    </w:p>
    <w:p>
      <w:r>
        <w:rPr>
          <w:b w:val="0"/>
          <w:i w:val="0"/>
        </w:rPr>
        <w:t>---</w:t>
      </w:r>
    </w:p>
    <w:p>
      <w:pPr>
        <w:pStyle w:val="Heading4"/>
      </w:pPr>
      <w:r>
        <w:t>Fiche 1.2 : Le Renouvellement de l'Intelligence</w:t>
      </w:r>
    </w:p>
    <w:p>
      <w:pPr>
        <w:pStyle w:val="ListBullet"/>
      </w:pPr>
      <w:r>
        <w:rPr>
          <w:b w:val="0"/>
          <w:i w:val="0"/>
        </w:rPr>
        <w:t>Titre :</w:t>
      </w:r>
      <w:r>
        <w:rPr>
          <w:b/>
          <w:i w:val="0"/>
        </w:rPr>
        <w:t xml:space="preserve"> Un Esprit Transformé</w:t>
      </w:r>
    </w:p>
    <w:p>
      <w:pPr>
        <w:pStyle w:val="ListBullet"/>
      </w:pPr>
      <w:r>
        <w:rPr>
          <w:b w:val="0"/>
          <w:i w:val="0"/>
        </w:rPr>
        <w:t>Verset Clé :</w:t>
      </w:r>
      <w:r>
        <w:rPr>
          <w:b/>
          <w:i w:val="0"/>
        </w:rPr>
        <w:t xml:space="preserve"> Romains 12:2 - « Ne vous conformez pas au siècle présent, mais soyez transformés par le renouvellement de l'intelligence, afin que vous discerniez quelle est la volonté de Dieu, ce qui est bon, agréable et parfait. »</w:t>
      </w:r>
      <w:r>
        <w:rPr>
          <w:b/>
          <w:i/>
        </w:rPr>
      </w:r>
    </w:p>
    <w:p>
      <w:pPr>
        <w:pStyle w:val="ListBullet"/>
      </w:pPr>
      <w:r>
        <w:rPr>
          <w:b w:val="0"/>
          <w:i w:val="0"/>
        </w:rPr>
        <w:t>Explication ou Objectif :</w:t>
      </w:r>
      <w:r>
        <w:rPr>
          <w:b/>
          <w:i w:val="0"/>
        </w:rPr>
        <w:t xml:space="preserve"> Apprendre que la transformation commence par un changement de notre manière de penser, guidé par Dieu.</w:t>
      </w:r>
    </w:p>
    <w:p>
      <w:pPr>
        <w:pStyle w:val="ListBullet"/>
      </w:pPr>
      <w:r>
        <w:rPr>
          <w:b w:val="0"/>
          <w:i w:val="0"/>
        </w:rPr>
        <w:t>Réflexion :</w:t>
      </w:r>
      <w:r>
        <w:rPr>
          <w:b/>
          <w:i w:val="0"/>
        </w:rPr>
      </w:r>
    </w:p>
    <w:p>
      <w:r>
        <w:rPr>
          <w:b w:val="0"/>
          <w:i w:val="0"/>
        </w:rPr>
        <w:t xml:space="preserve">    1.  Comment le "siècle présent" essaie-t-il de conformer nos pensées ? (Réponse suggérée : par les médias, la culture populaire, la pression sociale, les valeurs matérialistes.)</w:t>
      </w:r>
    </w:p>
    <w:p>
      <w:r>
        <w:rPr>
          <w:b w:val="0"/>
          <w:i w:val="0"/>
        </w:rPr>
        <w:t xml:space="preserve">    2.  Quels sont les moyens concrets pour renouveler notre intelligence selon Dieu ? (Réponse suggérée : passer du temps dans la Parole, méditer sur les vérités divines, s'entourer de croyants édifiants, fuir les influences négatives.)</w:t>
      </w:r>
    </w:p>
    <w:p>
      <w:pPr>
        <w:pStyle w:val="ListBullet"/>
      </w:pPr>
      <w:r>
        <w:rPr>
          <w:b w:val="0"/>
          <w:i w:val="0"/>
        </w:rPr>
        <w:t>Citation d’un héros de la foi :</w:t>
      </w:r>
      <w:r>
        <w:rPr>
          <w:b/>
          <w:i w:val="0"/>
        </w:rPr>
        <w:t xml:space="preserve"> « Pensez à la façon dont les pensées dominent le monde. Les pensées peuvent construire ou détruire. Les pensées peuvent élever ou abaisser. »</w:t>
      </w:r>
      <w:r>
        <w:rPr>
          <w:b/>
          <w:i/>
        </w:rPr>
        <w:t xml:space="preserve"> - Oswald Chambers</w:t>
      </w:r>
    </w:p>
    <w:p>
      <w:pPr>
        <w:pStyle w:val="ListBullet"/>
      </w:pPr>
      <w:r>
        <w:rPr>
          <w:b w:val="0"/>
          <w:i w:val="0"/>
        </w:rPr>
        <w:t>Activité créative ou illustration collaborative :</w:t>
      </w:r>
      <w:r>
        <w:rPr>
          <w:b/>
          <w:i w:val="0"/>
        </w:rPr>
        <w:t xml:space="preserve"> Créer une "boîte à pensées" collaborative. Chaque personne écrit une pensée ou une valeur du monde qui ne correspond pas à la volonté de Dieu sur un petit papier. Ils plient les papiers et les mettent dans une boîte. Ensuite, ils écrivent ensemble sur une grande feuille des pensées ou des valeurs basées sur la Parole de Dieu qui sont leur "nouveau moule".</w:t>
      </w:r>
    </w:p>
    <w:p>
      <w:pPr>
        <w:pStyle w:val="ListBullet"/>
      </w:pPr>
      <w:r>
        <w:rPr>
          <w:b w:val="0"/>
          <w:i w:val="0"/>
        </w:rPr>
        <w:t>Défi pratique à mettre en œuvre après le partage :</w:t>
      </w:r>
      <w:r>
        <w:rPr>
          <w:b/>
          <w:i w:val="0"/>
        </w:rPr>
        <w:t xml:space="preserve"> Identifiez une pensée ou une croyance négative qui a été façonnée par le monde et qui vous éloigne de Dieu. Engagez-vous à la remplacer par une vérité biblique pendant cette semaine.</w:t>
      </w:r>
    </w:p>
    <w:p>
      <w:r>
        <w:rPr>
          <w:b w:val="0"/>
          <w:i w:val="0"/>
        </w:rPr>
        <w:t>---</w:t>
      </w:r>
    </w:p>
    <w:p>
      <w:pPr>
        <w:pStyle w:val="Heading4"/>
      </w:pPr>
      <w:r>
        <w:t>Fiche 1.3 : Le Vieil Homme et le Nouveau</w:t>
      </w:r>
    </w:p>
    <w:p>
      <w:pPr>
        <w:pStyle w:val="ListBullet"/>
      </w:pPr>
      <w:r>
        <w:rPr>
          <w:b w:val="0"/>
          <w:i w:val="0"/>
        </w:rPr>
        <w:t>Titre :</w:t>
      </w:r>
      <w:r>
        <w:rPr>
          <w:b/>
          <w:i w:val="0"/>
        </w:rPr>
        <w:t xml:space="preserve"> Revêtir l'Homme Nouveau</w:t>
      </w:r>
    </w:p>
    <w:p>
      <w:pPr>
        <w:pStyle w:val="ListBullet"/>
      </w:pPr>
      <w:r>
        <w:rPr>
          <w:b w:val="0"/>
          <w:i w:val="0"/>
        </w:rPr>
        <w:t>Verset Clé :</w:t>
      </w:r>
      <w:r>
        <w:rPr>
          <w:b/>
          <w:i w:val="0"/>
        </w:rPr>
        <w:t xml:space="preserve"> Éphésiens 4:22-24 - « … à vous dépouiller, eu égard à votre vie passée, du vieil homme qui se corrompt par les convoitises trompeuses, à être renouvelés dans l'esprit de votre intelligence, et à revêtir l'homme nouveau, créé selon Dieu dans une justice et une sainteté que produit la vérité. »</w:t>
      </w:r>
      <w:r>
        <w:rPr>
          <w:b/>
          <w:i/>
        </w:rPr>
      </w:r>
    </w:p>
    <w:p>
      <w:pPr>
        <w:pStyle w:val="ListBullet"/>
      </w:pPr>
      <w:r>
        <w:rPr>
          <w:b w:val="0"/>
          <w:i w:val="0"/>
        </w:rPr>
        <w:t>Explication ou Objectif :</w:t>
      </w:r>
      <w:r>
        <w:rPr>
          <w:b/>
          <w:i w:val="0"/>
        </w:rPr>
        <w:t xml:space="preserve"> Reconnaître que la transformation implique un dépouillement de notre ancienne nature et l'adoption d'une nouvelle identité en Christ.</w:t>
      </w:r>
    </w:p>
    <w:p>
      <w:pPr>
        <w:pStyle w:val="ListBullet"/>
      </w:pPr>
      <w:r>
        <w:rPr>
          <w:b w:val="0"/>
          <w:i w:val="0"/>
        </w:rPr>
        <w:t>Réflexion :</w:t>
      </w:r>
      <w:r>
        <w:rPr>
          <w:b/>
          <w:i w:val="0"/>
        </w:rPr>
      </w:r>
    </w:p>
    <w:p>
      <w:r>
        <w:rPr>
          <w:b w:val="0"/>
          <w:i w:val="0"/>
        </w:rPr>
        <w:t xml:space="preserve">    1.  Quelles sont les "convoitises trompeuses" qui caractérisent le vieil homme ? (Réponse suggérée : l'égoïsme, l'orgueil, la convoitise matérielle, la colère, l'envie.)</w:t>
      </w:r>
    </w:p>
    <w:p>
      <w:r>
        <w:rPr>
          <w:b w:val="0"/>
          <w:i w:val="0"/>
        </w:rPr>
        <w:t xml:space="preserve">    2.  Comment la "justice et sainteté que produit la vérité" se manifestent-elles concrètement dans nos actions ? (Réponse suggérée : par l'honnêteté, la gentillesse, le pardon, le service désintéressé, la maîtrise de soi.)</w:t>
      </w:r>
    </w:p>
    <w:p>
      <w:pPr>
        <w:pStyle w:val="ListBullet"/>
      </w:pPr>
      <w:r>
        <w:rPr>
          <w:b w:val="0"/>
          <w:i w:val="0"/>
        </w:rPr>
        <w:t>Citation d’un héros de la foi :</w:t>
      </w:r>
      <w:r>
        <w:rPr>
          <w:b/>
          <w:i w:val="0"/>
        </w:rPr>
        <w:t xml:space="preserve"> « La religion de Jésus n’est pas quelque chose de mort et de figé, mais quelque chose qui vit et qui est en mouvement. »</w:t>
      </w:r>
      <w:r>
        <w:rPr>
          <w:b/>
          <w:i/>
        </w:rPr>
        <w:t xml:space="preserve"> - John Wesley</w:t>
      </w:r>
    </w:p>
    <w:p>
      <w:pPr>
        <w:pStyle w:val="ListBullet"/>
      </w:pPr>
      <w:r>
        <w:rPr>
          <w:b w:val="0"/>
          <w:i w:val="0"/>
        </w:rPr>
        <w:t>Activité créative ou illustration collaborative :</w:t>
      </w:r>
      <w:r>
        <w:rPr>
          <w:b/>
          <w:i w:val="0"/>
        </w:rPr>
        <w:t xml:space="preserve"> Demandez à chacun de dessiner symboliquement deux côtés d'une feuille : un côté sombre et chaotique (vieil homme) et un côté lumineux et ordonné (homme nouveau). Ensuite, ils peuvent décorer le côté lumineux avec des symboles de vertus chrétiennes.</w:t>
      </w:r>
    </w:p>
    <w:p>
      <w:pPr>
        <w:pStyle w:val="ListBullet"/>
      </w:pPr>
      <w:r>
        <w:rPr>
          <w:b w:val="0"/>
          <w:i w:val="0"/>
        </w:rPr>
        <w:t>Défi pratique à mettre en œuvre après le partage :</w:t>
      </w:r>
      <w:r>
        <w:rPr>
          <w:b/>
          <w:i w:val="0"/>
        </w:rPr>
        <w:t xml:space="preserve"> Identifiez une habitude ou un comportement lié à votre "vieil homme" et demandez à Dieu de vous aider à la remplacer par une action inspirée par votre "homme nouveau" cette semaine.</w:t>
      </w:r>
    </w:p>
    <w:p>
      <w:r>
        <w:rPr>
          <w:b w:val="0"/>
          <w:i w:val="0"/>
        </w:rPr>
        <w:t>---</w:t>
      </w:r>
    </w:p>
    <w:p>
      <w:pPr>
        <w:pStyle w:val="Heading4"/>
      </w:pPr>
      <w:r>
        <w:t>Fiche 1.4 : La Purification par la Parole et le Sang</w:t>
      </w:r>
    </w:p>
    <w:p>
      <w:pPr>
        <w:pStyle w:val="ListBullet"/>
      </w:pPr>
      <w:r>
        <w:rPr>
          <w:b w:val="0"/>
          <w:i w:val="0"/>
        </w:rPr>
        <w:t>Titre :</w:t>
      </w:r>
      <w:r>
        <w:rPr>
          <w:b/>
          <w:i w:val="0"/>
        </w:rPr>
        <w:t xml:space="preserve"> Nettoyé pour un Usage Noble</w:t>
      </w:r>
    </w:p>
    <w:p>
      <w:pPr>
        <w:pStyle w:val="ListBullet"/>
      </w:pPr>
      <w:r>
        <w:rPr>
          <w:b w:val="0"/>
          <w:i w:val="0"/>
        </w:rPr>
        <w:t>Verset Clé :</w:t>
      </w:r>
      <w:r>
        <w:rPr>
          <w:b/>
          <w:i w:val="0"/>
        </w:rPr>
        <w:t xml:space="preserve"> 1 Jean 1:7 - « Mais si nous marchons dans la lumière, comme il est lui-même dans la lumière, nous sommes mutuellement en communion les uns avec les autres, et le sang de Jésus son Fils nous purifie de tout péché. »</w:t>
      </w:r>
      <w:r>
        <w:rPr>
          <w:b/>
          <w:i/>
        </w:rPr>
      </w:r>
    </w:p>
    <w:p>
      <w:pPr>
        <w:pStyle w:val="ListBullet"/>
      </w:pPr>
      <w:r>
        <w:rPr>
          <w:b w:val="0"/>
          <w:i w:val="0"/>
        </w:rPr>
        <w:t>Explication ou Objectif :</w:t>
      </w:r>
      <w:r>
        <w:rPr>
          <w:b/>
          <w:i w:val="0"/>
        </w:rPr>
        <w:t xml:space="preserve"> Comprendre que la purification de nos vies est un processus continu rendu possible par le sacrifice de Jésus et la vérité de sa Parole.</w:t>
      </w:r>
    </w:p>
    <w:p>
      <w:pPr>
        <w:pStyle w:val="ListBullet"/>
      </w:pPr>
      <w:r>
        <w:rPr>
          <w:b w:val="0"/>
          <w:i w:val="0"/>
        </w:rPr>
        <w:t>Réflexion :</w:t>
      </w:r>
      <w:r>
        <w:rPr>
          <w:b/>
          <w:i w:val="0"/>
        </w:rPr>
      </w:r>
    </w:p>
    <w:p>
      <w:r>
        <w:rPr>
          <w:b w:val="0"/>
          <w:i w:val="0"/>
        </w:rPr>
        <w:t xml:space="preserve">    1.  Pourquoi la Bible parle-t-elle de "marcher dans la lumière" pour être purifié ? (Réponse suggérée : La lumière révèle nos imperfections et nous amène à les confesser. Marcher dans la lumière, c'est vivre en accord avec la vérité divine.)</w:t>
      </w:r>
    </w:p>
    <w:p>
      <w:r>
        <w:rPr>
          <w:b w:val="0"/>
          <w:i w:val="0"/>
        </w:rPr>
        <w:t xml:space="preserve">    2.  Comment le "sang de Jésus" purifie-t-il concrètement notre vie ? (Réponse suggérée : Par le pardon des péchés passés, la puissance pour résister à la tentation, et le renouvellement de notre relation avec Dieu.)</w:t>
      </w:r>
    </w:p>
    <w:p>
      <w:pPr>
        <w:pStyle w:val="ListBullet"/>
      </w:pPr>
      <w:r>
        <w:rPr>
          <w:b w:val="0"/>
          <w:i w:val="0"/>
        </w:rPr>
        <w:t>Citation d’un héros de la foi :</w:t>
      </w:r>
      <w:r>
        <w:rPr>
          <w:b/>
          <w:i w:val="0"/>
        </w:rPr>
        <w:t xml:space="preserve"> « L’Évangile est le sang de Jésus Christ. Il ne sert à rien de prêcher l’Évangile sans le sang. »</w:t>
      </w:r>
      <w:r>
        <w:rPr>
          <w:b/>
          <w:i/>
        </w:rPr>
        <w:t xml:space="preserve"> - Smith Wigglesworth</w:t>
      </w:r>
    </w:p>
    <w:p>
      <w:pPr>
        <w:pStyle w:val="ListBullet"/>
      </w:pPr>
      <w:r>
        <w:rPr>
          <w:b w:val="0"/>
          <w:i w:val="0"/>
        </w:rPr>
        <w:t>Activité créative ou illustration collaborative :</w:t>
      </w:r>
      <w:r>
        <w:rPr>
          <w:b/>
          <w:i w:val="0"/>
        </w:rPr>
        <w:t xml:space="preserve"> Créer un "arbre de vie" collaboratif. Chaque personne dessine une feuille et écrit dessus une manière dont elle a expérimenté la purification ou le pardon de Dieu, ou une aide qu'elle a reçue pour éviter le péché. Ils collent ensuite leurs feuilles sur un tronc dessiné collectivement.</w:t>
      </w:r>
    </w:p>
    <w:p>
      <w:pPr>
        <w:pStyle w:val="ListBullet"/>
      </w:pPr>
      <w:r>
        <w:rPr>
          <w:b w:val="0"/>
          <w:i w:val="0"/>
        </w:rPr>
        <w:t>Défi pratique à mettre en œuvre après le partage :</w:t>
      </w:r>
      <w:r>
        <w:rPr>
          <w:b/>
          <w:i w:val="0"/>
        </w:rPr>
        <w:t xml:space="preserve"> Prenez le temps chaque jour de confesser à Dieu vos fautes et de demander son pardon, vous appuyant sur le sang purificateur de Jésus.</w:t>
      </w:r>
    </w:p>
    <w:p>
      <w:r>
        <w:rPr>
          <w:b w:val="0"/>
          <w:i w:val="0"/>
        </w:rPr>
        <w:t>---</w:t>
      </w:r>
    </w:p>
    <w:p>
      <w:pPr>
        <w:pStyle w:val="Heading4"/>
      </w:pPr>
      <w:r>
        <w:t>Fiche 1.5 : Les Vases d'Honneur et de Vil Usage</w:t>
      </w:r>
    </w:p>
    <w:p>
      <w:pPr>
        <w:pStyle w:val="ListBullet"/>
      </w:pPr>
      <w:r>
        <w:rPr>
          <w:b w:val="0"/>
          <w:i w:val="0"/>
        </w:rPr>
        <w:t>Titre :</w:t>
      </w:r>
      <w:r>
        <w:rPr>
          <w:b/>
          <w:i w:val="0"/>
        </w:rPr>
        <w:t xml:space="preserve"> Choisi pour un Service Noble</w:t>
      </w:r>
    </w:p>
    <w:p>
      <w:pPr>
        <w:pStyle w:val="ListBullet"/>
      </w:pPr>
      <w:r>
        <w:rPr>
          <w:b w:val="0"/>
          <w:i w:val="0"/>
        </w:rPr>
        <w:t>Verset Clé :</w:t>
      </w:r>
      <w:r>
        <w:rPr>
          <w:b/>
          <w:i w:val="0"/>
        </w:rPr>
        <w:t xml:space="preserve"> 2 Timothée 2:20-21 - « Dans une grande maison, il n'y a pas seulement des vases d'or et d'argent, mais il y en a aussi de bois et de terre; les uns sont des vases d'honneur, et les autres sont d'un usage vil. Si donc quelqu'un se conserve pur, en s'abstenant de ces choses, il sera un vase d'honneur, sanctifié, utile à son maître, propre à toute bonne œuvre. »</w:t>
      </w:r>
      <w:r>
        <w:rPr>
          <w:b/>
          <w:i/>
        </w:rPr>
      </w:r>
    </w:p>
    <w:p>
      <w:pPr>
        <w:pStyle w:val="ListBullet"/>
      </w:pPr>
      <w:r>
        <w:rPr>
          <w:b w:val="0"/>
          <w:i w:val="0"/>
        </w:rPr>
        <w:t>Explication ou Objectif :</w:t>
      </w:r>
      <w:r>
        <w:rPr>
          <w:b/>
          <w:i w:val="0"/>
        </w:rPr>
        <w:t xml:space="preserve"> Réaliser que notre valeur en tant que vase ne dépend pas de notre matériau (comme l'argile), mais de notre pureté et de notre disposition à être utilisé par Dieu.</w:t>
      </w:r>
    </w:p>
    <w:p>
      <w:pPr>
        <w:pStyle w:val="ListBullet"/>
      </w:pPr>
      <w:r>
        <w:rPr>
          <w:b w:val="0"/>
          <w:i w:val="0"/>
        </w:rPr>
        <w:t>Réflexion :</w:t>
      </w:r>
      <w:r>
        <w:rPr>
          <w:b/>
          <w:i w:val="0"/>
        </w:rPr>
      </w:r>
    </w:p>
    <w:p>
      <w:r>
        <w:rPr>
          <w:b w:val="0"/>
          <w:i w:val="0"/>
        </w:rPr>
        <w:t xml:space="preserve">    1.  Qu'est-ce qui distingue un "vase d'honneur" d'un "vase d'usage vil" selon ce passage ? (Réponse suggérée : La pureté et la consécration à Dieu.)</w:t>
      </w:r>
    </w:p>
    <w:p>
      <w:r>
        <w:rPr>
          <w:b w:val="0"/>
          <w:i w:val="0"/>
        </w:rPr>
        <w:t xml:space="preserve">    2.  Dans quelle mesure notre matériau (nos faiblesses, nos origines) peut-il être un obstacle ou un avantage pour être un vase d'honneur ? (Réponse suggérée : Nos faiblesses peuvent devenir des opportunités pour Dieu de montrer sa puissance, si nous nous consacrons à Lui.)</w:t>
      </w:r>
    </w:p>
    <w:p>
      <w:pPr>
        <w:pStyle w:val="ListBullet"/>
      </w:pPr>
      <w:r>
        <w:rPr>
          <w:b w:val="0"/>
          <w:i w:val="0"/>
        </w:rPr>
        <w:t>Citation d’un héros de la foi :</w:t>
      </w:r>
      <w:r>
        <w:rPr>
          <w:b/>
          <w:i w:val="0"/>
        </w:rPr>
        <w:t xml:space="preserve"> « Dieu ne choisit pas les plus qualifiés, il qualifie ceux qu'il choisit. »</w:t>
      </w:r>
      <w:r>
        <w:rPr>
          <w:b/>
          <w:i/>
        </w:rPr>
        <w:t xml:space="preserve"> - Hudson Taylor</w:t>
      </w:r>
    </w:p>
    <w:p>
      <w:pPr>
        <w:pStyle w:val="ListBullet"/>
      </w:pPr>
      <w:r>
        <w:rPr>
          <w:b w:val="0"/>
          <w:i w:val="0"/>
        </w:rPr>
        <w:t>Activité créative ou illustration collaborative :</w:t>
      </w:r>
      <w:r>
        <w:rPr>
          <w:b/>
          <w:i w:val="0"/>
        </w:rPr>
        <w:t xml:space="preserve"> Dessiner une grande maison avec différentes pièces. Dans chaque pièce, les participants peuvent dessiner des types de vases (argile, or, bois) et indiquer s'ils sont utilisés pour un service noble ou vil. Ensuite, ils peuvent ajouter symboliquement des "vases d'argile" dédiés à Dieu dans les pièces de service noble.</w:t>
      </w:r>
    </w:p>
    <w:p>
      <w:pPr>
        <w:pStyle w:val="ListBullet"/>
      </w:pPr>
      <w:r>
        <w:rPr>
          <w:b w:val="0"/>
          <w:i w:val="0"/>
        </w:rPr>
        <w:t>Défi pratique à mettre en œuvre après le partage :</w:t>
      </w:r>
      <w:r>
        <w:rPr>
          <w:b/>
          <w:i w:val="0"/>
        </w:rPr>
        <w:t xml:space="preserve"> Identifiez une façon concrète par laquelle vous pouvez vivre une vie plus pure et plus consacrée cette semaine, afin d'être un vase plus "utile" entre les mains de Dieu.</w:t>
      </w:r>
    </w:p>
    <w:p>
      <w:r>
        <w:rPr>
          <w:b w:val="0"/>
          <w:i w:val="0"/>
        </w:rPr>
        <w:t>---</w:t>
      </w:r>
    </w:p>
    <w:p>
      <w:pPr>
        <w:pStyle w:val="Heading3"/>
      </w:pPr>
      <w:r>
        <w:t>Groupe 2 : Le Trésor et sa Manifestation</w:t>
      </w:r>
    </w:p>
    <w:p>
      <w:pPr>
        <w:pStyle w:val="Heading4"/>
      </w:pPr>
      <w:r>
        <w:t>Fiche 2.1 : Le Trésor Inestimable</w:t>
      </w:r>
    </w:p>
    <w:p>
      <w:pPr>
        <w:pStyle w:val="ListBullet"/>
      </w:pPr>
      <w:r>
        <w:rPr>
          <w:b w:val="0"/>
          <w:i w:val="0"/>
        </w:rPr>
        <w:t>Titre :</w:t>
      </w:r>
      <w:r>
        <w:rPr>
          <w:b/>
          <w:i w:val="0"/>
        </w:rPr>
        <w:t xml:space="preserve"> Le Trésor en Nous</w:t>
      </w:r>
    </w:p>
    <w:p>
      <w:pPr>
        <w:pStyle w:val="ListBullet"/>
      </w:pPr>
      <w:r>
        <w:rPr>
          <w:b w:val="0"/>
          <w:i w:val="0"/>
        </w:rPr>
        <w:t>Verset Clé :</w:t>
      </w:r>
      <w:r>
        <w:rPr>
          <w:b/>
          <w:i w:val="0"/>
        </w:rPr>
        <w:t xml:space="preserve"> 2 Corinthiens 4:7 - « Mais ce trésor, nous le portons dans des vases faits d’argile, pour que ce soit la puissance extraordinaire de Dieu qui se manifeste, et non notre propre capacité. »</w:t>
      </w:r>
      <w:r>
        <w:rPr>
          <w:b/>
          <w:i/>
        </w:rPr>
      </w:r>
    </w:p>
    <w:p>
      <w:pPr>
        <w:pStyle w:val="ListBullet"/>
      </w:pPr>
      <w:r>
        <w:rPr>
          <w:b w:val="0"/>
          <w:i w:val="0"/>
        </w:rPr>
        <w:t>Explication ou Objectif :</w:t>
      </w:r>
      <w:r>
        <w:rPr>
          <w:b/>
          <w:i w:val="0"/>
        </w:rPr>
        <w:t xml:space="preserve"> Découvrir que le trésor que nous portons est la présence même de Dieu et sa puissance divine.</w:t>
      </w:r>
    </w:p>
    <w:p>
      <w:pPr>
        <w:pStyle w:val="ListBullet"/>
      </w:pPr>
      <w:r>
        <w:rPr>
          <w:b w:val="0"/>
          <w:i w:val="0"/>
        </w:rPr>
        <w:t>Réflexion :</w:t>
      </w:r>
      <w:r>
        <w:rPr>
          <w:b/>
          <w:i w:val="0"/>
        </w:rPr>
      </w:r>
    </w:p>
    <w:p>
      <w:r>
        <w:rPr>
          <w:b w:val="0"/>
          <w:i w:val="0"/>
        </w:rPr>
        <w:t xml:space="preserve">    1.  Pourquoi Dieu a-t-il choisi de placer son trésor dans des "vases d'argile" plutôt que dans des récipients parfaits ? (Réponse suggérée : Pour que la gloire revienne à Lui et non à nous, pour démontrer que sa puissance opère dans nos faiblesses.)</w:t>
      </w:r>
    </w:p>
    <w:p>
      <w:r>
        <w:rPr>
          <w:b w:val="0"/>
          <w:i w:val="0"/>
        </w:rPr>
        <w:t xml:space="preserve">    2.  Comment la conscience de porter ce trésor divin peut-elle changer notre perception de nous-mêmes et de notre valeur ? (Réponse suggérée : Elle nous donne une identité solide, indépendamment de nos réussites ou échecs.)</w:t>
      </w:r>
    </w:p>
    <w:p>
      <w:pPr>
        <w:pStyle w:val="ListBullet"/>
      </w:pPr>
      <w:r>
        <w:rPr>
          <w:b w:val="0"/>
          <w:i w:val="0"/>
        </w:rPr>
        <w:t>Citation d’un héros de la foi :</w:t>
      </w:r>
      <w:r>
        <w:rPr>
          <w:b/>
          <w:i w:val="0"/>
        </w:rPr>
        <w:t xml:space="preserve"> « Si Dieu est tout pour vous, alors vous serez tout pour Dieu. »</w:t>
      </w:r>
      <w:r>
        <w:rPr>
          <w:b/>
          <w:i/>
        </w:rPr>
        <w:t xml:space="preserve"> - George Müller</w:t>
      </w:r>
    </w:p>
    <w:p>
      <w:pPr>
        <w:pStyle w:val="ListBullet"/>
      </w:pPr>
      <w:r>
        <w:rPr>
          <w:b w:val="0"/>
          <w:i w:val="0"/>
        </w:rPr>
        <w:t>Activité créative ou illustration collaborative :</w:t>
      </w:r>
      <w:r>
        <w:rPr>
          <w:b/>
          <w:i w:val="0"/>
        </w:rPr>
        <w:t xml:space="preserve"> Chaque personne dessine un "vase d'argile" simple. Ensuite, ils ajoutent à l'intérieur du vase des symboles représentant le trésor : une lumière vive, une croix, un cœur ardent, une colombe, etc. Ils partagent ensuite leurs dessins et expliquent ce que ces symboles représentent pour eux.</w:t>
      </w:r>
    </w:p>
    <w:p>
      <w:pPr>
        <w:pStyle w:val="ListBullet"/>
      </w:pPr>
      <w:r>
        <w:rPr>
          <w:b w:val="0"/>
          <w:i w:val="0"/>
        </w:rPr>
        <w:t>Défi pratique à mettre en œuvre après le partage :</w:t>
      </w:r>
      <w:r>
        <w:rPr>
          <w:b/>
          <w:i w:val="0"/>
        </w:rPr>
        <w:t xml:space="preserve"> Rappelez-vous chaque jour que vous portez un trésor divin. Au réveil, dites : "Seigneur, je suis ton vase, et Ton trésor est en moi."</w:t>
      </w:r>
    </w:p>
    <w:p>
      <w:r>
        <w:rPr>
          <w:b w:val="0"/>
          <w:i w:val="0"/>
        </w:rPr>
        <w:t>---</w:t>
      </w:r>
    </w:p>
    <w:p>
      <w:pPr>
        <w:pStyle w:val="Heading4"/>
      </w:pPr>
      <w:r>
        <w:t>Fiche 2.2 : Christ en Nous, l'Espérance de la Gloire</w:t>
      </w:r>
    </w:p>
    <w:p>
      <w:pPr>
        <w:pStyle w:val="ListBullet"/>
      </w:pPr>
      <w:r>
        <w:rPr>
          <w:b w:val="0"/>
          <w:i w:val="0"/>
        </w:rPr>
        <w:t>Titre :</w:t>
      </w:r>
      <w:r>
        <w:rPr>
          <w:b/>
          <w:i w:val="0"/>
        </w:rPr>
        <w:t xml:space="preserve"> Christ en Nous</w:t>
      </w:r>
    </w:p>
    <w:p>
      <w:pPr>
        <w:pStyle w:val="ListBullet"/>
      </w:pPr>
      <w:r>
        <w:rPr>
          <w:b w:val="0"/>
          <w:i w:val="0"/>
        </w:rPr>
        <w:t>Verset Clé :</w:t>
      </w:r>
      <w:r>
        <w:rPr>
          <w:b/>
          <w:i w:val="0"/>
        </w:rPr>
        <w:t xml:space="preserve"> Colossiens 1:27 - « Dieu a voulu leur faire connaître quelle est la glorieuse richesse de ce mystère parmi les païens, savoir : Christ en vous, l'espérance de la gloire. »</w:t>
      </w:r>
      <w:r>
        <w:rPr>
          <w:b/>
          <w:i/>
        </w:rPr>
      </w:r>
    </w:p>
    <w:p>
      <w:pPr>
        <w:pStyle w:val="ListBullet"/>
      </w:pPr>
      <w:r>
        <w:rPr>
          <w:b w:val="0"/>
          <w:i w:val="0"/>
        </w:rPr>
        <w:t>Explication ou Objectif :</w:t>
      </w:r>
      <w:r>
        <w:rPr>
          <w:b/>
          <w:i w:val="0"/>
        </w:rPr>
        <w:t xml:space="preserve"> Comprendre que le trésor le plus grand est la présence de Christ Lui-même qui vit en nous, nous donnant l'espérance et la gloire.</w:t>
      </w:r>
    </w:p>
    <w:p>
      <w:pPr>
        <w:pStyle w:val="ListBullet"/>
      </w:pPr>
      <w:r>
        <w:rPr>
          <w:b w:val="0"/>
          <w:i w:val="0"/>
        </w:rPr>
        <w:t>Réflexion :</w:t>
      </w:r>
      <w:r>
        <w:rPr>
          <w:b/>
          <w:i w:val="0"/>
        </w:rPr>
      </w:r>
    </w:p>
    <w:p>
      <w:r>
        <w:rPr>
          <w:b w:val="0"/>
          <w:i w:val="0"/>
        </w:rPr>
        <w:t xml:space="preserve">    1.  Qu'est-ce que cela signifie concrètement que "Christ est en nous" ? (Réponse suggérée : Sa présence par le Saint-Esprit, sa Parole qui guide nos pensées, sa nature qui transforme la nôtre.)</w:t>
      </w:r>
    </w:p>
    <w:p>
      <w:r>
        <w:rPr>
          <w:b w:val="0"/>
          <w:i w:val="0"/>
        </w:rPr>
        <w:t xml:space="preserve">    2.  Comment la présence de Christ en nous transforme-t-elle notre "espérance" ? (Réponse suggérée : Elle nous assure de notre salut, de notre avenir avec Dieu, et nous donne la force de vivre selon sa volonté ici et maintenant.)</w:t>
      </w:r>
    </w:p>
    <w:p>
      <w:pPr>
        <w:pStyle w:val="ListBullet"/>
      </w:pPr>
      <w:r>
        <w:rPr>
          <w:b w:val="0"/>
          <w:i w:val="0"/>
        </w:rPr>
        <w:t>Citation d’un héros de la foi :</w:t>
      </w:r>
      <w:r>
        <w:rPr>
          <w:b/>
          <w:i w:val="0"/>
        </w:rPr>
        <w:t xml:space="preserve"> « Le plus grand besoin de ce monde est le besoin de voir en l'homme l'amour de Dieu manifesté en Christ. »</w:t>
      </w:r>
      <w:r>
        <w:rPr>
          <w:b/>
          <w:i/>
        </w:rPr>
        <w:t xml:space="preserve"> - D.L. Moody</w:t>
      </w:r>
    </w:p>
    <w:p>
      <w:pPr>
        <w:pStyle w:val="ListBullet"/>
      </w:pPr>
      <w:r>
        <w:rPr>
          <w:b w:val="0"/>
          <w:i w:val="0"/>
        </w:rPr>
        <w:t>Activité créative ou illustration collaborative :</w:t>
      </w:r>
      <w:r>
        <w:rPr>
          <w:b/>
          <w:i w:val="0"/>
        </w:rPr>
        <w:t xml:space="preserve"> Créez un "cœur mural". Dessinez un grand cœur sur une feuille. Chaque participant écrit ou dessine un aspect de la vie de Christ qui est maintenant en lui (amour, pardon, paix, joie, force) et l'ajoute au cœur, le remplissant progressivement.</w:t>
      </w:r>
    </w:p>
    <w:p>
      <w:pPr>
        <w:pStyle w:val="ListBullet"/>
      </w:pPr>
      <w:r>
        <w:rPr>
          <w:b w:val="0"/>
          <w:i w:val="0"/>
        </w:rPr>
        <w:t>Défi pratique à mettre en œuvre après le partage :</w:t>
      </w:r>
      <w:r>
        <w:rPr>
          <w:b/>
          <w:i w:val="0"/>
        </w:rPr>
        <w:t xml:space="preserve"> Pendant la semaine, cherchez activement à laisser Christ s'exprimer à travers vous dans vos interactions quotidiennes : par votre patience, votre gentillesse, votre pardon.</w:t>
      </w:r>
    </w:p>
    <w:p>
      <w:r>
        <w:rPr>
          <w:b w:val="0"/>
          <w:i w:val="0"/>
        </w:rPr>
        <w:t>---</w:t>
      </w:r>
    </w:p>
    <w:p>
      <w:pPr>
        <w:pStyle w:val="Heading4"/>
      </w:pPr>
      <w:r>
        <w:t>Fiche 2.3 : La Vie de Jésus Manifestée</w:t>
      </w:r>
    </w:p>
    <w:p>
      <w:pPr>
        <w:pStyle w:val="ListBullet"/>
      </w:pPr>
      <w:r>
        <w:rPr>
          <w:b w:val="0"/>
          <w:i w:val="0"/>
        </w:rPr>
        <w:t>Titre :</w:t>
      </w:r>
      <w:r>
        <w:rPr>
          <w:b/>
          <w:i w:val="0"/>
        </w:rPr>
        <w:t xml:space="preserve"> Porter la Vie de Jésus</w:t>
      </w:r>
    </w:p>
    <w:p>
      <w:pPr>
        <w:pStyle w:val="ListBullet"/>
      </w:pPr>
      <w:r>
        <w:rPr>
          <w:b w:val="0"/>
          <w:i w:val="0"/>
        </w:rPr>
        <w:t>Verset Clé :</w:t>
      </w:r>
      <w:r>
        <w:rPr>
          <w:b/>
          <w:i w:val="0"/>
        </w:rPr>
        <w:t xml:space="preserve"> 2 Corinthiens 4:10 - « Nous portons toujours et en tout lieu, dans notre corps, la mort de Jésus, afin que la vie de Jésus soit, elle aussi, rendue manifeste par notre corps. »</w:t>
      </w:r>
      <w:r>
        <w:rPr>
          <w:b/>
          <w:i/>
        </w:rPr>
      </w:r>
    </w:p>
    <w:p>
      <w:pPr>
        <w:pStyle w:val="ListBullet"/>
      </w:pPr>
      <w:r>
        <w:rPr>
          <w:b w:val="0"/>
          <w:i w:val="0"/>
        </w:rPr>
        <w:t>Explication ou Objectif :</w:t>
      </w:r>
      <w:r>
        <w:rPr>
          <w:b/>
          <w:i w:val="0"/>
        </w:rPr>
        <w:t xml:space="preserve"> Réaliser que nos épreuves et nos souffrances, en union avec Christ, peuvent devenir un moyen par lequel sa vie et sa puissance se manifestent.</w:t>
      </w:r>
    </w:p>
    <w:p>
      <w:pPr>
        <w:pStyle w:val="ListBullet"/>
      </w:pPr>
      <w:r>
        <w:rPr>
          <w:b w:val="0"/>
          <w:i w:val="0"/>
        </w:rPr>
        <w:t>Réflexion :</w:t>
      </w:r>
      <w:r>
        <w:rPr>
          <w:b/>
          <w:i w:val="0"/>
        </w:rPr>
      </w:r>
    </w:p>
    <w:p>
      <w:r>
        <w:rPr>
          <w:b w:val="0"/>
          <w:i w:val="0"/>
        </w:rPr>
        <w:t xml:space="preserve">    1.  Comment la "mort de Jésus" peut-elle être portée dans notre corps et mener à la manifestation de sa vie ? (Réponse suggérée : En traversant les difficultés avec foi, en mourant à notre propre volonté, nous permettons à la force et à la paix de Christ de transparaître.)</w:t>
      </w:r>
    </w:p>
    <w:p>
      <w:r>
        <w:rPr>
          <w:b w:val="0"/>
          <w:i w:val="0"/>
        </w:rPr>
        <w:t xml:space="preserve">    2.  Dans quels domaines de votre vie sentez-vous le besoin que la vie de Jésus soit davantage manifestée ? (Réponse suggérée : Dans les relations difficiles, face aux épreuves financières, dans la lutte contre les habitudes.)</w:t>
      </w:r>
    </w:p>
    <w:p>
      <w:pPr>
        <w:pStyle w:val="ListBullet"/>
      </w:pPr>
      <w:r>
        <w:rPr>
          <w:b w:val="0"/>
          <w:i w:val="0"/>
        </w:rPr>
        <w:t>Citation d’un héros de la foi :</w:t>
      </w:r>
      <w:r>
        <w:rPr>
          <w:b/>
          <w:i w:val="0"/>
        </w:rPr>
        <w:t xml:space="preserve"> « Si vous n'avez pas de croix, vous n'avez pas de Christ. »</w:t>
      </w:r>
      <w:r>
        <w:rPr>
          <w:b/>
          <w:i/>
        </w:rPr>
        <w:t xml:space="preserve"> - Jonathan Edwards</w:t>
      </w:r>
    </w:p>
    <w:p>
      <w:pPr>
        <w:pStyle w:val="ListBullet"/>
      </w:pPr>
      <w:r>
        <w:rPr>
          <w:b w:val="0"/>
          <w:i w:val="0"/>
        </w:rPr>
        <w:t>Activité créative ou illustration collaborative :</w:t>
      </w:r>
      <w:r>
        <w:rPr>
          <w:b/>
          <w:i w:val="0"/>
        </w:rPr>
        <w:t xml:space="preserve"> Dessinez un chemin tortueux avec des obstacles. Sur ce chemin, les participants placent des symboles de "mort" (représentant les difficultés, les renoncements) et de "vie" (représentant la puissance de Christ qui triomphe, la foi, la guérison). L'idée est de montrer que le chemin à travers la mort mène à la vie.</w:t>
      </w:r>
    </w:p>
    <w:p>
      <w:pPr>
        <w:pStyle w:val="ListBullet"/>
      </w:pPr>
      <w:r>
        <w:rPr>
          <w:b w:val="0"/>
          <w:i w:val="0"/>
        </w:rPr>
        <w:t>Défi pratique à mettre en œuvre après le partage :</w:t>
      </w:r>
      <w:r>
        <w:rPr>
          <w:b/>
          <w:i w:val="0"/>
        </w:rPr>
        <w:t xml:space="preserve"> Face à une difficulté cette semaine, essayez de voir comment vous pouvez "porter la mort de Jésus" et demander que sa vie se manifeste à travers votre réponse de foi.</w:t>
      </w:r>
    </w:p>
    <w:p>
      <w:r>
        <w:rPr>
          <w:b w:val="0"/>
          <w:i w:val="0"/>
        </w:rPr>
        <w:t>---</w:t>
      </w:r>
    </w:p>
    <w:p>
      <w:pPr>
        <w:pStyle w:val="Heading4"/>
      </w:pPr>
      <w:r>
        <w:t>Fiche 2.4 : L'Huile Parfumée : Un Sacrifice de Louange</w:t>
      </w:r>
    </w:p>
    <w:p>
      <w:pPr>
        <w:pStyle w:val="ListBullet"/>
      </w:pPr>
      <w:r>
        <w:rPr>
          <w:b w:val="0"/>
          <w:i w:val="0"/>
        </w:rPr>
        <w:t>Titre :</w:t>
      </w:r>
      <w:r>
        <w:rPr>
          <w:b/>
          <w:i w:val="0"/>
        </w:rPr>
        <w:t xml:space="preserve"> Le Parfum de Notre Service</w:t>
      </w:r>
    </w:p>
    <w:p>
      <w:pPr>
        <w:pStyle w:val="ListBullet"/>
      </w:pPr>
      <w:r>
        <w:rPr>
          <w:b w:val="0"/>
          <w:i w:val="0"/>
        </w:rPr>
        <w:t>Verset Clé :</w:t>
      </w:r>
      <w:r>
        <w:rPr>
          <w:b/>
          <w:i w:val="0"/>
        </w:rPr>
        <w:t xml:space="preserve"> Luc 7:37-38 - « Et voici une femme, qui dans la ville était une pécheresse. Ayant appris qu'il était à table dans la maison du Pharisien, elle avait apporté un vase de parfum. Et se plaçant par derrière, à ses pieds, tout en pleurs, elle se mit à lui arroser les pieds de ses larmes ; et elle les essuyait avec ses cheveux, les couvrait de baisers, les oignait de parfum. »</w:t>
      </w:r>
      <w:r>
        <w:rPr>
          <w:b/>
          <w:i/>
        </w:rPr>
      </w:r>
    </w:p>
    <w:p>
      <w:pPr>
        <w:pStyle w:val="ListBullet"/>
      </w:pPr>
      <w:r>
        <w:rPr>
          <w:b w:val="0"/>
          <w:i w:val="0"/>
        </w:rPr>
        <w:t>Explication ou Objectif :</w:t>
      </w:r>
      <w:r>
        <w:rPr>
          <w:b/>
          <w:i w:val="0"/>
        </w:rPr>
        <w:t xml:space="preserve"> Comprendre que notre dévotion, notre amour et notre service rendus à Dieu, même imparfaits, sont comme un parfum précieux qui plaît à Dieu.</w:t>
      </w:r>
    </w:p>
    <w:p>
      <w:pPr>
        <w:pStyle w:val="ListBullet"/>
      </w:pPr>
      <w:r>
        <w:rPr>
          <w:b w:val="0"/>
          <w:i w:val="0"/>
        </w:rPr>
        <w:t>Réflexion :</w:t>
      </w:r>
      <w:r>
        <w:rPr>
          <w:b/>
          <w:i w:val="0"/>
        </w:rPr>
      </w:r>
    </w:p>
    <w:p>
      <w:r>
        <w:rPr>
          <w:b w:val="0"/>
          <w:i w:val="0"/>
        </w:rPr>
        <w:t xml:space="preserve">    1.  Qu'est-ce qui rendait l'acte de la femme si précieux aux yeux de Jésus ? (Réponse suggérée : Son amour débordant, son humilité, son regret sincère, et son désir de glorifier Jésus.)</w:t>
      </w:r>
    </w:p>
    <w:p>
      <w:r>
        <w:rPr>
          <w:b w:val="0"/>
          <w:i w:val="0"/>
        </w:rPr>
        <w:t xml:space="preserve">    2.  Comment notre vie quotidienne peut-elle devenir un "vase de parfum" pour Dieu ? (Réponse suggérée : Par des actes d'amour, de service, de louange, et une attitude de cœur humble et reconnaissante.)</w:t>
      </w:r>
    </w:p>
    <w:p>
      <w:pPr>
        <w:pStyle w:val="ListBullet"/>
      </w:pPr>
      <w:r>
        <w:rPr>
          <w:b w:val="0"/>
          <w:i w:val="0"/>
        </w:rPr>
        <w:t>Citation d’un héros de la foi :</w:t>
      </w:r>
      <w:r>
        <w:rPr>
          <w:b/>
          <w:i w:val="0"/>
        </w:rPr>
        <w:t xml:space="preserve"> « La plus grande œuvre que vous puissiez faire est d’aimer le Seigneur votre Dieu de tout votre cœur. »</w:t>
      </w:r>
      <w:r>
        <w:rPr>
          <w:b/>
          <w:i/>
        </w:rPr>
        <w:t xml:space="preserve"> - Billy Graham</w:t>
      </w:r>
    </w:p>
    <w:p>
      <w:pPr>
        <w:pStyle w:val="ListBullet"/>
      </w:pPr>
      <w:r>
        <w:rPr>
          <w:b w:val="0"/>
          <w:i w:val="0"/>
        </w:rPr>
        <w:t>Activité créative ou illustration collaborative :</w:t>
      </w:r>
      <w:r>
        <w:rPr>
          <w:b/>
          <w:i w:val="0"/>
        </w:rPr>
        <w:t xml:space="preserve"> Chasse au trésor : Cachez dans la pièce de petits messages avec des versets sur l'amour, le service, la louange. Les participants trouvent ces "trésors" et partagent ensuite comment ils peuvent les "offrir" comme parfum à Dieu cette semaine. Alternativement, ils peuvent créer une "palette de parfums" collaborative en dessinant des symboles représentant différentes expressions d'amour et de service.</w:t>
      </w:r>
    </w:p>
    <w:p>
      <w:pPr>
        <w:pStyle w:val="ListBullet"/>
      </w:pPr>
      <w:r>
        <w:rPr>
          <w:b w:val="0"/>
          <w:i w:val="0"/>
        </w:rPr>
        <w:t>Défi pratique à mettre en œuvre après le partage :</w:t>
      </w:r>
      <w:r>
        <w:rPr>
          <w:b/>
          <w:i w:val="0"/>
        </w:rPr>
        <w:t xml:space="preserve"> Identifiez une petite action d'amour ou de service que vous pouvez faire pour Dieu ou pour quelqu'un d'autre cette semaine, et faites-le avec un cœur reconnaissant, comme une offrande parfumée.</w:t>
      </w:r>
    </w:p>
    <w:p>
      <w:r>
        <w:rPr>
          <w:b w:val="0"/>
          <w:i w:val="0"/>
        </w:rPr>
        <w:t>---</w:t>
      </w:r>
    </w:p>
    <w:p>
      <w:pPr>
        <w:pStyle w:val="Heading4"/>
      </w:pPr>
      <w:r>
        <w:t>Fiche 2.5 : Vases Remplis et Vides</w:t>
      </w:r>
    </w:p>
    <w:p>
      <w:pPr>
        <w:pStyle w:val="ListBullet"/>
      </w:pPr>
      <w:r>
        <w:rPr>
          <w:b w:val="0"/>
          <w:i w:val="0"/>
        </w:rPr>
        <w:t>Titre :</w:t>
      </w:r>
      <w:r>
        <w:rPr>
          <w:b/>
          <w:i w:val="0"/>
        </w:rPr>
        <w:t xml:space="preserve"> Sois Vacié pour Être Rempli</w:t>
      </w:r>
    </w:p>
    <w:p>
      <w:pPr>
        <w:pStyle w:val="ListBullet"/>
      </w:pPr>
      <w:r>
        <w:rPr>
          <w:b w:val="0"/>
          <w:i w:val="0"/>
        </w:rPr>
        <w:t>Verset Clé :</w:t>
      </w:r>
      <w:r>
        <w:rPr>
          <w:b/>
          <w:i w:val="0"/>
        </w:rPr>
        <w:t xml:space="preserve"> Luc 12:34 - « Car là où est votre trésor, là aussi sera votre cœur. »</w:t>
      </w:r>
      <w:r>
        <w:rPr>
          <w:b/>
          <w:i/>
        </w:rPr>
      </w:r>
    </w:p>
    <w:p>
      <w:pPr>
        <w:pStyle w:val="ListBullet"/>
      </w:pPr>
      <w:r>
        <w:rPr>
          <w:b w:val="0"/>
          <w:i w:val="0"/>
        </w:rPr>
        <w:t>Explication ou Objectif :</w:t>
      </w:r>
      <w:r>
        <w:rPr>
          <w:b/>
          <w:i w:val="0"/>
        </w:rPr>
        <w:t xml:space="preserve"> Réaliser que pour que Dieu remplisse notre vase de son trésor, nous devons d'abord être vidés de ce qui nous retient et centrer notre cœur sur Lui.</w:t>
      </w:r>
    </w:p>
    <w:p>
      <w:pPr>
        <w:pStyle w:val="ListBullet"/>
      </w:pPr>
      <w:r>
        <w:rPr>
          <w:b w:val="0"/>
          <w:i w:val="0"/>
        </w:rPr>
        <w:t>Réflexion :</w:t>
      </w:r>
      <w:r>
        <w:rPr>
          <w:b/>
          <w:i w:val="0"/>
        </w:rPr>
      </w:r>
    </w:p>
    <w:p>
      <w:r>
        <w:rPr>
          <w:b w:val="0"/>
          <w:i w:val="0"/>
        </w:rPr>
        <w:t xml:space="preserve">    1.  Qu'est-ce qui peut remplir notre "cœur" (notre trésor) à la place de Dieu ? (Réponse suggérée : Les biens matériels, les relations humaines non sanctifiées, les ambitions personnelles, le souci excessif.)</w:t>
      </w:r>
    </w:p>
    <w:p>
      <w:r>
        <w:rPr>
          <w:b w:val="0"/>
          <w:i w:val="0"/>
        </w:rPr>
        <w:t xml:space="preserve">    2.  Comment pouvons-nous nous "vider" de ces choses pour laisser la place à Dieu ? (Réponse suggérée : Par la confession, le renoncement, le détachement, la prière d'abandon, la recherche de sa volonté avant tout.)</w:t>
      </w:r>
    </w:p>
    <w:p>
      <w:pPr>
        <w:pStyle w:val="ListBullet"/>
      </w:pPr>
      <w:r>
        <w:rPr>
          <w:b w:val="0"/>
          <w:i w:val="0"/>
        </w:rPr>
        <w:t>Citation d’un héros de la foi :</w:t>
      </w:r>
      <w:r>
        <w:rPr>
          <w:b/>
          <w:i w:val="0"/>
        </w:rPr>
        <w:t xml:space="preserve"> « Si vous vous donnez à Dieu, il vous donnera tout ce qu'il est. »</w:t>
      </w:r>
      <w:r>
        <w:rPr>
          <w:b/>
          <w:i/>
        </w:rPr>
        <w:t xml:space="preserve"> - Andrew Murray</w:t>
      </w:r>
    </w:p>
    <w:p>
      <w:pPr>
        <w:pStyle w:val="ListBullet"/>
      </w:pPr>
      <w:r>
        <w:rPr>
          <w:b w:val="0"/>
          <w:i w:val="0"/>
        </w:rPr>
        <w:t>Activité créative ou illustration collaborative :</w:t>
      </w:r>
      <w:r>
        <w:rPr>
          <w:b/>
          <w:i w:val="0"/>
        </w:rPr>
        <w:t xml:space="preserve"> Prenez deux vases (ou dessinés). Un est plein d'objets représentant le "monde" (petits cailloux, papier froissé). L'autre est vide. Le groupe s'entraide pour "vider" le premier vase et le remplir avec des symboles de la présence de Dieu (papillons, étoiles, lumière). Discussion : Est-ce facile de vider le vase ?</w:t>
      </w:r>
    </w:p>
    <w:p>
      <w:pPr>
        <w:pStyle w:val="ListBullet"/>
      </w:pPr>
      <w:r>
        <w:rPr>
          <w:b w:val="0"/>
          <w:i w:val="0"/>
        </w:rPr>
        <w:t>Défi pratique à mettre en œuvre après le partage :</w:t>
      </w:r>
      <w:r>
        <w:rPr>
          <w:b/>
          <w:i w:val="0"/>
        </w:rPr>
        <w:t xml:space="preserve"> Identifiez un aspect de votre vie où vous avez tendance à "trésoriser" quelque chose d'autre que Dieu, et demandez-lui de vous aider à vider ce vase pour être rempli de Lui.</w:t>
      </w:r>
    </w:p>
    <w:p>
      <w:r>
        <w:rPr>
          <w:b w:val="0"/>
          <w:i w:val="0"/>
        </w:rPr>
        <w:t>---</w:t>
      </w:r>
    </w:p>
    <w:p>
      <w:pPr>
        <w:pStyle w:val="Heading3"/>
      </w:pPr>
      <w:r>
        <w:t>Conclusion</w:t>
      </w:r>
    </w:p>
    <w:p>
      <w:r>
        <w:rPr>
          <w:b w:val="0"/>
          <w:i w:val="0"/>
        </w:rPr>
        <w:t>Synthèse :</w:t>
      </w:r>
      <w:r>
        <w:rPr>
          <w:b/>
          <w:i w:val="0"/>
        </w:rPr>
      </w:r>
    </w:p>
    <w:p>
      <w:r>
        <w:rPr>
          <w:b w:val="0"/>
          <w:i w:val="0"/>
        </w:rPr>
        <w:t>Nous avons exploré la magnifique vérité que nous sommes, par la grâce de Dieu, des "vases d'argile" porteurs d'un trésor inestimable : la présence et la puissance de Christ en nous. Ce trésor n'est pas mérité par nos propres efforts, mais il est donné par la grâce du Potier divin qui nous forme, nous purifie et nous équipe. Nous avons vu que notre valeur ne réside pas dans la perfection de notre "matériau", mais dans la qualité du contenu que Dieu y place et dans notre disposition à être utilisé pour sa gloire. Que ce soit le façonnement par le Potier, le renouvellement de notre intelligence, le dépouillement de notre vieille nature, la purification par le sang de Jésus, ou la manifestation de la vie de Christ à travers nos épreuves, chaque étape nous rend plus aptes à porter le trésor de Dieu.</w:t>
      </w:r>
    </w:p>
    <w:p>
      <w:r>
        <w:rPr>
          <w:b w:val="0"/>
          <w:i w:val="0"/>
        </w:rPr>
        <w:t>Prière Finale :</w:t>
      </w:r>
      <w:r>
        <w:rPr>
          <w:b/>
          <w:i w:val="0"/>
        </w:rPr>
      </w:r>
    </w:p>
    <w:p>
      <w:r>
        <w:rPr>
          <w:b w:val="0"/>
          <w:i w:val="0"/>
        </w:rPr>
        <w:t>Père Céleste, nous te remercions pour cette journée et pour la richesse de ta Parole. Merci d'être notre Potier, notre Créateur, qui nous façonne avec amour et patience. Merci pour le trésor inestimable que Tu places en nous, cette puissance extraordinaire qui n'est pas la nôtre mais la Tienne. Aide-nous, ô Dieu, à embrasser notre identité en tant que tes vases d'argile, à nous laisser purifier et transformer par Ton Esprit, et à refléter la lumière de Christ dans ce monde. Que nos vies soient une ode à Ta grâce et à Ta puissance,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