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'Les Bonnes Œuvres Préparées d''Avance : Porter du Fruit pour l''Éternité'</w:t>
      </w:r>
    </w:p>
    <w:p>
      <w:r>
        <w:rPr>
          <w:b w:val="0"/>
          <w:i w:val="0"/>
        </w:rPr>
        <w:t>author: Votre Nom</w:t>
      </w:r>
    </w:p>
    <w:p>
      <w:r>
        <w:rPr>
          <w:b w:val="0"/>
          <w:i w:val="0"/>
        </w:rPr>
        <w:t>date: 2021-03-20</w:t>
      </w:r>
    </w:p>
    <w:p>
      <w:r>
        <w:rPr>
          <w:b w:val="0"/>
          <w:i w:val="0"/>
        </w:rPr>
        <w:t>tags: []</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pPr>
        <w:pStyle w:val="ListBullet"/>
      </w:pPr>
      <w:r>
        <w:rPr>
          <w:b w:val="0"/>
          <w:i w:val="0"/>
        </w:rPr>
        <w:t>Louange</w:t>
      </w:r>
    </w:p>
    <w:p>
      <w:r>
        <w:rPr>
          <w:b w:val="0"/>
          <w:i w:val="0"/>
        </w:rPr>
        <w:t>palmiers:</w:t>
      </w:r>
    </w:p>
    <w:p>
      <w:pPr>
        <w:pStyle w:val="ListBullet"/>
      </w:pPr>
      <w:r>
        <w:rPr>
          <w:b w:val="0"/>
          <w:i w:val="0"/>
        </w:rPr>
        <w:t>Service</w:t>
      </w:r>
    </w:p>
    <w:p>
      <w:pPr>
        <w:pStyle w:val="ListBullet"/>
      </w:pPr>
      <w:r>
        <w:rPr>
          <w:b w:val="0"/>
          <w:i w:val="0"/>
        </w:rPr>
        <w:t>Parole de Dieu</w:t>
      </w:r>
    </w:p>
    <w:p>
      <w:pPr>
        <w:pStyle w:val="ListBullet"/>
      </w:pPr>
      <w:r>
        <w:rPr>
          <w:b w:val="0"/>
          <w:i w:val="0"/>
        </w:rPr>
        <w:t>Foi</w:t>
      </w:r>
    </w:p>
    <w:p>
      <w:pPr>
        <w:pStyle w:val="ListBullet"/>
      </w:pPr>
      <w:r>
        <w:rPr>
          <w:b w:val="0"/>
          <w:i w:val="0"/>
        </w:rPr>
        <w:t>Croissance spirituelle</w:t>
      </w:r>
    </w:p>
    <w:p>
      <w:pPr>
        <w:pStyle w:val="ListBullet"/>
      </w:pPr>
      <w:r>
        <w:rPr>
          <w:b w:val="0"/>
          <w:i w:val="0"/>
        </w:rPr>
        <w:t>Écoute de Dieu</w:t>
      </w:r>
    </w:p>
    <w:p>
      <w:pPr>
        <w:pStyle w:val="ListBullet"/>
      </w:pPr>
      <w:r>
        <w:rPr>
          <w:b w:val="0"/>
          <w:i w:val="0"/>
        </w:rPr>
        <w:t>Mission</w:t>
      </w:r>
    </w:p>
    <w:p>
      <w:pPr>
        <w:pStyle w:val="ListBullet"/>
      </w:pPr>
      <w:r>
        <w:rPr>
          <w:b w:val="0"/>
          <w:i w:val="0"/>
        </w:rPr>
        <w:t>Saint-Esprit</w:t>
      </w:r>
    </w:p>
    <w:p>
      <w:r>
        <w:rPr>
          <w:b w:val="0"/>
          <w:i w:val="0"/>
        </w:rPr>
        <w:t>---</w:t>
      </w:r>
    </w:p>
    <w:p>
      <w:pPr>
        <w:pStyle w:val="Heading1"/>
      </w:pPr>
      <w:r>
        <w:t>Bonnes oeuvres préparées d'avance</w:t>
      </w:r>
    </w:p>
    <w:p>
      <w:r>
        <w:rPr>
          <w:b w:val="0"/>
          <w:i w:val="0"/>
        </w:rPr>
        <w:t>« Car nous sommes son ouvrage, ayant été créés en Jésus-Christ pour des œuvres bonnes, que Dieu a préparées d'avance, afin que nous les pratiquions. » (Éphésiens 2:10)</w:t>
      </w:r>
      <w:r>
        <w:rPr>
          <w:b w:val="0"/>
          <w:i/>
        </w:rPr>
      </w:r>
    </w:p>
    <w:p>
      <w:r>
        <w:rPr>
          <w:b w:val="0"/>
          <w:i w:val="0"/>
        </w:rPr>
        <w:t>Bienvenue, frères et sœurs, dans ce temps de partage autour d'un sujet essentiel de notre marche chrétienne : les bonnes œuvres. Les semaines passées, nous avons exploré la maison de Dieu et notre formation en tant que vases précieux. Aujourd'hui, nous nous tournons vers l'action, vers cette mission que Dieu a préparée pour nous. Il ne s'agit pas de n'importe quelles œuvres, mais de celles qui s'inscrivent dans Son plan, celles qui portent un fruit durable pour l'éternité. Comme le dit le verset clé, nous sommes Son ouvrage, créés en Christ pour des œuvres spécifiques, des œuvres qu'Il a Lui-même préparées. L'enjeu est de taille : comment discerner ces œuvres, comment y participer activement, et comment s'assurer qu'elles portent un fruit qui demeure ? C'est ce que nous allons découvrir ensemble aujourd'hui, en nous appuyant sur la Parole de Dieu et sur l'inspiration du Saint-Esprit.</w:t>
      </w:r>
    </w:p>
    <w:p>
      <w:pPr>
        <w:pStyle w:val="Heading3"/>
      </w:pPr>
      <w:r>
        <w:t>Prière d'Ouverture</w:t>
      </w:r>
    </w:p>
    <w:p>
      <w:r>
        <w:rPr>
          <w:b w:val="0"/>
          <w:i w:val="0"/>
        </w:rPr>
        <w:t>Seigneur, nous te remercions pour ce moment précieux que nous pouvons passer ensemble. Merci pour Ta Parole qui nous éclaire et nous guide. Merci pour le don de Ton Esprit qui nous révèle Ton plan et nous équipe pour l'accomplir. Ouvre nos cœurs et nos esprits à Ta vérité, afin que nous puissions comprendre ce que Tu attends de nous, et que nous puissions marcher dans les bonnes œuvres que Tu as préparées d'avance pour nous. Que notre vie soit un témoignage de Ta grâce et de Ta puissance, pour Ta seule gloire. Amen.</w:t>
      </w:r>
    </w:p>
    <w:p>
      <w:pPr>
        <w:pStyle w:val="Heading3"/>
      </w:pPr>
      <w:r>
        <w:t>Brise-Glace : Le Cercle des Talents</w:t>
      </w:r>
    </w:p>
    <w:p>
      <w:r>
        <w:rPr>
          <w:b w:val="0"/>
          <w:i w:val="0"/>
        </w:rPr>
        <w:t>1.  Préparation :</w:t>
      </w:r>
      <w:r>
        <w:rPr>
          <w:b/>
          <w:i w:val="0"/>
        </w:rPr>
        <w:t xml:space="preserve"> Préparez des petits papiers avec différents "talents" ou "actions" possibles (ex: chanter, dessiner, prêcher, aider les pauvres, écouter, cuisiner, organiser, encourager, prier pour les malades, construire, enseigner, etc.). Pliez-les et mettez-les dans un chapeau ou une boîte.</w:t>
      </w:r>
    </w:p>
    <w:p>
      <w:r>
        <w:rPr>
          <w:b w:val="0"/>
          <w:i w:val="0"/>
        </w:rPr>
        <w:t>2.  Déroulement :</w:t>
      </w:r>
      <w:r>
        <w:rPr>
          <w:b/>
          <w:i w:val="0"/>
        </w:rPr>
        <w:t xml:space="preserve"> Rassemblez-vous en cercle. Chaque personne tire un papier et lit le talent ou l'action à voix haute. Ensuite, tour à tour, chaque personne doit dire comment elle pourrait utiliser ce talent pour accomplir une "bonne œuvre préparée d'avance" par Dieu, même de manière simple.</w:t>
      </w:r>
    </w:p>
    <w:p>
      <w:r>
        <w:rPr>
          <w:b w:val="0"/>
          <w:i w:val="0"/>
        </w:rPr>
        <w:t>3.  Objectif :</w:t>
      </w:r>
      <w:r>
        <w:rPr>
          <w:b/>
          <w:i w:val="0"/>
        </w:rPr>
        <w:t xml:space="preserve"> Montrer que chacun a des dons et des talents uniques que Dieu peut utiliser dans Son plan, et que toute œuvre faite avec amour et obéissance peut être une bonne œuvre préparée.</w:t>
      </w:r>
    </w:p>
    <w:p>
      <w:pPr>
        <w:pStyle w:val="Heading3"/>
      </w:pPr>
      <w:r>
        <w:t>Introduction au Thème : Les Bonnes Œuvres Préparées d'Avance</w:t>
      </w:r>
    </w:p>
    <w:p>
      <w:r>
        <w:rPr>
          <w:b w:val="0"/>
          <w:i w:val="0"/>
        </w:rPr>
        <w:t>« Car nous sommes son ouvrage, ayant été créés en Jésus-Christ pour des œuvres bonnes, que Dieu a préparées d'avance, afin que nous les pratiquions. » (Éphésiens 2:10)</w:t>
      </w:r>
      <w:r>
        <w:rPr>
          <w:b w:val="0"/>
          <w:i/>
        </w:rPr>
      </w:r>
    </w:p>
    <w:p>
      <w:r>
        <w:rPr>
          <w:b w:val="0"/>
          <w:i w:val="0"/>
        </w:rPr>
        <w:t>Nous vivons dans un monde où l'on valorise l'action, le "faire". Mais il est facile de se perdre dans une multitude d'activités, même celles qui semblent bonnes en apparence. La Bible nous invite à aller plus loin : identifier et accomplir les œuvres que Dieu a préparées d'avance</w:t>
      </w:r>
      <w:r>
        <w:rPr>
          <w:b w:val="0"/>
          <w:i/>
        </w:rPr>
        <w:t xml:space="preserve"> pour nous. Cela implique une connexion intime avec Lui, une écoute attentive de Sa voix, et une obéissance joyeuse à Son plan. Il ne s'agit pas de se surmener ou de chercher la gloire humaine, mais de coopérer avec le dessein divin pour que notre vie porte un fruit qui a une valeur éternelle. Cette perspective change tout : elle donne un sens profond à notre engagement chrétien et nous assure que notre énergie est investie là où elle compte vraiment.</w:t>
      </w:r>
    </w:p>
    <w:p>
      <w:pPr>
        <w:pStyle w:val="Heading3"/>
      </w:pPr>
      <w:r>
        <w:t>Division en Groupes</w:t>
      </w:r>
    </w:p>
    <w:p>
      <w:r>
        <w:rPr>
          <w:b w:val="0"/>
          <w:i w:val="0"/>
        </w:rPr>
        <w:t>Nous allons maintenant nous diviser en deux groupes pour approfondir ce thème.</w:t>
      </w:r>
    </w:p>
    <w:p>
      <w:r>
        <w:rPr>
          <w:b w:val="0"/>
          <w:i w:val="0"/>
        </w:rPr>
        <w:t>Groupe 1 : La Source des Bonnes Œuvres : Demeurer en Jésus</w:t>
      </w:r>
      <w:r>
        <w:rPr>
          <w:b/>
          <w:i w:val="0"/>
        </w:rPr>
      </w:r>
    </w:p>
    <w:p>
      <w:r>
        <w:rPr>
          <w:b w:val="0"/>
          <w:i w:val="0"/>
        </w:rPr>
        <w:t>Ce groupe explorera comment notre connexion intime avec Jésus est le fondement de toute bonne œuvre authentique.</w:t>
      </w:r>
    </w:p>
    <w:p>
      <w:r>
        <w:rPr>
          <w:b w:val="0"/>
          <w:i w:val="0"/>
        </w:rPr>
        <w:t>Groupe 2 : L'Accomplissement des Bonnes Œuvres : Écouter et Entrer dans le Plan de Dieu</w:t>
      </w:r>
      <w:r>
        <w:rPr>
          <w:b/>
          <w:i w:val="0"/>
        </w:rPr>
      </w:r>
    </w:p>
    <w:p>
      <w:r>
        <w:rPr>
          <w:b w:val="0"/>
          <w:i w:val="0"/>
        </w:rPr>
        <w:t>Ce groupe se concentrera sur la manière d'écouter la direction de Dieu et de s'engager activement dans les œuvres qu'Il a préparées pour nous.</w:t>
      </w:r>
    </w:p>
    <w:p>
      <w:r>
        <w:rPr>
          <w:b w:val="0"/>
          <w:i w:val="0"/>
        </w:rPr>
        <w:t>---</w:t>
      </w:r>
    </w:p>
    <w:p>
      <w:pPr>
        <w:pStyle w:val="Heading3"/>
      </w:pPr>
      <w:r>
        <w:t>Groupe 1 : La Source des Bonnes Œuvres : Demeurer en Jésus</w:t>
      </w:r>
    </w:p>
    <w:p>
      <w:pPr>
        <w:pStyle w:val="Heading4"/>
      </w:pPr>
      <w:r>
        <w:t>Fiche 1.1 : Le Cep et les Sarments</w:t>
      </w:r>
    </w:p>
    <w:p>
      <w:pPr>
        <w:pStyle w:val="ListBullet"/>
      </w:pPr>
      <w:r>
        <w:rPr>
          <w:b w:val="0"/>
          <w:i w:val="0"/>
        </w:rPr>
        <w:t>Titre :</w:t>
      </w:r>
      <w:r>
        <w:rPr>
          <w:b/>
          <w:i w:val="0"/>
        </w:rPr>
        <w:t xml:space="preserve"> Unis à Lui pour Porter du Fruit</w:t>
      </w:r>
    </w:p>
    <w:p>
      <w:pPr>
        <w:pStyle w:val="ListBullet"/>
      </w:pPr>
      <w:r>
        <w:rPr>
          <w:b w:val="0"/>
          <w:i w:val="0"/>
        </w:rPr>
        <w:t>Verset Clé :</w:t>
      </w:r>
      <w:r>
        <w:rPr>
          <w:b/>
          <w:i w:val="0"/>
        </w:rPr>
        <w:t xml:space="preserve"> « Je suis le cep, vous êtes les sarments. Celui qui demeure en moi et en qui je demeure porte beaucoup de fruit, car sans moi vous ne pouvez rien faire. » (Jean 15:5)</w:t>
      </w:r>
      <w:r>
        <w:rPr>
          <w:b/>
          <w:i/>
        </w:rPr>
      </w:r>
    </w:p>
    <w:p>
      <w:pPr>
        <w:pStyle w:val="ListBullet"/>
      </w:pPr>
      <w:r>
        <w:rPr>
          <w:b w:val="0"/>
          <w:i w:val="0"/>
        </w:rPr>
        <w:t>Explication ou Objectif :</w:t>
      </w:r>
      <w:r>
        <w:rPr>
          <w:b/>
          <w:i w:val="0"/>
        </w:rPr>
        <w:t xml:space="preserve"> Comprendre que notre capacité à accomplir des œuvres bonnes et fructueuses dépend entièrement de notre union vitale avec Jésus.</w:t>
      </w:r>
    </w:p>
    <w:p>
      <w:pPr>
        <w:pStyle w:val="ListBullet"/>
      </w:pPr>
      <w:r>
        <w:rPr>
          <w:b w:val="0"/>
          <w:i w:val="0"/>
        </w:rPr>
        <w:t>Réflexion :</w:t>
      </w:r>
      <w:r>
        <w:rPr>
          <w:b/>
          <w:i w:val="0"/>
        </w:rPr>
      </w:r>
    </w:p>
    <w:p>
      <w:r>
        <w:rPr>
          <w:b w:val="0"/>
          <w:i w:val="0"/>
        </w:rPr>
        <w:t xml:space="preserve">    1.  Que signifie concrètement "demeurer en Jésus" dans votre vie quotidienne ? (Exemple de réponse : prier régulièrement, lire la Bible, obéir à ses commandements, choisir de penser comme Lui.)</w:t>
      </w:r>
    </w:p>
    <w:p>
      <w:r>
        <w:rPr>
          <w:b w:val="0"/>
          <w:i w:val="0"/>
        </w:rPr>
        <w:t xml:space="preserve">    2.  Comment le fait de réaliser que nous ne pouvons "rien faire" sans Lui change-t-il notre approche des "bonnes œuvres" ? (Exemple de réponse : cela nous rend plus humbles, nous pousse à dépendre de Lui, nous libère de la pression de devoir tout réussir par nous-mêmes.)</w:t>
      </w:r>
    </w:p>
    <w:p>
      <w:pPr>
        <w:pStyle w:val="ListBullet"/>
      </w:pPr>
      <w:r>
        <w:rPr>
          <w:b w:val="0"/>
          <w:i w:val="0"/>
        </w:rPr>
        <w:t>Citation d’un héros de la foi :</w:t>
      </w:r>
      <w:r>
        <w:rPr>
          <w:b/>
          <w:i w:val="0"/>
        </w:rPr>
        <w:t xml:space="preserve"> "La foi sans les œuvres est morte." Mais les œuvres sans la foi ne sont que des efforts humains sans la puissance divine.</w:t>
      </w:r>
      <w:r>
        <w:rPr>
          <w:b/>
          <w:i/>
        </w:rPr>
        <w:t xml:space="preserve"> (Adaptation de Jacques 2:17)</w:t>
      </w:r>
    </w:p>
    <w:p>
      <w:pPr>
        <w:pStyle w:val="ListBullet"/>
      </w:pPr>
      <w:r>
        <w:rPr>
          <w:b w:val="0"/>
          <w:i w:val="0"/>
        </w:rPr>
        <w:t>Activité Créative ou Illustration Collaborative :</w:t>
      </w:r>
      <w:r>
        <w:rPr>
          <w:b/>
          <w:i w:val="0"/>
        </w:rPr>
        <w:t xml:space="preserve"> Dessiner ou mimer un cep (Jésus) avec de nombreux sarments (les croyants). Chaque sarment doit avoir des feuilles et des fruits. Discutez de ce qui nourrit le cep et les sarments pour qu'ils soient productifs.</w:t>
      </w:r>
    </w:p>
    <w:p>
      <w:pPr>
        <w:pStyle w:val="ListBullet"/>
      </w:pPr>
      <w:r>
        <w:rPr>
          <w:b w:val="0"/>
          <w:i w:val="0"/>
        </w:rPr>
        <w:t>Défi Pratique à Mettre en Œuvre :</w:t>
      </w:r>
      <w:r>
        <w:rPr>
          <w:b/>
          <w:i w:val="0"/>
        </w:rPr>
        <w:t xml:space="preserve"> Identifier une action quotidienne où vous pouvez consciemment choisir de "demeurer en Jésus" et d'agir selon Sa volonté, même dans les petites choses.</w:t>
      </w:r>
    </w:p>
    <w:p>
      <w:r>
        <w:rPr>
          <w:b w:val="0"/>
          <w:i w:val="0"/>
        </w:rPr>
        <w:t>---</w:t>
      </w:r>
    </w:p>
    <w:p>
      <w:pPr>
        <w:pStyle w:val="Heading4"/>
      </w:pPr>
      <w:r>
        <w:t>Fiche 1.2 : La Sagesse d'En Haut</w:t>
      </w:r>
    </w:p>
    <w:p>
      <w:pPr>
        <w:pStyle w:val="ListBullet"/>
      </w:pPr>
      <w:r>
        <w:rPr>
          <w:b w:val="0"/>
          <w:i w:val="0"/>
        </w:rPr>
        <w:t>Titre :</w:t>
      </w:r>
      <w:r>
        <w:rPr>
          <w:b/>
          <w:i w:val="0"/>
        </w:rPr>
        <w:t xml:space="preserve"> Le Parfum de la Pureté et de la Paix</w:t>
      </w:r>
    </w:p>
    <w:p>
      <w:pPr>
        <w:pStyle w:val="ListBullet"/>
      </w:pPr>
      <w:r>
        <w:rPr>
          <w:b w:val="0"/>
          <w:i w:val="0"/>
        </w:rPr>
        <w:t>Verset Clé :</w:t>
      </w:r>
      <w:r>
        <w:rPr>
          <w:b/>
          <w:i w:val="0"/>
        </w:rPr>
        <w:t xml:space="preserve"> « Au contraire, la sagesse qui vient d'en haut est en premier lieu pure ; de plus, elle aime la paix, elle est modérée et conciliante, pleine de bonté ; elle produit beaucoup de bons fruits, elle est sans parti pris et sans hypocrisie. » (Jacques 3:17)</w:t>
      </w:r>
      <w:r>
        <w:rPr>
          <w:b/>
          <w:i/>
        </w:rPr>
      </w:r>
    </w:p>
    <w:p>
      <w:pPr>
        <w:pStyle w:val="ListBullet"/>
      </w:pPr>
      <w:r>
        <w:rPr>
          <w:b w:val="0"/>
          <w:i w:val="0"/>
        </w:rPr>
        <w:t>Explication ou Objectif :</w:t>
      </w:r>
      <w:r>
        <w:rPr>
          <w:b/>
          <w:i w:val="0"/>
        </w:rPr>
        <w:t xml:space="preserve"> Reconnaître les caractéristiques de la vraie sagesse divine qui est à la source des œuvres véritablement bonnes et porteuses de vie.</w:t>
      </w:r>
    </w:p>
    <w:p>
      <w:pPr>
        <w:pStyle w:val="ListBullet"/>
      </w:pPr>
      <w:r>
        <w:rPr>
          <w:b w:val="0"/>
          <w:i w:val="0"/>
        </w:rPr>
        <w:t>Réflexion :</w:t>
      </w:r>
      <w:r>
        <w:rPr>
          <w:b/>
          <w:i w:val="0"/>
        </w:rPr>
      </w:r>
    </w:p>
    <w:p>
      <w:r>
        <w:rPr>
          <w:b w:val="0"/>
          <w:i w:val="0"/>
        </w:rPr>
        <w:t xml:space="preserve">    1.  Comment la "pureté" et l'"amour de la paix" se manifestent-ils dans les œuvres que nous accomplissons ? (Exemple de réponse : agir sans arrière-pensée, chercher la réconciliation, éviter les commérages ou les conflits inutiles.)</w:t>
      </w:r>
    </w:p>
    <w:p>
      <w:r>
        <w:rPr>
          <w:b w:val="0"/>
          <w:i w:val="0"/>
        </w:rPr>
        <w:t xml:space="preserve">    2.  L'hypocrisie peut-elle coexister avec de "bonnes œuvres" ? Pourquoi ? (Exemple de réponse : Non, car les œuvres inspirées par la sagesse divine sont sincères et transparentes. L'hypocrisie est une façade qui cache un manque de pureté intérieure.)</w:t>
      </w:r>
    </w:p>
    <w:p>
      <w:pPr>
        <w:pStyle w:val="ListBullet"/>
      </w:pPr>
      <w:r>
        <w:rPr>
          <w:b w:val="0"/>
          <w:i w:val="0"/>
        </w:rPr>
        <w:t>Citation d’un héros de la foi :</w:t>
      </w:r>
      <w:r>
        <w:rPr>
          <w:b/>
          <w:i w:val="0"/>
        </w:rPr>
        <w:t xml:space="preserve"> "La sainteté n'est pas un idéal, c'est un commandement."</w:t>
      </w:r>
      <w:r>
        <w:rPr>
          <w:b/>
          <w:i/>
        </w:rPr>
        <w:t xml:space="preserve"> - Andrew Murray</w:t>
      </w:r>
    </w:p>
    <w:p>
      <w:pPr>
        <w:pStyle w:val="ListBullet"/>
      </w:pPr>
      <w:r>
        <w:rPr>
          <w:b w:val="0"/>
          <w:i w:val="0"/>
        </w:rPr>
        <w:t>Activité Créative ou Illustration Collaborative :</w:t>
      </w:r>
      <w:r>
        <w:rPr>
          <w:b/>
          <w:i w:val="0"/>
        </w:rPr>
        <w:t xml:space="preserve"> Créer une couronne ou un bouquet avec des mots clés tirés du verset (pureté, paix, bonté, fruits, etc.). Chaque membre du groupe peut ajouter un mot dessiné ou écrit.</w:t>
      </w:r>
    </w:p>
    <w:p>
      <w:pPr>
        <w:pStyle w:val="ListBullet"/>
      </w:pPr>
      <w:r>
        <w:rPr>
          <w:b w:val="0"/>
          <w:i w:val="0"/>
        </w:rPr>
        <w:t>Défi Pratique à Mettre en Œuvre :</w:t>
      </w:r>
      <w:r>
        <w:rPr>
          <w:b/>
          <w:i w:val="0"/>
        </w:rPr>
        <w:t xml:space="preserve"> Chercher activement, dans une situation de conflit ou de malentendu, à agir avec la sagesse qui vient d'en haut : privilégier la paix, la modération et la bonté.</w:t>
      </w:r>
    </w:p>
    <w:p>
      <w:r>
        <w:rPr>
          <w:b w:val="0"/>
          <w:i w:val="0"/>
        </w:rPr>
        <w:t>---</w:t>
      </w:r>
    </w:p>
    <w:p>
      <w:pPr>
        <w:pStyle w:val="Heading4"/>
      </w:pPr>
      <w:r>
        <w:t>Fiche 1.3 : La Résidence Divine en Nous</w:t>
      </w:r>
    </w:p>
    <w:p>
      <w:pPr>
        <w:pStyle w:val="ListBullet"/>
      </w:pPr>
      <w:r>
        <w:rPr>
          <w:b w:val="0"/>
          <w:i w:val="0"/>
        </w:rPr>
        <w:t>Titre :</w:t>
      </w:r>
      <w:r>
        <w:rPr>
          <w:b/>
          <w:i w:val="0"/>
        </w:rPr>
        <w:t xml:space="preserve"> Habiter en Dieu, Le Faire Habiter en Nous</w:t>
      </w:r>
    </w:p>
    <w:p>
      <w:pPr>
        <w:pStyle w:val="ListBullet"/>
      </w:pPr>
      <w:r>
        <w:rPr>
          <w:b w:val="0"/>
          <w:i w:val="0"/>
        </w:rPr>
        <w:t>Verset Clé :</w:t>
      </w:r>
      <w:r>
        <w:rPr>
          <w:b/>
          <w:i w:val="0"/>
        </w:rPr>
        <w:t xml:space="preserve"> (Impliqué par les passages proposés : Jean 15:5, 1 Jean 4:12-13)</w:t>
      </w:r>
      <w:r>
        <w:rPr>
          <w:b/>
          <w:i/>
        </w:rPr>
      </w:r>
    </w:p>
    <w:p>
      <w:pPr>
        <w:pStyle w:val="ListBullet"/>
      </w:pPr>
      <w:r>
        <w:rPr>
          <w:b w:val="0"/>
          <w:i w:val="0"/>
        </w:rPr>
        <w:t>Explication ou Objectif :</w:t>
      </w:r>
      <w:r>
        <w:rPr>
          <w:b/>
          <w:i w:val="0"/>
        </w:rPr>
        <w:t xml:space="preserve"> Comprendre que demeurer en Jésus et que Jésus demeure en nous est une réalité profonde, une habitation mutuelle qui est la source de toute œuvre divine.</w:t>
      </w:r>
    </w:p>
    <w:p>
      <w:pPr>
        <w:pStyle w:val="ListBullet"/>
      </w:pPr>
      <w:r>
        <w:rPr>
          <w:b w:val="0"/>
          <w:i w:val="0"/>
        </w:rPr>
        <w:t>Réflexion :</w:t>
      </w:r>
      <w:r>
        <w:rPr>
          <w:b/>
          <w:i w:val="0"/>
        </w:rPr>
      </w:r>
    </w:p>
    <w:p>
      <w:r>
        <w:rPr>
          <w:b w:val="0"/>
          <w:i w:val="0"/>
        </w:rPr>
        <w:t xml:space="preserve">    1.  Si Dieu veut faire de nous Sa "résidence principale", qu'est-ce que cela implique pour nos pensées, nos paroles et nos actions ? (Exemple de réponse : Il faut chercher à Lui plaire, à entretenir une atmosphère de sainteté, à être transparents et sincères.)</w:t>
      </w:r>
    </w:p>
    <w:p>
      <w:r>
        <w:rPr>
          <w:b w:val="0"/>
          <w:i w:val="0"/>
        </w:rPr>
        <w:t xml:space="preserve">    2.  Quels sont nos "droits et devoirs" en tant que "résidents permanents du ciel" (Philippiens 3:20) et comme maison de Dieu ? (Exemple de réponse : Droits : protection, paix, joie, guidance. Devoirs : obéissance, adoration, témoignage, partage de Son amour.)</w:t>
      </w:r>
    </w:p>
    <w:p>
      <w:pPr>
        <w:pStyle w:val="ListBullet"/>
      </w:pPr>
      <w:r>
        <w:rPr>
          <w:b w:val="0"/>
          <w:i w:val="0"/>
        </w:rPr>
        <w:t>Citation d’un héros de la foi :</w:t>
      </w:r>
      <w:r>
        <w:rPr>
          <w:b/>
          <w:i w:val="0"/>
        </w:rPr>
        <w:t xml:space="preserve"> "Le lieu le plus sûr sur terre est à l'intérieur de la volonté de Dieu."</w:t>
      </w:r>
      <w:r>
        <w:rPr>
          <w:b/>
          <w:i/>
        </w:rPr>
        <w:t xml:space="preserve"> - Corrie ten Boom</w:t>
      </w:r>
    </w:p>
    <w:p>
      <w:pPr>
        <w:pStyle w:val="ListBullet"/>
      </w:pPr>
      <w:r>
        <w:rPr>
          <w:b w:val="0"/>
          <w:i w:val="0"/>
        </w:rPr>
        <w:t>Activité Créative ou Illustration Collaborative :</w:t>
      </w:r>
      <w:r>
        <w:rPr>
          <w:b/>
          <w:i w:val="0"/>
        </w:rPr>
        <w:t xml:space="preserve"> Dessiner une maison symbolique. Les membres du groupe peuvent ajouter des éléments qui représentent la présence de Dieu (une lumière, un cœur, un symbole de paix) et ce que cette présence apporte.</w:t>
      </w:r>
    </w:p>
    <w:p>
      <w:pPr>
        <w:pStyle w:val="ListBullet"/>
      </w:pPr>
      <w:r>
        <w:rPr>
          <w:b w:val="0"/>
          <w:i w:val="0"/>
        </w:rPr>
        <w:t>Défi Pratique à Mettre en Œuvre :</w:t>
      </w:r>
      <w:r>
        <w:rPr>
          <w:b/>
          <w:i w:val="0"/>
        </w:rPr>
        <w:t xml:space="preserve"> Consacrer chaque matin, par une prière courte, sa vie à Dieu comme lieu où Il peut demeurer et agir ce jour-là.</w:t>
      </w:r>
    </w:p>
    <w:p>
      <w:r>
        <w:rPr>
          <w:b w:val="0"/>
          <w:i w:val="0"/>
        </w:rPr>
        <w:t>---</w:t>
      </w:r>
    </w:p>
    <w:p>
      <w:pPr>
        <w:pStyle w:val="Heading4"/>
      </w:pPr>
      <w:r>
        <w:t>Fiche 1.4 : L'Arbre de Vie vs. L'Arbre de la Connaissance</w:t>
      </w:r>
    </w:p>
    <w:p>
      <w:pPr>
        <w:pStyle w:val="ListBullet"/>
      </w:pPr>
      <w:r>
        <w:rPr>
          <w:b w:val="0"/>
          <w:i w:val="0"/>
        </w:rPr>
        <w:t>Titre :</w:t>
      </w:r>
      <w:r>
        <w:rPr>
          <w:b/>
          <w:i w:val="0"/>
        </w:rPr>
        <w:t xml:space="preserve"> Le Fruit de la Vie, Pas de la Mort</w:t>
      </w:r>
    </w:p>
    <w:p>
      <w:pPr>
        <w:pStyle w:val="ListBullet"/>
      </w:pPr>
      <w:r>
        <w:rPr>
          <w:b w:val="0"/>
          <w:i w:val="0"/>
        </w:rPr>
        <w:t>Verset Clé :</w:t>
      </w:r>
      <w:r>
        <w:rPr>
          <w:b/>
          <w:i w:val="0"/>
        </w:rPr>
        <w:t xml:space="preserve"> « L'Éternel Dieu fit pousser du sol... l'arbre de la vie au milieu du jardin, et l'arbre de la connaissance du bien et du mal. » (Genèse 2:9)</w:t>
      </w:r>
      <w:r>
        <w:rPr>
          <w:b/>
          <w:i/>
        </w:rPr>
      </w:r>
    </w:p>
    <w:p>
      <w:pPr>
        <w:pStyle w:val="ListBullet"/>
      </w:pPr>
      <w:r>
        <w:rPr>
          <w:b w:val="0"/>
          <w:i w:val="0"/>
        </w:rPr>
        <w:t>Explication ou Objectif :</w:t>
      </w:r>
      <w:r>
        <w:rPr>
          <w:b/>
          <w:i w:val="0"/>
        </w:rPr>
        <w:t xml:space="preserve"> Distinguer les œuvres qui procurent la vie éternelle (fruit de l'Arbre de Vie, accessible par notre union à Christ) de celles qui mènent à la mort spirituelle (fruit de la connaissance du bien et du mal recherché sans Dieu).</w:t>
      </w:r>
    </w:p>
    <w:p>
      <w:pPr>
        <w:pStyle w:val="ListBullet"/>
      </w:pPr>
      <w:r>
        <w:rPr>
          <w:b w:val="0"/>
          <w:i w:val="0"/>
        </w:rPr>
        <w:t>Réflexion :</w:t>
      </w:r>
      <w:r>
        <w:rPr>
          <w:b/>
          <w:i w:val="0"/>
        </w:rPr>
      </w:r>
    </w:p>
    <w:p>
      <w:r>
        <w:rPr>
          <w:b w:val="0"/>
          <w:i w:val="0"/>
        </w:rPr>
        <w:t xml:space="preserve">    1.  Comment nos œuvres peuvent-elles se rattacher à l'Arbre de Vie ou à l'Arbre de la Connaissance ? (Exemple de réponse : Arbre de Vie : actes d'amour, de service, de pardon inspirés par Dieu. Arbre de la Connaissance : vouloir faire le bien par nos propres forces, juger les autres, chercher la reconnaissance.)</w:t>
      </w:r>
    </w:p>
    <w:p>
      <w:r>
        <w:rPr>
          <w:b w:val="0"/>
          <w:i w:val="0"/>
        </w:rPr>
        <w:t xml:space="preserve">    2.  Quelles sont les "bonnes œuvres" qui, en réalité, ne mènent pas à la vie durable car elles sont détachées de la source divine ? (Exemple de réponse : l'altruisme sans l'amour de Dieu, la recherche de la justice humaine sans la grâce, l'aide aux pauvres sans le partage de l'Évangile.)</w:t>
      </w:r>
    </w:p>
    <w:p>
      <w:pPr>
        <w:pStyle w:val="ListBullet"/>
      </w:pPr>
      <w:r>
        <w:rPr>
          <w:b w:val="0"/>
          <w:i w:val="0"/>
        </w:rPr>
        <w:t>Citation d’un héros de la foi :</w:t>
      </w:r>
      <w:r>
        <w:rPr>
          <w:b/>
          <w:i w:val="0"/>
        </w:rPr>
        <w:t xml:space="preserve"> "Le seul chemin pour accomplir de grandes choses pour Dieu est de demeurer en Lui, et de le laisser accomplir par nous."</w:t>
      </w:r>
      <w:r>
        <w:rPr>
          <w:b/>
          <w:i/>
        </w:rPr>
        <w:t xml:space="preserve"> - Hudson Taylor</w:t>
      </w:r>
    </w:p>
    <w:p>
      <w:pPr>
        <w:pStyle w:val="ListBullet"/>
      </w:pPr>
      <w:r>
        <w:rPr>
          <w:b w:val="0"/>
          <w:i w:val="0"/>
        </w:rPr>
        <w:t>Activité Créative ou Illustration Collaborative :</w:t>
      </w:r>
      <w:r>
        <w:rPr>
          <w:b/>
          <w:i w:val="0"/>
        </w:rPr>
        <w:t xml:space="preserve"> Dessiner deux arbres. L'un, l'Arbre de Vie, sera plein de fruits éclatants et lumineux (symbolisant les bonnes œuvres divines). L'autre, l'Arbre de la Connaissance, aura des fruits plus ternes ou empoisonnés (symbolisant les œuvres humaines).</w:t>
      </w:r>
    </w:p>
    <w:p>
      <w:pPr>
        <w:pStyle w:val="ListBullet"/>
      </w:pPr>
      <w:r>
        <w:rPr>
          <w:b w:val="0"/>
          <w:i w:val="0"/>
        </w:rPr>
        <w:t>Défi Pratique à Mettre en Œuvre :</w:t>
      </w:r>
      <w:r>
        <w:rPr>
          <w:b/>
          <w:i w:val="0"/>
        </w:rPr>
        <w:t xml:space="preserve"> Évaluer une œuvre que vous comptez faire prochainement : est-elle motivée par le désir de plaire à Dieu et de le glorifier (Arbre de Vie), ou par d'autres motivations (reconnaissance, devoir humain, etc.) ?</w:t>
      </w:r>
    </w:p>
    <w:p>
      <w:r>
        <w:rPr>
          <w:b w:val="0"/>
          <w:i w:val="0"/>
        </w:rPr>
        <w:t>---</w:t>
      </w:r>
    </w:p>
    <w:p>
      <w:pPr>
        <w:pStyle w:val="Heading4"/>
      </w:pPr>
      <w:r>
        <w:t>Fiche 1.5 : La Présence de Dieu : Shekina</w:t>
      </w:r>
    </w:p>
    <w:p>
      <w:pPr>
        <w:pStyle w:val="ListBullet"/>
      </w:pPr>
      <w:r>
        <w:rPr>
          <w:b w:val="0"/>
          <w:i w:val="0"/>
        </w:rPr>
        <w:t>Titre :</w:t>
      </w:r>
      <w:r>
        <w:rPr>
          <w:b/>
          <w:i w:val="0"/>
        </w:rPr>
        <w:t xml:space="preserve"> Sa Gloire en Nous, Sa Puissance en Action</w:t>
      </w:r>
    </w:p>
    <w:p>
      <w:pPr>
        <w:pStyle w:val="ListBullet"/>
      </w:pPr>
      <w:r>
        <w:rPr>
          <w:b w:val="0"/>
          <w:i w:val="0"/>
        </w:rPr>
        <w:t>Verset Clé :</w:t>
      </w:r>
      <w:r>
        <w:rPr>
          <w:b/>
          <w:i w:val="0"/>
        </w:rPr>
        <w:t xml:space="preserve"> (Impliqué par les passages proposés : 2 Corinthiens 6:16, Éphésiens 2:22)</w:t>
      </w:r>
      <w:r>
        <w:rPr>
          <w:b/>
          <w:i/>
        </w:rPr>
      </w:r>
    </w:p>
    <w:p>
      <w:pPr>
        <w:pStyle w:val="ListBullet"/>
      </w:pPr>
      <w:r>
        <w:rPr>
          <w:b w:val="0"/>
          <w:i w:val="0"/>
        </w:rPr>
        <w:t>Explication ou Objectif :</w:t>
      </w:r>
      <w:r>
        <w:rPr>
          <w:b/>
          <w:i w:val="0"/>
        </w:rPr>
        <w:t xml:space="preserve"> Saisir que la "Shekina" (présence glorieuse de Dieu) désire résider en nous, et que cette présence divine est le moteur de notre capacité à accomplir les œuvres préparées par Dieu.</w:t>
      </w:r>
    </w:p>
    <w:p>
      <w:pPr>
        <w:pStyle w:val="ListBullet"/>
      </w:pPr>
      <w:r>
        <w:rPr>
          <w:b w:val="0"/>
          <w:i w:val="0"/>
        </w:rPr>
        <w:t>Réflexion :</w:t>
      </w:r>
      <w:r>
        <w:rPr>
          <w:b/>
          <w:i w:val="0"/>
        </w:rPr>
      </w:r>
    </w:p>
    <w:p>
      <w:r>
        <w:rPr>
          <w:b w:val="0"/>
          <w:i w:val="0"/>
        </w:rPr>
        <w:t xml:space="preserve">    1.  Qu'est-ce que le concept de "Shekina" vous inspire par rapport à votre propre vie et aux œuvres que vous faites ? (Exemple de réponse : cela m'inspire une révérence, un désir de pureté, la certitude que Dieu est avec moi dans ce que je fais.)</w:t>
      </w:r>
    </w:p>
    <w:p>
      <w:r>
        <w:rPr>
          <w:b w:val="0"/>
          <w:i w:val="0"/>
        </w:rPr>
        <w:t xml:space="preserve">    2.  Comment la présence visible ou ressentie de Dieu dans une communauté peut-elle motiver et bénir les "bonnes œuvres" ? (Exemple de réponse : Elle encourage, elle donne de l'assurance, elle attire les autres vers Dieu.)</w:t>
      </w:r>
    </w:p>
    <w:p>
      <w:pPr>
        <w:pStyle w:val="ListBullet"/>
      </w:pPr>
      <w:r>
        <w:rPr>
          <w:b w:val="0"/>
          <w:i w:val="0"/>
        </w:rPr>
        <w:t>Citation d’un héros de la foi :</w:t>
      </w:r>
      <w:r>
        <w:rPr>
          <w:b/>
          <w:i w:val="0"/>
        </w:rPr>
        <w:t xml:space="preserve"> "La plus grande mission que Dieu nous a donnée est de faire de nous des temples pour Sa propre demeure."</w:t>
      </w:r>
      <w:r>
        <w:rPr>
          <w:b/>
          <w:i/>
        </w:rPr>
        <w:t xml:space="preserve"> - Smith Wigglesworth</w:t>
      </w:r>
    </w:p>
    <w:p>
      <w:pPr>
        <w:pStyle w:val="ListBullet"/>
      </w:pPr>
      <w:r>
        <w:rPr>
          <w:b w:val="0"/>
          <w:i w:val="0"/>
        </w:rPr>
        <w:t>Activité Créative ou Illustration Collaborative :</w:t>
      </w:r>
      <w:r>
        <w:rPr>
          <w:b/>
          <w:i w:val="0"/>
        </w:rPr>
        <w:t xml:space="preserve"> Créer une "carte de résident permanent" symbolique pour Dieu dans le cœur de chaque participant, indiquant Son nom, Sa présence et Son droit d'habiter en nous.</w:t>
      </w:r>
    </w:p>
    <w:p>
      <w:pPr>
        <w:pStyle w:val="ListBullet"/>
      </w:pPr>
      <w:r>
        <w:rPr>
          <w:b w:val="0"/>
          <w:i w:val="0"/>
        </w:rPr>
        <w:t>Défi Pratique à Mettre en Œuvre :</w:t>
      </w:r>
      <w:r>
        <w:rPr>
          <w:b/>
          <w:i w:val="0"/>
        </w:rPr>
        <w:t xml:space="preserve"> Chercher activement à ressentir et à inviter la présence de Dieu dans votre vie tout au long de la journée, en priant et en vous concentrant sur Lui.</w:t>
      </w:r>
    </w:p>
    <w:p>
      <w:r>
        <w:rPr>
          <w:b w:val="0"/>
          <w:i w:val="0"/>
        </w:rPr>
        <w:t>---</w:t>
      </w:r>
    </w:p>
    <w:p>
      <w:pPr>
        <w:pStyle w:val="Heading3"/>
      </w:pPr>
      <w:r>
        <w:t>Groupe 2 : L'Accomplissement des Bonnes Œuvres : Écouter et Entrer dans le Plan de Dieu</w:t>
      </w:r>
    </w:p>
    <w:p>
      <w:pPr>
        <w:pStyle w:val="Heading4"/>
      </w:pPr>
      <w:r>
        <w:t>Fiche 2.1 : Les Chemins Tracés par Dieu</w:t>
      </w:r>
    </w:p>
    <w:p>
      <w:pPr>
        <w:pStyle w:val="ListBullet"/>
      </w:pPr>
      <w:r>
        <w:rPr>
          <w:b w:val="0"/>
          <w:i w:val="0"/>
        </w:rPr>
        <w:t>Titre :</w:t>
      </w:r>
      <w:r>
        <w:rPr>
          <w:b/>
          <w:i w:val="0"/>
        </w:rPr>
        <w:t xml:space="preserve"> Suivre les Sentiers de Sa Volonté</w:t>
      </w:r>
    </w:p>
    <w:p>
      <w:pPr>
        <w:pStyle w:val="ListBullet"/>
      </w:pPr>
      <w:r>
        <w:rPr>
          <w:b w:val="0"/>
          <w:i w:val="0"/>
        </w:rPr>
        <w:t>Verset Clé :</w:t>
      </w:r>
      <w:r>
        <w:rPr>
          <w:b/>
          <w:i w:val="0"/>
        </w:rPr>
        <w:t xml:space="preserve"> « Heureux ceux qui placent en toi leur appui ! Ils trouvent dans leur cœur des chemins tout tracés. » (Psaume 84:5)</w:t>
      </w:r>
      <w:r>
        <w:rPr>
          <w:b/>
          <w:i/>
        </w:rPr>
      </w:r>
    </w:p>
    <w:p>
      <w:pPr>
        <w:pStyle w:val="ListBullet"/>
      </w:pPr>
      <w:r>
        <w:rPr>
          <w:b w:val="0"/>
          <w:i w:val="0"/>
        </w:rPr>
        <w:t>Explication ou Objectif :</w:t>
      </w:r>
      <w:r>
        <w:rPr>
          <w:b/>
          <w:i w:val="0"/>
        </w:rPr>
        <w:t xml:space="preserve"> Découvrir que Dieu prépare des "chemins tout tracés" pour ceux qui Lui font confiance, et apprendre à discerner ces chemins pour y marcher.</w:t>
      </w:r>
    </w:p>
    <w:p>
      <w:pPr>
        <w:pStyle w:val="ListBullet"/>
      </w:pPr>
      <w:r>
        <w:rPr>
          <w:b w:val="0"/>
          <w:i w:val="0"/>
        </w:rPr>
        <w:t>Réflexion :</w:t>
      </w:r>
      <w:r>
        <w:rPr>
          <w:b/>
          <w:i w:val="0"/>
        </w:rPr>
      </w:r>
    </w:p>
    <w:p>
      <w:r>
        <w:rPr>
          <w:b w:val="0"/>
          <w:i w:val="0"/>
        </w:rPr>
        <w:t xml:space="preserve">    1.  Comment la confiance en Dieu nous aide-t-elle à trouver ces "chemins tout tracés" dans notre vie ? (Exemple de réponse : en lâchant nos propres plans, en acceptant Sa direction, en Lui demandant conseil.)</w:t>
      </w:r>
    </w:p>
    <w:p>
      <w:r>
        <w:rPr>
          <w:b w:val="0"/>
          <w:i w:val="0"/>
        </w:rPr>
        <w:t xml:space="preserve">    2.  Qu'est-ce qui peut nous empêcher de voir ou de suivre ces chemins préparés par Dieu ? (Exemple de réponse : l'orgueil, l'impatience, la peur, la désobéissance.)</w:t>
      </w:r>
    </w:p>
    <w:p>
      <w:pPr>
        <w:pStyle w:val="ListBullet"/>
      </w:pPr>
      <w:r>
        <w:rPr>
          <w:b w:val="0"/>
          <w:i w:val="0"/>
        </w:rPr>
        <w:t>Citation d’un héros de la foi :</w:t>
      </w:r>
      <w:r>
        <w:rPr>
          <w:b/>
          <w:i w:val="0"/>
        </w:rPr>
        <w:t xml:space="preserve"> "Je n'essaie pas de comprendre tous les détails de la volonté de Dieu. Je me contente de suivre Sa direction, pas à pas."</w:t>
      </w:r>
      <w:r>
        <w:rPr>
          <w:b/>
          <w:i/>
        </w:rPr>
        <w:t xml:space="preserve"> - William Booth</w:t>
      </w:r>
    </w:p>
    <w:p>
      <w:pPr>
        <w:pStyle w:val="ListBullet"/>
      </w:pPr>
      <w:r>
        <w:rPr>
          <w:b w:val="0"/>
          <w:i w:val="0"/>
        </w:rPr>
        <w:t>Activité Créative ou Illustration Collaborative :</w:t>
      </w:r>
      <w:r>
        <w:rPr>
          <w:b/>
          <w:i w:val="0"/>
        </w:rPr>
        <w:t xml:space="preserve"> Sur une grande feuille, dessiner un labyrinthe. Les membres du groupe peuvent dessiner des chemins qui mènent à une étoile (symbolisant le plan de Dieu) et d'autres chemins qui s'éloignent.</w:t>
      </w:r>
    </w:p>
    <w:p>
      <w:pPr>
        <w:pStyle w:val="ListBullet"/>
      </w:pPr>
      <w:r>
        <w:rPr>
          <w:b w:val="0"/>
          <w:i w:val="0"/>
        </w:rPr>
        <w:t>Défi Pratique à Mettre en Œuvre :</w:t>
      </w:r>
      <w:r>
        <w:rPr>
          <w:b/>
          <w:i w:val="0"/>
        </w:rPr>
        <w:t xml:space="preserve"> Identifier une décision difficile à prendre et prier spécifiquement pour que Dieu vous montre le "chemin tout tracé" et vous donne la force de le suivre.</w:t>
      </w:r>
    </w:p>
    <w:p>
      <w:r>
        <w:rPr>
          <w:b w:val="0"/>
          <w:i w:val="0"/>
        </w:rPr>
        <w:t>---</w:t>
      </w:r>
    </w:p>
    <w:p>
      <w:pPr>
        <w:pStyle w:val="Heading4"/>
      </w:pPr>
      <w:r>
        <w:t>Fiche 2.2 : Le Modèle Céleste</w:t>
      </w:r>
    </w:p>
    <w:p>
      <w:pPr>
        <w:pStyle w:val="ListBullet"/>
      </w:pPr>
      <w:r>
        <w:rPr>
          <w:b w:val="0"/>
          <w:i w:val="0"/>
        </w:rPr>
        <w:t>Titre :</w:t>
      </w:r>
      <w:r>
        <w:rPr>
          <w:b/>
          <w:i w:val="0"/>
        </w:rPr>
        <w:t xml:space="preserve"> Bâtir Selon Son Plan Divin</w:t>
      </w:r>
    </w:p>
    <w:p>
      <w:pPr>
        <w:pStyle w:val="ListBullet"/>
      </w:pPr>
      <w:r>
        <w:rPr>
          <w:b w:val="0"/>
          <w:i w:val="0"/>
        </w:rPr>
        <w:t>Verset Clé :</w:t>
      </w:r>
      <w:r>
        <w:rPr>
          <w:b/>
          <w:i w:val="0"/>
        </w:rPr>
        <w:t xml:space="preserve"> « Regarde, et fais d'après le modèle qui t'est montré sur la montagne. » (Exode 25:40)</w:t>
      </w:r>
      <w:r>
        <w:rPr>
          <w:b/>
          <w:i/>
        </w:rPr>
      </w:r>
    </w:p>
    <w:p>
      <w:pPr>
        <w:pStyle w:val="ListBullet"/>
      </w:pPr>
      <w:r>
        <w:rPr>
          <w:b w:val="0"/>
          <w:i w:val="0"/>
        </w:rPr>
        <w:t>Explication ou Objectif :</w:t>
      </w:r>
      <w:r>
        <w:rPr>
          <w:b/>
          <w:i w:val="0"/>
        </w:rPr>
        <w:t xml:space="preserve"> Comprendre que Dieu a un "modèle" pour les œuvres qu'Il désire que nous accomplissions, et que notre rôle est de l'observer et de le reproduire.</w:t>
      </w:r>
    </w:p>
    <w:p>
      <w:pPr>
        <w:pStyle w:val="ListBullet"/>
      </w:pPr>
      <w:r>
        <w:rPr>
          <w:b w:val="0"/>
          <w:i w:val="0"/>
        </w:rPr>
        <w:t>Réflexion :</w:t>
      </w:r>
      <w:r>
        <w:rPr>
          <w:b/>
          <w:i w:val="0"/>
        </w:rPr>
      </w:r>
    </w:p>
    <w:p>
      <w:r>
        <w:rPr>
          <w:b w:val="0"/>
          <w:i w:val="0"/>
        </w:rPr>
        <w:t xml:space="preserve">    1.  Dans le contexte de l'œuvre de Dieu, comment pouvons-nous "voir" le modèle qu'Il nous montre ? (Exemple de réponse : à travers la Bible, les enseignements, les conseils de frères et sœurs sages, les visions ou les impressions du Saint-Esprit.)</w:t>
      </w:r>
    </w:p>
    <w:p>
      <w:r>
        <w:rPr>
          <w:b w:val="0"/>
          <w:i w:val="0"/>
        </w:rPr>
        <w:t xml:space="preserve">    2.  Qu'est-ce qui différencie le fait de "faire d'après le modèle" de Dieu par rapport à nos propres idées ou traditions humaines ? (Exemple de réponse : le modèle divin est parfait, éternel, et porte la vie ; nos idées sont souvent limitées, égoïstes ou éphémères.)</w:t>
      </w:r>
    </w:p>
    <w:p>
      <w:pPr>
        <w:pStyle w:val="ListBullet"/>
      </w:pPr>
      <w:r>
        <w:rPr>
          <w:b w:val="0"/>
          <w:i w:val="0"/>
        </w:rPr>
        <w:t>Citation d’un héros de la foi :</w:t>
      </w:r>
      <w:r>
        <w:rPr>
          <w:b/>
          <w:i w:val="0"/>
        </w:rPr>
        <w:t xml:space="preserve"> "La volonté de Dieu est la seule carte qui nous mènera sûrement vers le port du ciel."</w:t>
      </w:r>
      <w:r>
        <w:rPr>
          <w:b/>
          <w:i/>
        </w:rPr>
        <w:t xml:space="preserve"> - Charles Spurgeon</w:t>
      </w:r>
    </w:p>
    <w:p>
      <w:pPr>
        <w:pStyle w:val="ListBullet"/>
      </w:pPr>
      <w:r>
        <w:rPr>
          <w:b w:val="0"/>
          <w:i w:val="0"/>
        </w:rPr>
        <w:t>Activité Créative ou Illustration Collaborative :</w:t>
      </w:r>
      <w:r>
        <w:rPr>
          <w:b/>
          <w:i w:val="0"/>
        </w:rPr>
        <w:t xml:space="preserve"> Demander à chaque membre de dessiner un petit élément d'un plan (une brique, une fenêtre, une porte). Ensuite, assembler ces éléments pour former une "maison" ou un "temple" symbolique, représentant le plan de Dieu.</w:t>
      </w:r>
    </w:p>
    <w:p>
      <w:pPr>
        <w:pStyle w:val="ListBullet"/>
      </w:pPr>
      <w:r>
        <w:rPr>
          <w:b w:val="0"/>
          <w:i w:val="0"/>
        </w:rPr>
        <w:t>Défi Pratique à Mettre en Œuvre :</w:t>
      </w:r>
      <w:r>
        <w:rPr>
          <w:b/>
          <w:i w:val="0"/>
        </w:rPr>
        <w:t xml:space="preserve"> Avant de commencer une tâche importante, prendre le temps de prier : "Seigneur, montre-moi le modèle que Tu veux que je suive."</w:t>
      </w:r>
    </w:p>
    <w:p>
      <w:r>
        <w:rPr>
          <w:b w:val="0"/>
          <w:i w:val="0"/>
        </w:rPr>
        <w:t>---</w:t>
      </w:r>
    </w:p>
    <w:p>
      <w:pPr>
        <w:pStyle w:val="Heading4"/>
      </w:pPr>
      <w:r>
        <w:t>Fiche 2.3 : L'Œuvre du Fils, Parfaite Réflexion du Père</w:t>
      </w:r>
    </w:p>
    <w:p>
      <w:pPr>
        <w:pStyle w:val="ListBullet"/>
      </w:pPr>
      <w:r>
        <w:rPr>
          <w:b w:val="0"/>
          <w:i w:val="0"/>
        </w:rPr>
        <w:t>Titre :</w:t>
      </w:r>
      <w:r>
        <w:rPr>
          <w:b/>
          <w:i w:val="0"/>
        </w:rPr>
        <w:t xml:space="preserve"> La Voix du Père dans les Œuvres du Fils</w:t>
      </w:r>
    </w:p>
    <w:p>
      <w:pPr>
        <w:pStyle w:val="ListBullet"/>
      </w:pPr>
      <w:r>
        <w:rPr>
          <w:b w:val="0"/>
          <w:i w:val="0"/>
        </w:rPr>
        <w:t>Verset Clé :</w:t>
      </w:r>
      <w:r>
        <w:rPr>
          <w:b/>
          <w:i w:val="0"/>
        </w:rPr>
        <w:t xml:space="preserve"> « Le Fils ne peut rien faire de lui-même, il ne fait que ce qu'il voit faire au Père ; et tout ce que le Père fait, le Fils aussi le fait pareillement. » (Jean 5:19)</w:t>
      </w:r>
      <w:r>
        <w:rPr>
          <w:b/>
          <w:i/>
        </w:rPr>
      </w:r>
    </w:p>
    <w:p>
      <w:pPr>
        <w:pStyle w:val="ListBullet"/>
      </w:pPr>
      <w:r>
        <w:rPr>
          <w:b w:val="0"/>
          <w:i w:val="0"/>
        </w:rPr>
        <w:t>Explication ou Objectif :</w:t>
      </w:r>
      <w:r>
        <w:rPr>
          <w:b/>
          <w:i w:val="0"/>
        </w:rPr>
        <w:t xml:space="preserve"> Apprendre de Jésus comment une obéissance parfaite au Père, basée sur l'observation de Ses œuvres, est la clé pour accomplir la volonté divine.</w:t>
      </w:r>
    </w:p>
    <w:p>
      <w:pPr>
        <w:pStyle w:val="ListBullet"/>
      </w:pPr>
      <w:r>
        <w:rPr>
          <w:b w:val="0"/>
          <w:i w:val="0"/>
        </w:rPr>
        <w:t>Réflexion :</w:t>
      </w:r>
      <w:r>
        <w:rPr>
          <w:b/>
          <w:i w:val="0"/>
        </w:rPr>
      </w:r>
    </w:p>
    <w:p>
      <w:r>
        <w:rPr>
          <w:b w:val="0"/>
          <w:i w:val="0"/>
        </w:rPr>
        <w:t xml:space="preserve">    1.  Si Jésus, le Fils de Dieu, ne faisait que ce qu'Il voyait faire au Père, quelle leçon cela nous donne-t-il sur notre propre vie et notre service ? (Exemple de réponse : Nous devons être attentifs à ce que Dieu le Père fait, à Ses priorités, à Sa manière d'agir.)</w:t>
      </w:r>
    </w:p>
    <w:p>
      <w:r>
        <w:rPr>
          <w:b w:val="0"/>
          <w:i w:val="0"/>
        </w:rPr>
        <w:t xml:space="preserve">    2.  Comment pouvons-nous développer cette capacité d' "observer" le Père dans notre vie quotidienne ? (Exemple de réponse : en étudiant Sa Parole, en priant pour discernement, en observant comment Il agit dans la vie des autres.)</w:t>
      </w:r>
    </w:p>
    <w:p>
      <w:pPr>
        <w:pStyle w:val="ListBullet"/>
      </w:pPr>
      <w:r>
        <w:rPr>
          <w:b w:val="0"/>
          <w:i w:val="0"/>
        </w:rPr>
        <w:t>Citation d’un héros de la foi :</w:t>
      </w:r>
      <w:r>
        <w:rPr>
          <w:b/>
          <w:i w:val="0"/>
        </w:rPr>
        <w:t xml:space="preserve"> "Le plan de Dieu pour nous est toujours plus grand que nos rêves."</w:t>
      </w:r>
      <w:r>
        <w:rPr>
          <w:b/>
          <w:i/>
        </w:rPr>
        <w:t xml:space="preserve"> - Loren Cunningham</w:t>
      </w:r>
    </w:p>
    <w:p>
      <w:pPr>
        <w:pStyle w:val="ListBullet"/>
      </w:pPr>
      <w:r>
        <w:rPr>
          <w:b w:val="0"/>
          <w:i w:val="0"/>
        </w:rPr>
        <w:t>Activité Créative ou Illustration Collaborative :</w:t>
      </w:r>
      <w:r>
        <w:rPr>
          <w:b/>
          <w:i w:val="0"/>
        </w:rPr>
        <w:t xml:space="preserve"> Mimer une scène où Jésus regarde vers le ciel (vers le Père) avant de poser un geste précis (une guérison, un enseignement). Les autres membres peuvent deviner ce qu'Il fait et pourquoi.</w:t>
      </w:r>
    </w:p>
    <w:p>
      <w:pPr>
        <w:pStyle w:val="ListBullet"/>
      </w:pPr>
      <w:r>
        <w:rPr>
          <w:b w:val="0"/>
          <w:i w:val="0"/>
        </w:rPr>
        <w:t>Défi Pratique à Mettre en Œuvre :</w:t>
      </w:r>
      <w:r>
        <w:rPr>
          <w:b/>
          <w:i w:val="0"/>
        </w:rPr>
        <w:t xml:space="preserve"> Avant d'agir dans une situation importante, faire une pause et se demander : "Qu'est-ce que je vois le Père faire dans cette situation ? Comment puis-je l'imiter ?"</w:t>
      </w:r>
    </w:p>
    <w:p>
      <w:r>
        <w:rPr>
          <w:b w:val="0"/>
          <w:i w:val="0"/>
        </w:rPr>
        <w:t>---</w:t>
      </w:r>
    </w:p>
    <w:p>
      <w:pPr>
        <w:pStyle w:val="Heading4"/>
      </w:pPr>
      <w:r>
        <w:t>Fiche 2.4 : Les Jours Inscrits dans Son Livre</w:t>
      </w:r>
    </w:p>
    <w:p>
      <w:pPr>
        <w:pStyle w:val="ListBullet"/>
      </w:pPr>
      <w:r>
        <w:rPr>
          <w:b w:val="0"/>
          <w:i w:val="0"/>
        </w:rPr>
        <w:t>Titre :</w:t>
      </w:r>
      <w:r>
        <w:rPr>
          <w:b/>
          <w:i w:val="0"/>
        </w:rPr>
        <w:t xml:space="preserve"> Son Agenda Parfait pour Ma Vie</w:t>
      </w:r>
    </w:p>
    <w:p>
      <w:pPr>
        <w:pStyle w:val="ListBullet"/>
      </w:pPr>
      <w:r>
        <w:rPr>
          <w:b w:val="0"/>
          <w:i w:val="0"/>
        </w:rPr>
        <w:t>Verset Clé :</w:t>
      </w:r>
      <w:r>
        <w:rPr>
          <w:b/>
          <w:i w:val="0"/>
        </w:rPr>
        <w:t xml:space="preserve"> « Sur ton livre étaient tous inscrits les jours qui m'étaient destinés, Avant qu'aucun d'eux existât. » (Psaume 139:16)</w:t>
      </w:r>
      <w:r>
        <w:rPr>
          <w:b/>
          <w:i/>
        </w:rPr>
      </w:r>
    </w:p>
    <w:p>
      <w:pPr>
        <w:pStyle w:val="ListBullet"/>
      </w:pPr>
      <w:r>
        <w:rPr>
          <w:b w:val="0"/>
          <w:i w:val="0"/>
        </w:rPr>
        <w:t>Explication ou Objectif :</w:t>
      </w:r>
      <w:r>
        <w:rPr>
          <w:b/>
          <w:i w:val="0"/>
        </w:rPr>
        <w:t xml:space="preserve"> Réaffirmer la souveraineté de Dieu sur nos vies et la certitude que chaque jour de notre existence est planifié par Lui pour accomplir Ses desseins.</w:t>
      </w:r>
    </w:p>
    <w:p>
      <w:pPr>
        <w:pStyle w:val="ListBullet"/>
      </w:pPr>
      <w:r>
        <w:rPr>
          <w:b w:val="0"/>
          <w:i w:val="0"/>
        </w:rPr>
        <w:t>Réflexion :</w:t>
      </w:r>
      <w:r>
        <w:rPr>
          <w:b/>
          <w:i w:val="0"/>
        </w:rPr>
      </w:r>
    </w:p>
    <w:p>
      <w:r>
        <w:rPr>
          <w:b w:val="0"/>
          <w:i w:val="0"/>
        </w:rPr>
        <w:t xml:space="preserve">    1.  Que vous inspire la pensée que Dieu a écrit tous les jours de votre vie avant même qu'ils n'existent ? (Exemple de réponse : cela me donne confiance, paix, assurance que rien n'est laissé au hasard, que Dieu est mon gardien.)</w:t>
      </w:r>
    </w:p>
    <w:p>
      <w:r>
        <w:rPr>
          <w:b w:val="0"/>
          <w:i w:val="0"/>
        </w:rPr>
        <w:t xml:space="preserve">    2.  Comment cette connaissance affecte-t-elle notre approche des défis et des imprévus ? (Exemple de réponse : nous pouvons les aborder avec foi, sachant que même eux font partie de Son plan parfait.)</w:t>
      </w:r>
    </w:p>
    <w:p>
      <w:pPr>
        <w:pStyle w:val="ListBullet"/>
      </w:pPr>
      <w:r>
        <w:rPr>
          <w:b w:val="0"/>
          <w:i w:val="0"/>
        </w:rPr>
        <w:t>Citation d’un héros de la foi :</w:t>
      </w:r>
      <w:r>
        <w:rPr>
          <w:b/>
          <w:i w:val="0"/>
        </w:rPr>
        <w:t xml:space="preserve"> "Le plan de Dieu pour votre vie est parfait. Faites-Lui confiance."</w:t>
      </w:r>
      <w:r>
        <w:rPr>
          <w:b/>
          <w:i/>
        </w:rPr>
        <w:t xml:space="preserve"> - Louis Zamperini</w:t>
      </w:r>
    </w:p>
    <w:p>
      <w:pPr>
        <w:pStyle w:val="ListBullet"/>
      </w:pPr>
      <w:r>
        <w:rPr>
          <w:b w:val="0"/>
          <w:i w:val="0"/>
        </w:rPr>
        <w:t>Activité Créative ou Illustration Collaborative :</w:t>
      </w:r>
      <w:r>
        <w:rPr>
          <w:b/>
          <w:i w:val="0"/>
        </w:rPr>
        <w:t xml:space="preserve"> Chaque membre écrit un jour de sa vie (une date marquante, un jour ordinaire) sur un petit morceau de papier. Ensuite, tous les papiers sont rassemblés et disposés en cercle, symbolisant que tous ces jours sont entre les mains de Dieu.</w:t>
      </w:r>
    </w:p>
    <w:p>
      <w:pPr>
        <w:pStyle w:val="ListBullet"/>
      </w:pPr>
      <w:r>
        <w:rPr>
          <w:b w:val="0"/>
          <w:i w:val="0"/>
        </w:rPr>
        <w:t>Défi Pratique à Mettre en Œuvre :</w:t>
      </w:r>
      <w:r>
        <w:rPr>
          <w:b/>
          <w:i w:val="0"/>
        </w:rPr>
        <w:t xml:space="preserve"> Au début de chaque semaine, demander à Dieu de vous guider à travers les "jours inscrits dans Son livre" pour cette semaine, en cherchant à accomplir les œuvres qu'Il a prévues.</w:t>
      </w:r>
    </w:p>
    <w:p>
      <w:r>
        <w:rPr>
          <w:b w:val="0"/>
          <w:i w:val="0"/>
        </w:rPr>
        <w:t>---</w:t>
      </w:r>
    </w:p>
    <w:p>
      <w:pPr>
        <w:pStyle w:val="Heading4"/>
      </w:pPr>
      <w:r>
        <w:t>Fiche 2.5 : Le Royaume et Sa Volonté</w:t>
      </w:r>
    </w:p>
    <w:p>
      <w:pPr>
        <w:pStyle w:val="ListBullet"/>
      </w:pPr>
      <w:r>
        <w:rPr>
          <w:b w:val="0"/>
          <w:i w:val="0"/>
        </w:rPr>
        <w:t>Titre :</w:t>
      </w:r>
      <w:r>
        <w:rPr>
          <w:b/>
          <w:i w:val="0"/>
        </w:rPr>
        <w:t xml:space="preserve"> Priorité : Son Règne, Sa Volonté</w:t>
      </w:r>
    </w:p>
    <w:p>
      <w:pPr>
        <w:pStyle w:val="ListBullet"/>
      </w:pPr>
      <w:r>
        <w:rPr>
          <w:b w:val="0"/>
          <w:i w:val="0"/>
        </w:rPr>
        <w:t>Verset Clé :</w:t>
      </w:r>
      <w:r>
        <w:rPr>
          <w:b/>
          <w:i w:val="0"/>
        </w:rPr>
        <w:t xml:space="preserve"> « Que ton règne vienne ; que ta volonté soit faite sur la terre comme au ciel. » (Matthieu 6:10)</w:t>
      </w:r>
      <w:r>
        <w:rPr>
          <w:b/>
          <w:i/>
        </w:rPr>
      </w:r>
    </w:p>
    <w:p>
      <w:pPr>
        <w:pStyle w:val="ListBullet"/>
      </w:pPr>
      <w:r>
        <w:rPr>
          <w:b w:val="0"/>
          <w:i w:val="0"/>
        </w:rPr>
        <w:t>Explication ou Objectif :</w:t>
      </w:r>
      <w:r>
        <w:rPr>
          <w:b/>
          <w:i w:val="0"/>
        </w:rPr>
        <w:t xml:space="preserve"> Reconnaître que l'accomplissement des bonnes œuvres préparées d'avance s'inscrit dans la plus grande aspiration : voir le règne de Dieu s'établir et Sa volonté se faire sur la terre.</w:t>
      </w:r>
    </w:p>
    <w:p>
      <w:pPr>
        <w:pStyle w:val="ListBullet"/>
      </w:pPr>
      <w:r>
        <w:rPr>
          <w:b w:val="0"/>
          <w:i w:val="0"/>
        </w:rPr>
        <w:t>Réflexion :</w:t>
      </w:r>
      <w:r>
        <w:rPr>
          <w:b/>
          <w:i w:val="0"/>
        </w:rPr>
      </w:r>
    </w:p>
    <w:p>
      <w:r>
        <w:rPr>
          <w:b w:val="0"/>
          <w:i w:val="0"/>
        </w:rPr>
        <w:t xml:space="preserve">    1.  Comment la prière "Que ta volonté soit faite" nous aide-t-elle à identifier et à faire les bonnes œuvres préparées d'avance ? (Exemple de réponse : elle nous met dans une posture d'attente et d'obéissance, nous pousse à chercher Sa volonté plutôt que la nôtre.)</w:t>
      </w:r>
    </w:p>
    <w:p>
      <w:r>
        <w:rPr>
          <w:b w:val="0"/>
          <w:i w:val="0"/>
        </w:rPr>
        <w:t xml:space="preserve">    2.  Qu'est-ce qui peut nous amener à préférer notre volonté à celle de Dieu, et comment surmonter cela ? (Exemple de réponse : l'égoïsme, la peur, le manque de foi. Surmonter par la prière, la méditation de Sa Parole, et le renoncement à soi.)</w:t>
      </w:r>
    </w:p>
    <w:p>
      <w:pPr>
        <w:pStyle w:val="ListBullet"/>
      </w:pPr>
      <w:r>
        <w:rPr>
          <w:b w:val="0"/>
          <w:i w:val="0"/>
        </w:rPr>
        <w:t>Citation d’un héros de la foi :</w:t>
      </w:r>
      <w:r>
        <w:rPr>
          <w:b/>
          <w:i w:val="0"/>
        </w:rPr>
        <w:t xml:space="preserve"> "Le plus grand danger pour l'Église aujourd'hui n'est pas la persécution, mais le compromis avec la volonté de Dieu."</w:t>
      </w:r>
      <w:r>
        <w:rPr>
          <w:b/>
          <w:i/>
        </w:rPr>
        <w:t xml:space="preserve"> - Billy Graham</w:t>
      </w:r>
    </w:p>
    <w:p>
      <w:pPr>
        <w:pStyle w:val="ListBullet"/>
      </w:pPr>
      <w:r>
        <w:rPr>
          <w:b w:val="0"/>
          <w:i w:val="0"/>
        </w:rPr>
        <w:t>Activité Créative ou Illustration Collaborative :</w:t>
      </w:r>
      <w:r>
        <w:rPr>
          <w:b/>
          <w:i w:val="0"/>
        </w:rPr>
        <w:t xml:space="preserve"> Créer une bannière ou un dessin symbolisant le "Royaume de Dieu" venant sur la terre. Chaque membre peut ajouter un élément qui représente la manifestation de Sa volonté (justice, amour, paix, guérison...).</w:t>
      </w:r>
    </w:p>
    <w:p>
      <w:pPr>
        <w:pStyle w:val="ListBullet"/>
      </w:pPr>
      <w:r>
        <w:rPr>
          <w:b w:val="0"/>
          <w:i w:val="0"/>
        </w:rPr>
        <w:t>Défi Pratique à Mettre en Œuvre :</w:t>
      </w:r>
      <w:r>
        <w:rPr>
          <w:b/>
          <w:i w:val="0"/>
        </w:rPr>
        <w:t xml:space="preserve"> Examiner une situation personnelle où vous avez du mal à accepter la volonté de Dieu. Prier explicitement : "Que Ta volonté soit faite" dans cette situation, et chercher à obéir.</w:t>
      </w:r>
    </w:p>
    <w:p>
      <w:r>
        <w:rPr>
          <w:b w:val="0"/>
          <w:i w:val="0"/>
        </w:rPr>
        <w:t>---</w:t>
      </w:r>
    </w:p>
    <w:p>
      <w:pPr>
        <w:pStyle w:val="Heading3"/>
      </w:pPr>
      <w:r>
        <w:t>Conclusion Commune</w:t>
      </w:r>
    </w:p>
    <w:p>
      <w:r>
        <w:rPr>
          <w:b w:val="0"/>
          <w:i w:val="0"/>
        </w:rPr>
        <w:t>Nous avons vu, à travers ces partages, que les bonnes œuvres préparées d'avance ne sont pas le fruit de nos propres efforts isolés, mais le résultat d'une vie profondément ancrée en Jésus-Christ. C'est en demeurant en Lui, en écoutant Sa voix, et en nous alignant sur Son plan divin que nous devenons capables de faire ce qu'Il a prévu pour nous. La clé réside dans notre relation avec Lui : une relation de dépendance, de confiance et d'amour.</w:t>
      </w:r>
    </w:p>
    <w:p>
      <w:pPr>
        <w:pStyle w:val="ListBullet"/>
      </w:pPr>
      <w:r>
        <w:rPr>
          <w:b w:val="0"/>
          <w:i w:val="0"/>
        </w:rPr>
        <w:t>Demeurer en Jésus</w:t>
      </w:r>
      <w:r>
        <w:rPr>
          <w:b/>
          <w:i w:val="0"/>
        </w:rPr>
        <w:t xml:space="preserve"> est notre source vitale, nous assurant que nos actions sont nourries par Sa vie.</w:t>
      </w:r>
    </w:p>
    <w:p>
      <w:pPr>
        <w:pStyle w:val="ListBullet"/>
      </w:pPr>
      <w:r>
        <w:rPr>
          <w:b w:val="0"/>
          <w:i w:val="0"/>
        </w:rPr>
        <w:t>Écouter et entrer dans Son plan</w:t>
      </w:r>
      <w:r>
        <w:rPr>
          <w:b/>
          <w:i w:val="0"/>
        </w:rPr>
        <w:t xml:space="preserve"> est notre direction, nous guidant vers les œuvres où Il veut nous utiliser.</w:t>
      </w:r>
    </w:p>
    <w:p>
      <w:pPr>
        <w:pStyle w:val="ListBullet"/>
      </w:pPr>
      <w:r>
        <w:rPr>
          <w:b w:val="0"/>
          <w:i w:val="0"/>
        </w:rPr>
        <w:t>Pratiquer ces œuvres</w:t>
      </w:r>
      <w:r>
        <w:rPr>
          <w:b/>
          <w:i w:val="0"/>
        </w:rPr>
        <w:t xml:space="preserve"> est notre fruit, le témoignage de notre union avec Lui et de l'amour qu'Il déverse en nous.</w:t>
      </w:r>
    </w:p>
    <w:p>
      <w:r>
        <w:rPr>
          <w:b w:val="0"/>
          <w:i w:val="0"/>
        </w:rPr>
        <w:t>Rappelons-nous que Dieu ne nous demande pas la perfection immédiate, mais la progression, la marche. Il nous équipe par Son Esprit pour accomplir ce qu'Il nous appelle à faire. Que chaque membre de ce groupe puisse repartir avec un désir renouvelé de chercher la volonté de Dieu, de coopérer avec Lui, et de faire ces "bonnes œuvres" qui portent un fruit qui demeure pour l'éternité.</w:t>
      </w:r>
    </w:p>
    <w:p>
      <w:pPr>
        <w:pStyle w:val="Heading3"/>
      </w:pPr>
      <w:r>
        <w:t>Prière Finale</w:t>
      </w:r>
    </w:p>
    <w:p>
      <w:r>
        <w:rPr>
          <w:b w:val="0"/>
          <w:i w:val="0"/>
        </w:rPr>
        <w:t>Père Céleste, nous te remercions pour cette étude sur les œuvres que Tu as préparées d'avance pour nous. Aide-nous, Seigneur, à demeurer fermement attachés à Toi, notre Cep glorieux. Que Ton Esprit nous guide avec sagesse pour discerner Ton plan et pour y entrer avec joie et obéissance. Que nos vies soient remplies de bonnes œuvres qui te glorifient et qui portent un fruit durable. Aide-nous à changer notre mentalité, passant d'une approche humaine à une approche divine, où foi et œuvres sont inséparables. Accorde-nous la grâce de marcher en nouveauté de vie, accomplissant Tes desseins par Ton amour et Ta puissance. Nous te le demandons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