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"L'Amour en Action : Notre Prochain, Notre Mission"</w:t>
      </w:r>
    </w:p>
    <w:p>
      <w:r>
        <w:rPr>
          <w:b w:val="0"/>
          <w:i w:val="0"/>
        </w:rPr>
        <w:t>description: "Explorer le commandement d'aimer son prochain à travers des études bibliques, des partages et des actions concrètes."</w:t>
      </w:r>
    </w:p>
    <w:p>
      <w:r>
        <w:rPr>
          <w:b w:val="0"/>
          <w:i w:val="0"/>
        </w:rPr>
        <w:t>tags:</w:t>
      </w:r>
    </w:p>
    <w:p>
      <w:r>
        <w:rPr>
          <w:b w:val="0"/>
          <w:i w:val="0"/>
        </w:rPr>
        <w:t xml:space="preserve">  - amour</w:t>
      </w:r>
    </w:p>
    <w:p>
      <w:r>
        <w:rPr>
          <w:b w:val="0"/>
          <w:i w:val="0"/>
        </w:rPr>
        <w:t xml:space="preserve">  - prochain</w:t>
      </w:r>
    </w:p>
    <w:p>
      <w:r>
        <w:rPr>
          <w:b w:val="0"/>
          <w:i w:val="0"/>
        </w:rPr>
        <w:t xml:space="preserve">  - miséricorde</w:t>
      </w:r>
    </w:p>
    <w:p>
      <w:r>
        <w:rPr>
          <w:b w:val="0"/>
          <w:i w:val="0"/>
        </w:rPr>
        <w:t xml:space="preserve">  - compassion</w:t>
      </w:r>
    </w:p>
    <w:p>
      <w:r>
        <w:rPr>
          <w:b w:val="0"/>
          <w:i w:val="0"/>
        </w:rPr>
        <w:t xml:space="preserve">  - évangile</w:t>
      </w:r>
    </w:p>
    <w:p>
      <w:r>
        <w:rPr>
          <w:b w:val="0"/>
          <w:i w:val="0"/>
        </w:rPr>
        <w:t>category: "Étude Biblique"</w:t>
      </w:r>
    </w:p>
    <w:p>
      <w:r>
        <w:rPr>
          <w:b w:val="0"/>
          <w:i w:val="0"/>
        </w:rPr>
        <w:t>date: 2022-07-29</w:t>
      </w:r>
    </w:p>
    <w:p>
      <w:r>
        <w:rPr>
          <w:b w:val="0"/>
          <w:i w:val="0"/>
        </w:rPr>
        <w:t>---</w:t>
      </w:r>
    </w:p>
    <w:p>
      <w:pPr>
        <w:pStyle w:val="Heading1"/>
      </w:pPr>
      <w:r>
        <w:t>L'Amour en Action : Notre Prochain, Notre Mission</w:t>
      </w:r>
    </w:p>
    <w:p>
      <w:r>
        <w:rPr>
          <w:b w:val="0"/>
          <w:i w:val="0"/>
        </w:rPr>
        <w:t>"Tu aimeras le Seigneur, ton Dieu, de tout ton coeur, de toute ton âme, de toute ta force, et de toute ta pensée; et ton prochain comme toi-même."</w:t>
      </w:r>
      <w:r>
        <w:rPr>
          <w:b w:val="0"/>
          <w:i/>
        </w:rPr>
        <w:t xml:space="preserve"> (Luc 10:27)</w:t>
      </w:r>
    </w:p>
    <w:p>
      <w:r>
        <w:rPr>
          <w:b w:val="0"/>
          <w:i w:val="0"/>
        </w:rPr>
        <w:t>Bienvenue dans cette session dédiée à un des piliers de notre foi : l'amour de notre prochain. Jésus a résumé toute la loi en deux commandements majeurs, et celui d'aimer son prochain est indissociable de l'amour pour Dieu. La parabole du Bon Samaritain nous révèle la profondeur de ce commandement et nous interpelle directement. Sommes-nous prêts à aller au-delà des apparences et des préjugés pour aimer comme Dieu nous aime ?</w:t>
      </w:r>
    </w:p>
    <w:p>
      <w:pPr>
        <w:pStyle w:val="Heading3"/>
      </w:pPr>
      <w:r>
        <w:t>Prière d'ouverture</w:t>
      </w:r>
    </w:p>
    <w:p>
      <w:r>
        <w:rPr>
          <w:b w:val="0"/>
          <w:i w:val="0"/>
        </w:rPr>
        <w:t>Seigneur notre Dieu, Père céleste, nous te remercions pour ta grâce infinie et ton amour inconditionnel. Merci de nous avoir donné ton Fils, Jésus-Christ, comme exemple suprême d'amour. Ouvre nos cœurs et nos esprits aujourd'hui pour que nous comprenions plus profondément ton commandement d'aimer notre prochain. Que ta Parole nous guide et que ton Esprit nous pousse à agir avec compassion, miséricorde et bienveillance envers tous ceux que tu places sur notre chemin. Amen.</w:t>
      </w:r>
    </w:p>
    <w:p>
      <w:pPr>
        <w:pStyle w:val="Heading3"/>
      </w:pPr>
      <w:r>
        <w:t>Brise-glace : La Chaîne de l'Amour</w:t>
      </w:r>
    </w:p>
    <w:p>
      <w:r>
        <w:rPr>
          <w:b w:val="0"/>
          <w:i w:val="0"/>
        </w:rPr>
        <w:t>Matériel :</w:t>
      </w:r>
      <w:r>
        <w:rPr>
          <w:b/>
          <w:i w:val="0"/>
        </w:rPr>
        <w:t xml:space="preserve"> Une pelote de laine.</w:t>
      </w:r>
    </w:p>
    <w:p>
      <w:r>
        <w:rPr>
          <w:b w:val="0"/>
          <w:i w:val="0"/>
        </w:rPr>
        <w:t>Comment jouer :</w:t>
      </w:r>
      <w:r>
        <w:rPr>
          <w:b/>
          <w:i w:val="0"/>
        </w:rPr>
      </w:r>
    </w:p>
    <w:p>
      <w:r>
        <w:rPr>
          <w:b w:val="0"/>
          <w:i w:val="0"/>
        </w:rPr>
        <w:t>Les participants sont assis en cercle. La première personne tient la pelote de laine, énonce une qualité de l'amour (ex: patience, gentillesse, pardon) ou un geste concret d'amour qu'elle a vu ou fait récemment, puis lance la pelote à quelqu'un d'autre en gardant le fil. La personne qui reçoit la pelote doit également nommer une qualité ou un geste d'amour, puis lancer la pelote à une autre personne, en tenant son fil. Le but est de former une "toile d'araignée" de fils qui représente la connexion entre tous par l'amour. Le jeu se termine quand tout le monde a eu la pelote au moins une fois.</w:t>
      </w:r>
    </w:p>
    <w:p>
      <w:pPr>
        <w:pStyle w:val="Heading3"/>
      </w:pPr>
      <w:r>
        <w:t>Le Thème : Qui est mon Prochain ?</w:t>
      </w:r>
    </w:p>
    <w:p>
      <w:r>
        <w:rPr>
          <w:b w:val="0"/>
          <w:i w:val="0"/>
        </w:rPr>
        <w:t>Le commandement d'aimer son prochain est ancien, mais c'est Jésus qui lui donne toute sa dimension et sa profondeur. Dans Luc 10, un docteur de la loi, cherchant à "se justifier", demande à Jésus : "Et qui est mon prochain ?". La réponse de Jésus, à travers la parabole du Bon Samaritain, dépasse la simple définition légale ou ethnique. Elle nous montre que notre prochain, ce sont tous ceux qui ont besoin de notre aide, de notre compassion, et que la véritable mesure de l'amour réside dans l'action, la miséricorde désintéressée, même envers ceux que nous considérons comme différents, voire ennemis.</w:t>
      </w:r>
    </w:p>
    <w:p>
      <w:r>
        <w:rPr>
          <w:b w:val="0"/>
          <w:i w:val="0"/>
        </w:rPr>
        <w:t>Aujourd'hui, ce message est toujours aussi pertinent. Dans un monde souvent divisé par les différences, les conflits et l'indifférence, Jésus nous appelle à être des Samaritains modernes : des personnes qui voient la souffrance, qui sont touchées par la compassion et qui agissent concrètement pour soulager la détresse.</w:t>
      </w:r>
    </w:p>
    <w:p>
      <w:r>
        <w:rPr>
          <w:b w:val="0"/>
          <w:i w:val="0"/>
        </w:rPr>
        <w:t>---</w:t>
      </w:r>
    </w:p>
    <w:p>
      <w:pPr>
        <w:pStyle w:val="Heading3"/>
      </w:pPr>
      <w:r>
        <w:t>Groupe 1 : L'Amour qui Vient du Cœur</w:t>
      </w:r>
    </w:p>
    <w:p>
      <w:r>
        <w:rPr>
          <w:b w:val="0"/>
          <w:i w:val="0"/>
        </w:rPr>
        <w:t>Sous-thème :</w:t>
      </w:r>
      <w:r>
        <w:rPr>
          <w:b/>
          <w:i w:val="0"/>
        </w:rPr>
        <w:t xml:space="preserve"> Examiner la source et la nature de l'amour véritable, celui qui découle de notre relation avec Dieu.</w:t>
      </w:r>
    </w:p>
    <w:p>
      <w:r>
        <w:rPr>
          <w:b w:val="0"/>
          <w:i w:val="0"/>
        </w:rPr>
        <w:t>---</w:t>
      </w:r>
    </w:p>
    <w:p>
      <w:pPr>
        <w:pStyle w:val="Heading4"/>
      </w:pPr>
      <w:r>
        <w:t>Fiche 1.1 : Le Cœur du Cœur</w:t>
      </w:r>
    </w:p>
    <w:p>
      <w:pPr>
        <w:pStyle w:val="ListBullet"/>
      </w:pPr>
      <w:r>
        <w:rPr>
          <w:b w:val="0"/>
          <w:i w:val="0"/>
        </w:rPr>
        <w:t>Verset clé :</w:t>
      </w:r>
      <w:r>
        <w:rPr>
          <w:b/>
          <w:i w:val="0"/>
        </w:rPr>
        <w:t xml:space="preserve"> "Tu aimeras le Seigneur, ton Dieu, de tout ton coeur, de toute ton âme, de toute ta force, et de toute ta pensée..." (Luc 10:27)</w:t>
      </w:r>
    </w:p>
    <w:p>
      <w:pPr>
        <w:pStyle w:val="ListBullet"/>
      </w:pPr>
      <w:r>
        <w:rPr>
          <w:b w:val="0"/>
          <w:i w:val="0"/>
        </w:rPr>
        <w:t>Explication :</w:t>
      </w:r>
      <w:r>
        <w:rPr>
          <w:b/>
          <w:i w:val="0"/>
        </w:rPr>
        <w:t xml:space="preserve"> Avant d'aimer notre prochain, notre amour doit être premièrement orienté vers Dieu.</w:t>
      </w:r>
    </w:p>
    <w:p>
      <w:pPr>
        <w:pStyle w:val="ListBullet"/>
      </w:pPr>
      <w:r>
        <w:rPr>
          <w:b w:val="0"/>
          <w:i w:val="0"/>
        </w:rPr>
        <w:t>Réflexion :</w:t>
      </w:r>
      <w:r>
        <w:rPr>
          <w:b/>
          <w:i w:val="0"/>
        </w:rPr>
      </w:r>
    </w:p>
    <w:p>
      <w:r>
        <w:rPr>
          <w:b w:val="0"/>
          <w:i w:val="0"/>
        </w:rPr>
        <w:t xml:space="preserve">    1.  Si notre amour pour Dieu est le fondement, comment cela influence-t-il la manière dont nous aimons les autres ?</w:t>
      </w:r>
    </w:p>
    <w:p>
      <w:r>
        <w:rPr>
          <w:b w:val="0"/>
          <w:i w:val="0"/>
        </w:rPr>
        <w:t xml:space="preserve">           </w:t>
      </w:r>
      <w:r>
        <w:rPr>
          <w:b w:val="0"/>
          <w:i/>
        </w:rPr>
        <w:t>Réponse suggérée :* Cela rend notre amour plus pur, moins égoïste, car il est motivé par le désir de plaire à Dieu et par la reconnaissance de son amour pour nous.</w:t>
      </w:r>
    </w:p>
    <w:p>
      <w:r>
        <w:rPr>
          <w:b w:val="0"/>
          <w:i w:val="0"/>
        </w:rPr>
        <w:t xml:space="preserve">    2.  Qu'est-ce que "aimer Dieu de tout son cœur, de toute son âme, de toute sa force et de toute sa pensée" implique concrètement dans notre vie quotidienne ?</w:t>
      </w:r>
    </w:p>
    <w:p>
      <w:r>
        <w:rPr>
          <w:b w:val="0"/>
          <w:i w:val="0"/>
        </w:rPr>
        <w:t xml:space="preserve">           </w:t>
      </w:r>
      <w:r>
        <w:rPr>
          <w:b w:val="0"/>
          <w:i/>
        </w:rPr>
        <w:t>Réponse suggérée :* Cela signifie lui donner la priorité, lui consacrer nos pensées, nos actions, nos désirs et notre énergie.</w:t>
      </w:r>
    </w:p>
    <w:p>
      <w:pPr>
        <w:pStyle w:val="ListBullet"/>
      </w:pPr>
      <w:r>
        <w:rPr>
          <w:b w:val="0"/>
          <w:i w:val="0"/>
        </w:rPr>
        <w:t>Citation d’un héros de la foi :</w:t>
      </w:r>
      <w:r>
        <w:rPr>
          <w:b/>
          <w:i w:val="0"/>
        </w:rPr>
        <w:t xml:space="preserve"> "Celui qui aime Dieu aime aussi son prochain, car l'amour de Dieu ne peut pas être séparé de l'amour pour la créature." - Saint Augustin</w:t>
      </w:r>
    </w:p>
    <w:p>
      <w:pPr>
        <w:pStyle w:val="ListBullet"/>
      </w:pPr>
      <w:r>
        <w:rPr>
          <w:b w:val="0"/>
          <w:i w:val="0"/>
        </w:rPr>
        <w:t>Activité :</w:t>
      </w:r>
      <w:r>
        <w:rPr>
          <w:b/>
          <w:i w:val="0"/>
        </w:rPr>
        <w:t xml:space="preserve"> Dessiner ou écrire une liste de 5 choses qui montrent votre amour pour Dieu (ex: prier, lire la Bible, chanter des louanges, aider les autres, pardonner). Partager une chose avec le groupe.</w:t>
      </w:r>
    </w:p>
    <w:p>
      <w:pPr>
        <w:pStyle w:val="ListBullet"/>
      </w:pPr>
      <w:r>
        <w:rPr>
          <w:b w:val="0"/>
          <w:i w:val="0"/>
        </w:rPr>
        <w:t>Défi pratique :</w:t>
      </w:r>
      <w:r>
        <w:rPr>
          <w:b/>
          <w:i w:val="0"/>
        </w:rPr>
        <w:t xml:space="preserve"> Pendant la semaine, identifier consciemment une action par jour qui démontre votre amour pour Dieu.</w:t>
      </w:r>
    </w:p>
    <w:p>
      <w:r>
        <w:rPr>
          <w:b w:val="0"/>
          <w:i w:val="0"/>
        </w:rPr>
        <w:t>---</w:t>
      </w:r>
    </w:p>
    <w:p>
      <w:pPr>
        <w:pStyle w:val="Heading4"/>
      </w:pPr>
      <w:r>
        <w:t>Fiche 1.2 : La Source de la Compassion</w:t>
      </w:r>
    </w:p>
    <w:p>
      <w:pPr>
        <w:pStyle w:val="ListBullet"/>
      </w:pPr>
      <w:r>
        <w:rPr>
          <w:b w:val="0"/>
          <w:i w:val="0"/>
        </w:rPr>
        <w:t>Verset clé :</w:t>
      </w:r>
      <w:r>
        <w:rPr>
          <w:b/>
          <w:i w:val="0"/>
        </w:rPr>
        <w:t xml:space="preserve"> "...mais un Samaritain, qui voyageait, étant venu là, fut ému de compassion lorsqu'il le vit." (Luc 10:33)</w:t>
      </w:r>
    </w:p>
    <w:p>
      <w:pPr>
        <w:pStyle w:val="ListBullet"/>
      </w:pPr>
      <w:r>
        <w:rPr>
          <w:b w:val="0"/>
          <w:i w:val="0"/>
        </w:rPr>
        <w:t>Explication :</w:t>
      </w:r>
      <w:r>
        <w:rPr>
          <w:b/>
          <w:i w:val="0"/>
        </w:rPr>
        <w:t xml:space="preserve"> La véritable compassion naît lorsque nous nous connectons à la douleur de l'autre, comme Jésus.</w:t>
      </w:r>
    </w:p>
    <w:p>
      <w:pPr>
        <w:pStyle w:val="ListBullet"/>
      </w:pPr>
      <w:r>
        <w:rPr>
          <w:b w:val="0"/>
          <w:i w:val="0"/>
        </w:rPr>
        <w:t>Réflexion :</w:t>
      </w:r>
      <w:r>
        <w:rPr>
          <w:b/>
          <w:i w:val="0"/>
        </w:rPr>
      </w:r>
    </w:p>
    <w:p>
      <w:r>
        <w:rPr>
          <w:b w:val="0"/>
          <w:i w:val="0"/>
        </w:rPr>
        <w:t xml:space="preserve">    1.  Qu'est-ce qui a poussé le Samaritain à être ému de compassion, alors que d'autres sont passés outre ?</w:t>
      </w:r>
    </w:p>
    <w:p>
      <w:r>
        <w:rPr>
          <w:b w:val="0"/>
          <w:i w:val="0"/>
        </w:rPr>
        <w:t xml:space="preserve">           </w:t>
      </w:r>
      <w:r>
        <w:rPr>
          <w:b w:val="0"/>
          <w:i/>
        </w:rPr>
        <w:t>Réponse suggérée :* Il a vu l'homme non pas comme un étranger ou un ennemi potentiel, mais comme un être humain en détresse, et il a laissé son cœur réagir à sa souffrance.</w:t>
      </w:r>
    </w:p>
    <w:p>
      <w:r>
        <w:rPr>
          <w:b w:val="0"/>
          <w:i w:val="0"/>
        </w:rPr>
        <w:t xml:space="preserve">    2.  Comment pouvons-nous cultiver une compassion plus profonde dans nos vies, surtout face à l'indifférence générale ?</w:t>
      </w:r>
    </w:p>
    <w:p>
      <w:r>
        <w:rPr>
          <w:b w:val="0"/>
          <w:i w:val="0"/>
        </w:rPr>
        <w:t xml:space="preserve">           </w:t>
      </w:r>
      <w:r>
        <w:rPr>
          <w:b w:val="0"/>
          <w:i/>
        </w:rPr>
        <w:t>Réponse suggérée :* En priant pour le don de la compassion, en nous imaginant à la place de la personne souffrante, et en nous exposant intentionnellement aux besoins des autres.</w:t>
      </w:r>
    </w:p>
    <w:p>
      <w:pPr>
        <w:pStyle w:val="ListBullet"/>
      </w:pPr>
      <w:r>
        <w:rPr>
          <w:b w:val="0"/>
          <w:i w:val="0"/>
        </w:rPr>
        <w:t>Citation d’un héros de la foi :</w:t>
      </w:r>
      <w:r>
        <w:rPr>
          <w:b/>
          <w:i w:val="0"/>
        </w:rPr>
        <w:t xml:space="preserve"> "La compassion n'est pas seulement sentir pour les pauvres, mais elle est faite de l'amour qui veut les aider." - William Booth</w:t>
      </w:r>
    </w:p>
    <w:p>
      <w:pPr>
        <w:pStyle w:val="ListBullet"/>
      </w:pPr>
      <w:r>
        <w:rPr>
          <w:b w:val="0"/>
          <w:i w:val="0"/>
        </w:rPr>
        <w:t>Activité :</w:t>
      </w:r>
      <w:r>
        <w:rPr>
          <w:b/>
          <w:i w:val="0"/>
        </w:rPr>
        <w:t xml:space="preserve"> Créer une courte scène (mimée ou racontée) illustrant une situation où la compassion est nécessaire. Le groupe devine la situation et comment agir.</w:t>
      </w:r>
    </w:p>
    <w:p>
      <w:pPr>
        <w:pStyle w:val="ListBullet"/>
      </w:pPr>
      <w:r>
        <w:rPr>
          <w:b w:val="0"/>
          <w:i w:val="0"/>
        </w:rPr>
        <w:t>Défi pratique :</w:t>
      </w:r>
      <w:r>
        <w:rPr>
          <w:b/>
          <w:i w:val="0"/>
        </w:rPr>
        <w:t xml:space="preserve"> Chercher activement une occasion durant la semaine d'exprimer de la compassion envers quelqu'un, même par un simple mot gentil ou un sourire.</w:t>
      </w:r>
    </w:p>
    <w:p>
      <w:r>
        <w:rPr>
          <w:b w:val="0"/>
          <w:i w:val="0"/>
        </w:rPr>
        <w:t>---</w:t>
      </w:r>
    </w:p>
    <w:p>
      <w:pPr>
        <w:pStyle w:val="Heading4"/>
      </w:pPr>
      <w:r>
        <w:t>Fiche 1.3 : Le Langage de l'Amour Actif</w:t>
      </w:r>
    </w:p>
    <w:p>
      <w:pPr>
        <w:pStyle w:val="ListBullet"/>
      </w:pPr>
      <w:r>
        <w:rPr>
          <w:b w:val="0"/>
          <w:i w:val="0"/>
        </w:rPr>
        <w:t>Verset clé :</w:t>
      </w:r>
      <w:r>
        <w:rPr>
          <w:b/>
          <w:i w:val="0"/>
        </w:rPr>
        <w:t xml:space="preserve"> "Il s'approcha, et banda ses plaies, en y versant de l'huile et du vin; puis il le mit sur sa propre monture, le conduisit à une hôtellerie, et prit soin de lui." (Luc 10:34)</w:t>
      </w:r>
    </w:p>
    <w:p>
      <w:pPr>
        <w:pStyle w:val="ListBullet"/>
      </w:pPr>
      <w:r>
        <w:rPr>
          <w:b w:val="0"/>
          <w:i w:val="0"/>
        </w:rPr>
        <w:t>Explication :</w:t>
      </w:r>
      <w:r>
        <w:rPr>
          <w:b/>
          <w:i w:val="0"/>
        </w:rPr>
        <w:t xml:space="preserve"> L'amour n'est pas qu'un sentiment, c'est une action concrète qui soigne et qui prend soin.</w:t>
      </w:r>
    </w:p>
    <w:p>
      <w:pPr>
        <w:pStyle w:val="ListBullet"/>
      </w:pPr>
      <w:r>
        <w:rPr>
          <w:b w:val="0"/>
          <w:i w:val="0"/>
        </w:rPr>
        <w:t>Réflexion :</w:t>
      </w:r>
      <w:r>
        <w:rPr>
          <w:b/>
          <w:i w:val="0"/>
        </w:rPr>
      </w:r>
    </w:p>
    <w:p>
      <w:r>
        <w:rPr>
          <w:b w:val="0"/>
          <w:i w:val="0"/>
        </w:rPr>
        <w:t xml:space="preserve">    1.  Quelles actions spécifiques le Samaritain a-t-il posées pour montrer son amour ?</w:t>
      </w:r>
    </w:p>
    <w:p>
      <w:r>
        <w:rPr>
          <w:b w:val="0"/>
          <w:i w:val="0"/>
        </w:rPr>
        <w:t xml:space="preserve">           </w:t>
      </w:r>
      <w:r>
        <w:rPr>
          <w:b w:val="0"/>
          <w:i/>
        </w:rPr>
        <w:t>Réponse suggérée :* Il s'est approché, il a soigné les blessures, il a utilisé ses propres ressources (huile, vin, monture), il a pris le temps et l'a conduit dans un lieu sûr.</w:t>
      </w:r>
    </w:p>
    <w:p>
      <w:r>
        <w:rPr>
          <w:b w:val="0"/>
          <w:i w:val="0"/>
        </w:rPr>
        <w:t xml:space="preserve">    2.  Comment pouvons-nous traduire nos sentiments d'amour en actions concrètes dans notre quotidien, dans nos familles, à notre travail, dans notre église ?</w:t>
      </w:r>
    </w:p>
    <w:p>
      <w:r>
        <w:rPr>
          <w:b w:val="0"/>
          <w:i w:val="0"/>
        </w:rPr>
        <w:t xml:space="preserve">           </w:t>
      </w:r>
      <w:r>
        <w:rPr>
          <w:b w:val="0"/>
          <w:i/>
        </w:rPr>
        <w:t>Réponse suggérée :* En offrant notre temps, notre aide matérielle, un mot d'encouragement, une oreille attentive, en nous déchargeant des tâches pour soulager un proche.</w:t>
      </w:r>
    </w:p>
    <w:p>
      <w:pPr>
        <w:pStyle w:val="ListBullet"/>
      </w:pPr>
      <w:r>
        <w:rPr>
          <w:b w:val="0"/>
          <w:i w:val="0"/>
        </w:rPr>
        <w:t>Citation d’un héros de la foi :</w:t>
      </w:r>
      <w:r>
        <w:rPr>
          <w:b/>
          <w:i w:val="0"/>
        </w:rPr>
        <w:t xml:space="preserve"> "L'amour de Dieu, manifesté en Christ, nous pousse à aimer les autres, non pas par obligation, mais par gratitude et par la puissance de l'Esprit." - George Whitefield</w:t>
      </w:r>
    </w:p>
    <w:p>
      <w:pPr>
        <w:pStyle w:val="ListBullet"/>
      </w:pPr>
      <w:r>
        <w:rPr>
          <w:b w:val="0"/>
          <w:i w:val="0"/>
        </w:rPr>
        <w:t>Activité :</w:t>
      </w:r>
      <w:r>
        <w:rPr>
          <w:b/>
          <w:i w:val="0"/>
        </w:rPr>
        <w:t xml:space="preserve"> En petits groupes, brainstormer une liste d'actions concrètes d'amour que l'on peut poser pour différents types de "prochains" (famille, voisins, personnes dans le besoin, membres de l'église).</w:t>
      </w:r>
    </w:p>
    <w:p>
      <w:pPr>
        <w:pStyle w:val="ListBullet"/>
      </w:pPr>
      <w:r>
        <w:rPr>
          <w:b w:val="0"/>
          <w:i w:val="0"/>
        </w:rPr>
        <w:t>Défi pratique :</w:t>
      </w:r>
      <w:r>
        <w:rPr>
          <w:b/>
          <w:i w:val="0"/>
        </w:rPr>
        <w:t xml:space="preserve"> Choisir une action concrète de la liste et la mettre en œuvre dans les jours à venir.</w:t>
      </w:r>
    </w:p>
    <w:p>
      <w:r>
        <w:rPr>
          <w:b w:val="0"/>
          <w:i w:val="0"/>
        </w:rPr>
        <w:t>---</w:t>
      </w:r>
    </w:p>
    <w:p>
      <w:pPr>
        <w:pStyle w:val="Heading4"/>
      </w:pPr>
      <w:r>
        <w:t>Fiche 1.4 : Le Prix de l'Amour Engagé</w:t>
      </w:r>
    </w:p>
    <w:p>
      <w:pPr>
        <w:pStyle w:val="ListBullet"/>
      </w:pPr>
      <w:r>
        <w:rPr>
          <w:b w:val="0"/>
          <w:i w:val="0"/>
        </w:rPr>
        <w:t>Verset clé :</w:t>
      </w:r>
      <w:r>
        <w:rPr>
          <w:b/>
          <w:i w:val="0"/>
        </w:rPr>
        <w:t xml:space="preserve"> "Le lendemain, il tira deux deniers, les donna à l'hôte, et dit: Aie soin de lui, et ce que tu dépenseras de plus, je te le rendrai à mon retour." (Luc 10:35)</w:t>
      </w:r>
    </w:p>
    <w:p>
      <w:pPr>
        <w:pStyle w:val="ListBullet"/>
      </w:pPr>
      <w:r>
        <w:rPr>
          <w:b w:val="0"/>
          <w:i w:val="0"/>
        </w:rPr>
        <w:t>Explication :</w:t>
      </w:r>
      <w:r>
        <w:rPr>
          <w:b/>
          <w:i w:val="0"/>
        </w:rPr>
        <w:t xml:space="preserve"> L'amour véritable demande souvent des sacrifices financiers, temporels et personnels.</w:t>
      </w:r>
    </w:p>
    <w:p>
      <w:pPr>
        <w:pStyle w:val="ListBullet"/>
      </w:pPr>
      <w:r>
        <w:rPr>
          <w:b w:val="0"/>
          <w:i w:val="0"/>
        </w:rPr>
        <w:t>Réflexion :</w:t>
      </w:r>
      <w:r>
        <w:rPr>
          <w:b/>
          <w:i w:val="0"/>
        </w:rPr>
      </w:r>
    </w:p>
    <w:p>
      <w:r>
        <w:rPr>
          <w:b w:val="0"/>
          <w:i w:val="0"/>
        </w:rPr>
        <w:t xml:space="preserve">    1.  Quel sacrifice le Samaritain a-t-il consenti ?</w:t>
      </w:r>
    </w:p>
    <w:p>
      <w:r>
        <w:rPr>
          <w:b w:val="0"/>
          <w:i w:val="0"/>
        </w:rPr>
        <w:t xml:space="preserve">           </w:t>
      </w:r>
      <w:r>
        <w:rPr>
          <w:b w:val="0"/>
          <w:i/>
        </w:rPr>
        <w:t>Réponse suggérée :* Il a donné une somme d'argent importante (deux deniers représentait une bonne journée de travail pour deux hommes), il a engagé son temps et sa parole pour la suite.</w:t>
      </w:r>
    </w:p>
    <w:p>
      <w:r>
        <w:rPr>
          <w:b w:val="0"/>
          <w:i w:val="0"/>
        </w:rPr>
        <w:t xml:space="preserve">    2.  Dans quelle mesure sommes-nous prêts à investir de nos ressources (temps, argent, énergie) pour aider notre prochain ?</w:t>
      </w:r>
    </w:p>
    <w:p>
      <w:r>
        <w:rPr>
          <w:b w:val="0"/>
          <w:i w:val="0"/>
        </w:rPr>
        <w:t xml:space="preserve">           </w:t>
      </w:r>
      <w:r>
        <w:rPr>
          <w:b w:val="0"/>
          <w:i/>
        </w:rPr>
        <w:t>Réponse suggérée :* Cela nous pousse à évaluer nos priorités et à voir si nous sommes prêts à sortir de notre zone de confort pour le bien des autres.</w:t>
      </w:r>
    </w:p>
    <w:p>
      <w:pPr>
        <w:pStyle w:val="ListBullet"/>
      </w:pPr>
      <w:r>
        <w:rPr>
          <w:b w:val="0"/>
          <w:i w:val="0"/>
        </w:rPr>
        <w:t>Citation d’un héros de la foi :</w:t>
      </w:r>
      <w:r>
        <w:rPr>
          <w:b/>
          <w:i w:val="0"/>
        </w:rPr>
        <w:t xml:space="preserve"> "La seule façon de vaincre est par l'amour. L'amour paie le prix." - Catherine Booth</w:t>
      </w:r>
    </w:p>
    <w:p>
      <w:pPr>
        <w:pStyle w:val="ListBullet"/>
      </w:pPr>
      <w:r>
        <w:rPr>
          <w:b w:val="0"/>
          <w:i w:val="0"/>
        </w:rPr>
        <w:t>Activité :</w:t>
      </w:r>
      <w:r>
        <w:rPr>
          <w:b/>
          <w:i w:val="0"/>
        </w:rPr>
        <w:t xml:space="preserve"> Créer une courte bande dessinée ou un dessin représentant le Samaritain partageant ses deniers et expliquant son engagement pour l'homme blessé.</w:t>
      </w:r>
    </w:p>
    <w:p>
      <w:pPr>
        <w:pStyle w:val="ListBullet"/>
      </w:pPr>
      <w:r>
        <w:rPr>
          <w:b w:val="0"/>
          <w:i w:val="0"/>
        </w:rPr>
        <w:t>Défi pratique :</w:t>
      </w:r>
      <w:r>
        <w:rPr>
          <w:b/>
          <w:i w:val="0"/>
        </w:rPr>
        <w:t xml:space="preserve"> Identifier une dépense ou une activité de loisir que vous pourriez réduire cette semaine pour pouvoir consacrer cette ressource (temps ou argent) à aider quelqu'un dans le besoin.</w:t>
      </w:r>
    </w:p>
    <w:p>
      <w:r>
        <w:rPr>
          <w:b w:val="0"/>
          <w:i w:val="0"/>
        </w:rPr>
        <w:t>---</w:t>
      </w:r>
    </w:p>
    <w:p>
      <w:pPr>
        <w:pStyle w:val="Heading4"/>
      </w:pPr>
      <w:r>
        <w:t>Fiche 1.5 : L'Identité du Vrai Prochain</w:t>
      </w:r>
    </w:p>
    <w:p>
      <w:pPr>
        <w:pStyle w:val="ListBullet"/>
      </w:pPr>
      <w:r>
        <w:rPr>
          <w:b w:val="0"/>
          <w:i w:val="0"/>
        </w:rPr>
        <w:t>Verset clé :</w:t>
      </w:r>
      <w:r>
        <w:rPr>
          <w:b/>
          <w:i w:val="0"/>
        </w:rPr>
        <w:t xml:space="preserve"> "Lequel de ces trois te semble avoir été le prochain de celui qui était tombé au milieu des brigands?" (Luc 10:36)</w:t>
      </w:r>
    </w:p>
    <w:p>
      <w:pPr>
        <w:pStyle w:val="ListBullet"/>
      </w:pPr>
      <w:r>
        <w:rPr>
          <w:b w:val="0"/>
          <w:i w:val="0"/>
        </w:rPr>
        <w:t>Explication :</w:t>
      </w:r>
      <w:r>
        <w:rPr>
          <w:b/>
          <w:i w:val="0"/>
        </w:rPr>
        <w:t xml:space="preserve"> Notre prochain n'est pas défini par sa race, sa religion ou son statut social, mais par son besoin de notre amour.</w:t>
      </w:r>
    </w:p>
    <w:p>
      <w:pPr>
        <w:pStyle w:val="ListBullet"/>
      </w:pPr>
      <w:r>
        <w:rPr>
          <w:b w:val="0"/>
          <w:i w:val="0"/>
        </w:rPr>
        <w:t>Réflexion :</w:t>
      </w:r>
      <w:r>
        <w:rPr>
          <w:b/>
          <w:i w:val="0"/>
        </w:rPr>
      </w:r>
    </w:p>
    <w:p>
      <w:r>
        <w:rPr>
          <w:b w:val="0"/>
          <w:i w:val="0"/>
        </w:rPr>
        <w:t xml:space="preserve">    1.  Comment le Samaritain a-t-il redéfini la notion de "prochain" dans cette parabole ?</w:t>
      </w:r>
    </w:p>
    <w:p>
      <w:r>
        <w:rPr>
          <w:b w:val="0"/>
          <w:i w:val="0"/>
        </w:rPr>
        <w:t xml:space="preserve">           </w:t>
      </w:r>
      <w:r>
        <w:rPr>
          <w:b w:val="0"/>
          <w:i/>
        </w:rPr>
        <w:t>Réponse suggérée :* Il a montré que le prochain est celui à qui l'on vient en aide, celui à qui l'on témoigne de la miséricorde, peu importe qui il est.</w:t>
      </w:r>
    </w:p>
    <w:p>
      <w:r>
        <w:rPr>
          <w:b w:val="0"/>
          <w:i w:val="0"/>
        </w:rPr>
        <w:t xml:space="preserve">    2.  Qui sont aujourd'hui ceux que nous pourrions avoir tendance à exclure de notre cercle de "prochain" ? Comment pouvons-nous changer cela ?</w:t>
      </w:r>
    </w:p>
    <w:p>
      <w:r>
        <w:rPr>
          <w:b w:val="0"/>
          <w:i w:val="0"/>
        </w:rPr>
        <w:t xml:space="preserve">           </w:t>
      </w:r>
      <w:r>
        <w:rPr>
          <w:b w:val="0"/>
          <w:i/>
        </w:rPr>
        <w:t>Réponse suggérée :* Les personnes de cultures différentes, les sans-abri, les personnes avec des opinions divergentes, les personnes ayant commis des erreurs. Nous pouvons changer cela en priant pour eux, en cherchant à les comprendre, et en posant des gestes d'amour ouverts.</w:t>
      </w:r>
    </w:p>
    <w:p>
      <w:pPr>
        <w:pStyle w:val="ListBullet"/>
      </w:pPr>
      <w:r>
        <w:rPr>
          <w:b w:val="0"/>
          <w:i w:val="0"/>
        </w:rPr>
        <w:t>Citation d’un héros de la foi :</w:t>
      </w:r>
      <w:r>
        <w:rPr>
          <w:b/>
          <w:i w:val="0"/>
        </w:rPr>
        <w:t xml:space="preserve"> "L'amour est une action, une action basée sur la compréhension." - David Wilkerson</w:t>
      </w:r>
    </w:p>
    <w:p>
      <w:pPr>
        <w:pStyle w:val="ListBullet"/>
      </w:pPr>
      <w:r>
        <w:rPr>
          <w:b w:val="0"/>
          <w:i w:val="0"/>
        </w:rPr>
        <w:t>Activité :</w:t>
      </w:r>
      <w:r>
        <w:rPr>
          <w:b/>
          <w:i w:val="0"/>
        </w:rPr>
        <w:t xml:space="preserve"> Écrire sur des post-its les noms ou les descriptions de personnes ou de groupes qui ne sont pas souvent considérés comme notre "prochain". Coller ces post-its sur un dessin de Jésus pour symboliser que tous font partie de son amour.</w:t>
      </w:r>
    </w:p>
    <w:p>
      <w:pPr>
        <w:pStyle w:val="ListBullet"/>
      </w:pPr>
      <w:r>
        <w:rPr>
          <w:b w:val="0"/>
          <w:i w:val="0"/>
        </w:rPr>
        <w:t>Défi pratique :</w:t>
      </w:r>
      <w:r>
        <w:rPr>
          <w:b/>
          <w:i w:val="0"/>
        </w:rPr>
        <w:t xml:space="preserve"> Chercher à avoir une conversation ou un échange positif avec une personne que vous ne connaissez pas bien ou qui est différente de vous cette semaine.</w:t>
      </w:r>
    </w:p>
    <w:p>
      <w:r>
        <w:rPr>
          <w:b w:val="0"/>
          <w:i w:val="0"/>
        </w:rPr>
        <w:t>---</w:t>
      </w:r>
    </w:p>
    <w:p>
      <w:pPr>
        <w:pStyle w:val="Heading3"/>
      </w:pPr>
      <w:r>
        <w:t>Groupe 2 : L'Amour qui Transforme le Monde</w:t>
      </w:r>
    </w:p>
    <w:p>
      <w:r>
        <w:rPr>
          <w:b w:val="0"/>
          <w:i w:val="0"/>
        </w:rPr>
        <w:t>Sous-thème :</w:t>
      </w:r>
      <w:r>
        <w:rPr>
          <w:b/>
          <w:i w:val="0"/>
        </w:rPr>
        <w:t xml:space="preserve"> Explorer comment l'amour de notre prochain, inspiré par Christ, a le pouvoir de changer nos communautés et le monde.</w:t>
      </w:r>
    </w:p>
    <w:p>
      <w:r>
        <w:rPr>
          <w:b w:val="0"/>
          <w:i w:val="0"/>
        </w:rPr>
        <w:t>---</w:t>
      </w:r>
    </w:p>
    <w:p>
      <w:pPr>
        <w:pStyle w:val="Heading4"/>
      </w:pPr>
      <w:r>
        <w:t>Fiche 2.1 : L'Amour comme Mission Universelle</w:t>
      </w:r>
    </w:p>
    <w:p>
      <w:pPr>
        <w:pStyle w:val="ListBullet"/>
      </w:pPr>
      <w:r>
        <w:rPr>
          <w:b w:val="0"/>
          <w:i w:val="0"/>
        </w:rPr>
        <w:t>Verset clé :</w:t>
      </w:r>
      <w:r>
        <w:rPr>
          <w:b/>
          <w:i w:val="0"/>
        </w:rPr>
        <w:t xml:space="preserve"> "Va, et toi, fais de même." (Luc 10:37)</w:t>
      </w:r>
    </w:p>
    <w:p>
      <w:pPr>
        <w:pStyle w:val="ListBullet"/>
      </w:pPr>
      <w:r>
        <w:rPr>
          <w:b w:val="0"/>
          <w:i w:val="0"/>
        </w:rPr>
        <w:t>Explication :</w:t>
      </w:r>
      <w:r>
        <w:rPr>
          <w:b/>
          <w:i w:val="0"/>
        </w:rPr>
        <w:t xml:space="preserve"> Le commandement d'aimer son prochain est un appel à l'action pour chacun de nous, une mission personnelle.</w:t>
      </w:r>
    </w:p>
    <w:p>
      <w:pPr>
        <w:pStyle w:val="ListBullet"/>
      </w:pPr>
      <w:r>
        <w:rPr>
          <w:b w:val="0"/>
          <w:i w:val="0"/>
        </w:rPr>
        <w:t>Réflexion :</w:t>
      </w:r>
      <w:r>
        <w:rPr>
          <w:b/>
          <w:i w:val="0"/>
        </w:rPr>
      </w:r>
    </w:p>
    <w:p>
      <w:r>
        <w:rPr>
          <w:b w:val="0"/>
          <w:i w:val="0"/>
        </w:rPr>
        <w:t xml:space="preserve">    1.  Quelle est la force de l'invitation de Jésus à la fin de la parabole ?</w:t>
      </w:r>
    </w:p>
    <w:p>
      <w:r>
        <w:rPr>
          <w:b w:val="0"/>
          <w:i w:val="0"/>
        </w:rPr>
        <w:t xml:space="preserve">           </w:t>
      </w:r>
      <w:r>
        <w:rPr>
          <w:b w:val="0"/>
          <w:i/>
        </w:rPr>
        <w:t>Réponse suggérée :* C'est une injonction directe, un appel à mettre en pratique ce qui a été enseigné, rendant la parabole très personnelle et applicable.</w:t>
      </w:r>
    </w:p>
    <w:p>
      <w:r>
        <w:rPr>
          <w:b w:val="0"/>
          <w:i w:val="0"/>
        </w:rPr>
        <w:t xml:space="preserve">    2.  Comment pouvons-nous transformer ce "Va, et fais de même" en une réalité quotidienne dans nos vies et nos communautés ?</w:t>
      </w:r>
    </w:p>
    <w:p>
      <w:r>
        <w:rPr>
          <w:b w:val="0"/>
          <w:i w:val="0"/>
        </w:rPr>
        <w:t xml:space="preserve">           </w:t>
      </w:r>
      <w:r>
        <w:rPr>
          <w:b w:val="0"/>
          <w:i/>
        </w:rPr>
        <w:t>Réponse suggérée :* En identifiant nos sphères d'influence (famille, travail, quartier, église) et en cherchant activement des moyens d'y manifester l'amour du Samaritain.</w:t>
      </w:r>
    </w:p>
    <w:p>
      <w:pPr>
        <w:pStyle w:val="ListBullet"/>
      </w:pPr>
      <w:r>
        <w:rPr>
          <w:b w:val="0"/>
          <w:i w:val="0"/>
        </w:rPr>
        <w:t>Citation d’un héros de la foi :</w:t>
      </w:r>
      <w:r>
        <w:rPr>
          <w:b/>
          <w:i w:val="0"/>
        </w:rPr>
        <w:t xml:space="preserve"> "L'Évangile n'est pas seulement un message à croire, mais une vie à vivre et un monde à transformer." - Loren Cunningham</w:t>
      </w:r>
    </w:p>
    <w:p>
      <w:pPr>
        <w:pStyle w:val="ListBullet"/>
      </w:pPr>
      <w:r>
        <w:rPr>
          <w:b w:val="0"/>
          <w:i w:val="0"/>
        </w:rPr>
        <w:t>Activité :</w:t>
      </w:r>
      <w:r>
        <w:rPr>
          <w:b/>
          <w:i w:val="0"/>
        </w:rPr>
        <w:t xml:space="preserve"> Créer un slogan ou un slogan court et percutant pour résumer l'appel à aimer son prochain. Par exemple : "L'amour en action, le monde en partage !"</w:t>
      </w:r>
    </w:p>
    <w:p>
      <w:pPr>
        <w:pStyle w:val="ListBullet"/>
      </w:pPr>
      <w:r>
        <w:rPr>
          <w:b w:val="0"/>
          <w:i w:val="0"/>
        </w:rPr>
        <w:t>Défi pratique :</w:t>
      </w:r>
      <w:r>
        <w:rPr>
          <w:b/>
          <w:i w:val="0"/>
        </w:rPr>
        <w:t xml:space="preserve"> Identifier une façon spécifique, même petite, de "faire de même" aujourd'hui dans un contexte où vous ne l'auriez pas forcément fait avant.</w:t>
      </w:r>
    </w:p>
    <w:p>
      <w:r>
        <w:rPr>
          <w:b w:val="0"/>
          <w:i w:val="0"/>
        </w:rPr>
        <w:t>---</w:t>
      </w:r>
    </w:p>
    <w:p>
      <w:pPr>
        <w:pStyle w:val="Heading4"/>
      </w:pPr>
      <w:r>
        <w:t>Fiche 2.2 : Plus Qu'une Opinion, une Action</w:t>
      </w:r>
    </w:p>
    <w:p>
      <w:pPr>
        <w:pStyle w:val="ListBullet"/>
      </w:pPr>
      <w:r>
        <w:rPr>
          <w:b w:val="0"/>
          <w:i w:val="0"/>
        </w:rPr>
        <w:t>Verset clé :</w:t>
      </w:r>
      <w:r>
        <w:rPr>
          <w:b/>
          <w:i w:val="0"/>
        </w:rPr>
        <w:t xml:space="preserve"> "Voici quel est mon commandement : aimez-vous les uns les autres comme moi-même je vous ai aimés." (Jean 15:12)</w:t>
      </w:r>
    </w:p>
    <w:p>
      <w:pPr>
        <w:pStyle w:val="ListBullet"/>
      </w:pPr>
      <w:r>
        <w:rPr>
          <w:b w:val="0"/>
          <w:i w:val="0"/>
        </w:rPr>
        <w:t>Explication :</w:t>
      </w:r>
      <w:r>
        <w:rPr>
          <w:b/>
          <w:i w:val="0"/>
        </w:rPr>
        <w:t xml:space="preserve"> L'amour que nous devons manifester est un amour sacrificiel, comme celui de Christ pour nous.</w:t>
      </w:r>
    </w:p>
    <w:p>
      <w:pPr>
        <w:pStyle w:val="ListBullet"/>
      </w:pPr>
      <w:r>
        <w:rPr>
          <w:b w:val="0"/>
          <w:i w:val="0"/>
        </w:rPr>
        <w:t>Réflexion :</w:t>
      </w:r>
      <w:r>
        <w:rPr>
          <w:b/>
          <w:i w:val="0"/>
        </w:rPr>
      </w:r>
    </w:p>
    <w:p>
      <w:r>
        <w:rPr>
          <w:b w:val="0"/>
          <w:i w:val="0"/>
        </w:rPr>
        <w:t xml:space="preserve">    1.  Quelle est la différence entre aimer "comme toi-même" (Luc 10:27) et aimer "comme moi-même je vous ai aimés" (Jean 15:12) ?</w:t>
      </w:r>
    </w:p>
    <w:p>
      <w:r>
        <w:rPr>
          <w:b w:val="0"/>
          <w:i w:val="0"/>
        </w:rPr>
        <w:t xml:space="preserve">           </w:t>
      </w:r>
      <w:r>
        <w:rPr>
          <w:b w:val="0"/>
          <w:i/>
        </w:rPr>
        <w:t>Réponse suggérée :* Le premier parle d'un amour basé sur notre propre estime, le second parle d'un amour basé sur le sacrifice ultime de Jésus, qui est infiniment plus grand et désintéressé.</w:t>
      </w:r>
    </w:p>
    <w:p>
      <w:r>
        <w:rPr>
          <w:b w:val="0"/>
          <w:i w:val="0"/>
        </w:rPr>
        <w:t xml:space="preserve">    2.  Comment l'amour sacrificiel de Christ peut-il nous inspirer à aimer ceux qui nous font du tort ou qui sont "difficiles" ?</w:t>
      </w:r>
    </w:p>
    <w:p>
      <w:r>
        <w:rPr>
          <w:b w:val="0"/>
          <w:i w:val="0"/>
        </w:rPr>
        <w:t xml:space="preserve">           </w:t>
      </w:r>
      <w:r>
        <w:rPr>
          <w:b w:val="0"/>
          <w:i/>
        </w:rPr>
        <w:t>Réponse suggérée :* En nous rappelant que Christ a aimé alors que nous étions encore pécheurs, il nous donne la force et le modèle pour aimer au-delà de nos propres faiblesses et de celles des autres.</w:t>
      </w:r>
    </w:p>
    <w:p>
      <w:pPr>
        <w:pStyle w:val="ListBullet"/>
      </w:pPr>
      <w:r>
        <w:rPr>
          <w:b w:val="0"/>
          <w:i w:val="0"/>
        </w:rPr>
        <w:t>Citation d’un héros de la foi :</w:t>
      </w:r>
      <w:r>
        <w:rPr>
          <w:b/>
          <w:i w:val="0"/>
        </w:rPr>
        <w:t xml:space="preserve"> "L'amour vrai ne craint pas le sacrifice. Au contraire, c'est dans le sacrifice qu'il trouve sa plus belle expression." - Gladys Aylward</w:t>
      </w:r>
    </w:p>
    <w:p>
      <w:pPr>
        <w:pStyle w:val="ListBullet"/>
      </w:pPr>
      <w:r>
        <w:rPr>
          <w:b w:val="0"/>
          <w:i w:val="0"/>
        </w:rPr>
        <w:t>Activité :</w:t>
      </w:r>
      <w:r>
        <w:rPr>
          <w:b/>
          <w:i w:val="0"/>
        </w:rPr>
        <w:t xml:space="preserve"> Dessiner une croix au centre d'une feuille. Autour, écrire ou dessiner des exemples de sacrifices que Jésus a faits pour nous. Puis, écrire à côté des exemples concrets de sacrifices que nous pouvons faire pour notre prochain.</w:t>
      </w:r>
    </w:p>
    <w:p>
      <w:pPr>
        <w:pStyle w:val="ListBullet"/>
      </w:pPr>
      <w:r>
        <w:rPr>
          <w:b w:val="0"/>
          <w:i w:val="0"/>
        </w:rPr>
        <w:t>Défi pratique :</w:t>
      </w:r>
      <w:r>
        <w:rPr>
          <w:b/>
          <w:i w:val="0"/>
        </w:rPr>
        <w:t xml:space="preserve"> Chercher une occasion de pardonner sincèrement à quelqu'un cette semaine, en vous rappelant le pardon que Christ nous a accordé.</w:t>
      </w:r>
    </w:p>
    <w:p>
      <w:r>
        <w:rPr>
          <w:b w:val="0"/>
          <w:i w:val="0"/>
        </w:rPr>
        <w:t>---</w:t>
      </w:r>
    </w:p>
    <w:p>
      <w:pPr>
        <w:pStyle w:val="Heading4"/>
      </w:pPr>
      <w:r>
        <w:t>Fiche 2.3 : Les Bâtisseurs de Ponts, Pas de Murs</w:t>
      </w:r>
    </w:p>
    <w:p>
      <w:pPr>
        <w:pStyle w:val="ListBullet"/>
      </w:pPr>
      <w:r>
        <w:rPr>
          <w:b w:val="0"/>
          <w:i w:val="0"/>
        </w:rPr>
        <w:t>Verset clé :</w:t>
      </w:r>
      <w:r>
        <w:rPr>
          <w:b/>
          <w:i w:val="0"/>
        </w:rPr>
        <w:t xml:space="preserve"> "Il n’y a pas de plus grand amour que de donner sa vie pour ses amis." (Jean 15:13)</w:t>
      </w:r>
    </w:p>
    <w:p>
      <w:pPr>
        <w:pStyle w:val="ListBullet"/>
      </w:pPr>
      <w:r>
        <w:rPr>
          <w:b w:val="0"/>
          <w:i w:val="0"/>
        </w:rPr>
        <w:t>Explication :</w:t>
      </w:r>
      <w:r>
        <w:rPr>
          <w:b/>
          <w:i w:val="0"/>
        </w:rPr>
        <w:t xml:space="preserve"> L'amour nous appelle à dépasser les barrières et à construire des relations basées sur la confiance et le respect mutuel.</w:t>
      </w:r>
    </w:p>
    <w:p>
      <w:pPr>
        <w:pStyle w:val="ListBullet"/>
      </w:pPr>
      <w:r>
        <w:rPr>
          <w:b w:val="0"/>
          <w:i w:val="0"/>
        </w:rPr>
        <w:t>Réflexion :</w:t>
      </w:r>
      <w:r>
        <w:rPr>
          <w:b/>
          <w:i w:val="0"/>
        </w:rPr>
      </w:r>
    </w:p>
    <w:p>
      <w:r>
        <w:rPr>
          <w:b w:val="0"/>
          <w:i w:val="0"/>
        </w:rPr>
        <w:t xml:space="preserve">    1.  Dans quel sens le Samaritain a-t-il "donné sa vie" (au sens figuré) pour l'homme blessé ?</w:t>
      </w:r>
    </w:p>
    <w:p>
      <w:r>
        <w:rPr>
          <w:b w:val="0"/>
          <w:i w:val="0"/>
        </w:rPr>
        <w:t xml:space="preserve">           </w:t>
      </w:r>
      <w:r>
        <w:rPr>
          <w:b w:val="0"/>
          <w:i/>
        </w:rPr>
        <w:t>Réponse suggérée :* Il a mis en péril son voyage, son temps, son argent, sa sécurité pour aider cet homme inconnu. Il a mis les besoins de l'autre avant les siens.</w:t>
      </w:r>
    </w:p>
    <w:p>
      <w:r>
        <w:rPr>
          <w:b w:val="0"/>
          <w:i w:val="0"/>
        </w:rPr>
        <w:t xml:space="preserve">    2.  Quels "murs" (préjugés, différences culturelles, opinions politiques, etc.) pouvons-nous activement chercher à abattre dans nos communautés pour construire des "ponts" d'amour ?</w:t>
      </w:r>
    </w:p>
    <w:p>
      <w:r>
        <w:rPr>
          <w:b w:val="0"/>
          <w:i w:val="0"/>
        </w:rPr>
        <w:t xml:space="preserve">           </w:t>
      </w:r>
      <w:r>
        <w:rPr>
          <w:b w:val="0"/>
          <w:i/>
        </w:rPr>
        <w:t>Réponse suggérée :* Les murs de la méfiance envers les étrangers, les murs de la discorde dans les familles, les murs de l'indifférence face à la souffrance sociale.</w:t>
      </w:r>
    </w:p>
    <w:p>
      <w:pPr>
        <w:pStyle w:val="ListBullet"/>
      </w:pPr>
      <w:r>
        <w:rPr>
          <w:b w:val="0"/>
          <w:i w:val="0"/>
        </w:rPr>
        <w:t>Citation d’un héros de la foi :</w:t>
      </w:r>
      <w:r>
        <w:rPr>
          <w:b/>
          <w:i w:val="0"/>
        </w:rPr>
        <w:t xml:space="preserve"> "Mon message est simple : l'amour est la réponse. L'amour peut bâtir des ponts là où il y a des abîmes." - Billy Graham</w:t>
      </w:r>
    </w:p>
    <w:p>
      <w:pPr>
        <w:pStyle w:val="ListBullet"/>
      </w:pPr>
      <w:r>
        <w:rPr>
          <w:b w:val="0"/>
          <w:i w:val="0"/>
        </w:rPr>
        <w:t>Activité :</w:t>
      </w:r>
      <w:r>
        <w:rPr>
          <w:b/>
          <w:i w:val="0"/>
        </w:rPr>
        <w:t xml:space="preserve"> Créer une fresque collaborative. Chaque participant dessine un "pont" symbolisant une connexion entre différentes personnes ou groupes, et écrit dessus une action qui aide à construire ce pont.</w:t>
      </w:r>
    </w:p>
    <w:p>
      <w:pPr>
        <w:pStyle w:val="ListBullet"/>
      </w:pPr>
      <w:r>
        <w:rPr>
          <w:b w:val="0"/>
          <w:i w:val="0"/>
        </w:rPr>
        <w:t>Défi pratique :</w:t>
      </w:r>
      <w:r>
        <w:rPr>
          <w:b/>
          <w:i w:val="0"/>
        </w:rPr>
        <w:t xml:space="preserve"> Identifier une personne avec qui vous avez une relation tendue ou distante, et faire un geste concret pour améliorer cette relation cette semaine (ex: appeler, proposer une rencontre, écrire un message).</w:t>
      </w:r>
    </w:p>
    <w:p>
      <w:r>
        <w:rPr>
          <w:b w:val="0"/>
          <w:i w:val="0"/>
        </w:rPr>
        <w:t>---</w:t>
      </w:r>
    </w:p>
    <w:p>
      <w:pPr>
        <w:pStyle w:val="Heading4"/>
      </w:pPr>
      <w:r>
        <w:t>Fiche 2.4 : L'Amour qui Guérit les Blessures</w:t>
      </w:r>
    </w:p>
    <w:p>
      <w:pPr>
        <w:pStyle w:val="ListBullet"/>
      </w:pPr>
      <w:r>
        <w:rPr>
          <w:b w:val="0"/>
          <w:i w:val="0"/>
        </w:rPr>
        <w:t>Verset clé :</w:t>
      </w:r>
      <w:r>
        <w:rPr>
          <w:b/>
          <w:i w:val="0"/>
        </w:rPr>
        <w:t xml:space="preserve"> "...il banda ses plaies, en y versant de l'huile et du vin..." (Luc 10:34)</w:t>
      </w:r>
    </w:p>
    <w:p>
      <w:pPr>
        <w:pStyle w:val="ListBullet"/>
      </w:pPr>
      <w:r>
        <w:rPr>
          <w:b w:val="0"/>
          <w:i w:val="0"/>
        </w:rPr>
        <w:t>Explication :</w:t>
      </w:r>
      <w:r>
        <w:rPr>
          <w:b/>
          <w:i w:val="0"/>
        </w:rPr>
        <w:t xml:space="preserve"> Notre amour, inspiré par Christ, a le pouvoir de guérir les blessures physiques, émotionnelles et spirituelles.</w:t>
      </w:r>
    </w:p>
    <w:p>
      <w:pPr>
        <w:pStyle w:val="ListBullet"/>
      </w:pPr>
      <w:r>
        <w:rPr>
          <w:b w:val="0"/>
          <w:i w:val="0"/>
        </w:rPr>
        <w:t>Réflexion :</w:t>
      </w:r>
      <w:r>
        <w:rPr>
          <w:b/>
          <w:i w:val="0"/>
        </w:rPr>
      </w:r>
    </w:p>
    <w:p>
      <w:r>
        <w:rPr>
          <w:b w:val="0"/>
          <w:i w:val="0"/>
        </w:rPr>
        <w:t xml:space="preserve">    1.  Qu'est-ce que l'huile et le vin pouvaient symboliser dans le contexte de l'époque pour la guérison ?</w:t>
      </w:r>
    </w:p>
    <w:p>
      <w:r>
        <w:rPr>
          <w:b w:val="0"/>
          <w:i w:val="0"/>
        </w:rPr>
        <w:t xml:space="preserve">           </w:t>
      </w:r>
      <w:r>
        <w:rPr>
          <w:b w:val="0"/>
          <w:i/>
        </w:rPr>
        <w:t>Réponse suggérée :* L'huile pour adoucir et désinfecter, le vin pour nettoyer et désinfecter davantage. C'était un traitement pratique pour les blessures.</w:t>
      </w:r>
    </w:p>
    <w:p>
      <w:r>
        <w:rPr>
          <w:b w:val="0"/>
          <w:i w:val="0"/>
        </w:rPr>
        <w:t xml:space="preserve">    2.  Quelles sont les "plaies" (émotionnelles, relationnelles, sociales) que notre amour chrétien peut aider à panser dans le monde d'aujourd'hui ?</w:t>
      </w:r>
    </w:p>
    <w:p>
      <w:r>
        <w:rPr>
          <w:b w:val="0"/>
          <w:i w:val="0"/>
        </w:rPr>
        <w:t xml:space="preserve">           </w:t>
      </w:r>
      <w:r>
        <w:rPr>
          <w:b w:val="0"/>
          <w:i/>
        </w:rPr>
        <w:t>Réponse suggérée :* Les blessures de l'abandon, de l'injustice, de la solitude, de la peur, du rejet.</w:t>
      </w:r>
    </w:p>
    <w:p>
      <w:pPr>
        <w:pStyle w:val="ListBullet"/>
      </w:pPr>
      <w:r>
        <w:rPr>
          <w:b w:val="0"/>
          <w:i w:val="0"/>
        </w:rPr>
        <w:t>Citation d’un héros de la foi :</w:t>
      </w:r>
      <w:r>
        <w:rPr>
          <w:b/>
          <w:i w:val="0"/>
        </w:rPr>
        <w:t xml:space="preserve"> "La seule chose qui puisse guérir le cœur brisé est l'amour de Dieu." - Smith Wigglesworth</w:t>
      </w:r>
    </w:p>
    <w:p>
      <w:pPr>
        <w:pStyle w:val="ListBullet"/>
      </w:pPr>
      <w:r>
        <w:rPr>
          <w:b w:val="0"/>
          <w:i w:val="0"/>
        </w:rPr>
        <w:t>Activité :</w:t>
      </w:r>
      <w:r>
        <w:rPr>
          <w:b/>
          <w:i w:val="0"/>
        </w:rPr>
        <w:t xml:space="preserve"> Créer des cartes de "guérison" sur lesquelles chacun écrit un encouragement, une prière ou un verset biblique destiné à quelqu'un qui pourrait traverser une épreuve. Ces cartes pourront être distribuées plus tard.</w:t>
      </w:r>
    </w:p>
    <w:p>
      <w:pPr>
        <w:pStyle w:val="ListBullet"/>
      </w:pPr>
      <w:r>
        <w:rPr>
          <w:b w:val="0"/>
          <w:i w:val="0"/>
        </w:rPr>
        <w:t>Défi pratique :</w:t>
      </w:r>
      <w:r>
        <w:rPr>
          <w:b/>
          <w:i w:val="0"/>
        </w:rPr>
        <w:t xml:space="preserve"> Identifier quelqu'un dans votre entourage qui semble porter une "blessure" invisible (tristesse, inquiétude) et lui offrir une oreille attentive ou un mot de réconfort cette semaine.</w:t>
      </w:r>
    </w:p>
    <w:p>
      <w:r>
        <w:rPr>
          <w:b w:val="0"/>
          <w:i w:val="0"/>
        </w:rPr>
        <w:t>---</w:t>
      </w:r>
    </w:p>
    <w:p>
      <w:pPr>
        <w:pStyle w:val="Heading4"/>
      </w:pPr>
      <w:r>
        <w:t>Fiche 2.5 : L'Héritage de l'Amour en Action</w:t>
      </w:r>
    </w:p>
    <w:p>
      <w:pPr>
        <w:pStyle w:val="ListBullet"/>
      </w:pPr>
      <w:r>
        <w:rPr>
          <w:b w:val="0"/>
          <w:i w:val="0"/>
        </w:rPr>
        <w:t>Verset clé :</w:t>
      </w:r>
      <w:r>
        <w:rPr>
          <w:b/>
          <w:i w:val="0"/>
        </w:rPr>
        <w:t xml:space="preserve"> "Quant à vous, maris, que chacun de vous aime sa femme comme Christ a aimé l’Eglise : il a donné sa vie pour elle." (Éphésiens 5:25)</w:t>
      </w:r>
    </w:p>
    <w:p>
      <w:pPr>
        <w:pStyle w:val="ListBullet"/>
      </w:pPr>
      <w:r>
        <w:rPr>
          <w:b w:val="0"/>
          <w:i w:val="0"/>
        </w:rPr>
        <w:t>Explication :</w:t>
      </w:r>
      <w:r>
        <w:rPr>
          <w:b/>
          <w:i w:val="0"/>
        </w:rPr>
        <w:t xml:space="preserve"> L'amour est le fondement de toute relation durable et transformatrice, à la fois dans la sphère personnelle et communautaire.</w:t>
      </w:r>
    </w:p>
    <w:p>
      <w:pPr>
        <w:pStyle w:val="ListBullet"/>
      </w:pPr>
      <w:r>
        <w:rPr>
          <w:b w:val="0"/>
          <w:i w:val="0"/>
        </w:rPr>
        <w:t>Réflexion :</w:t>
      </w:r>
      <w:r>
        <w:rPr>
          <w:b/>
          <w:i w:val="0"/>
        </w:rPr>
      </w:r>
    </w:p>
    <w:p>
      <w:r>
        <w:rPr>
          <w:b w:val="0"/>
          <w:i w:val="0"/>
        </w:rPr>
        <w:t xml:space="preserve">    1.  Pourquoi l'amour est-il décrit comme un héritage ?</w:t>
      </w:r>
    </w:p>
    <w:p>
      <w:r>
        <w:rPr>
          <w:b w:val="0"/>
          <w:i w:val="0"/>
        </w:rPr>
        <w:t xml:space="preserve">           </w:t>
      </w:r>
      <w:r>
        <w:rPr>
          <w:b w:val="0"/>
          <w:i/>
        </w:rPr>
        <w:t>Réponse suggérée :* Parce qu'il se transmet, il crée un impact durable, il façonne les générations futures et il est le signe distinctif du Royaume de Dieu.</w:t>
      </w:r>
    </w:p>
    <w:p>
      <w:r>
        <w:rPr>
          <w:b w:val="0"/>
          <w:i w:val="0"/>
        </w:rPr>
        <w:t xml:space="preserve">    2.  Comment notre engagement à aimer notre prochain, même au-delà de nos cercles habituels, contribue-t-il à bâtir une société plus juste et plus aimante ?</w:t>
      </w:r>
    </w:p>
    <w:p>
      <w:r>
        <w:rPr>
          <w:b w:val="0"/>
          <w:i w:val="0"/>
        </w:rPr>
        <w:t xml:space="preserve">           </w:t>
      </w:r>
      <w:r>
        <w:rPr>
          <w:b w:val="0"/>
          <w:i/>
        </w:rPr>
        <w:t>Réponse suggérée :* Chaque acte d'amour, même minime, crée une onde de choc positive qui peut encourager d'autres à agir de manière similaire, transformant progressivement l'environnement.</w:t>
      </w:r>
    </w:p>
    <w:p>
      <w:pPr>
        <w:pStyle w:val="ListBullet"/>
      </w:pPr>
      <w:r>
        <w:rPr>
          <w:b w:val="0"/>
          <w:i w:val="0"/>
        </w:rPr>
        <w:t>Citation d’un héros de la foi :</w:t>
      </w:r>
      <w:r>
        <w:rPr>
          <w:b/>
          <w:i w:val="0"/>
        </w:rPr>
        <w:t xml:space="preserve"> "Il n'y a que deux choses qui durent éternellement : la Parole de Dieu et l'amour. Les deux sont une seule et même chose." - D. L. Moody</w:t>
      </w:r>
    </w:p>
    <w:p>
      <w:pPr>
        <w:pStyle w:val="ListBullet"/>
      </w:pPr>
      <w:r>
        <w:rPr>
          <w:b w:val="0"/>
          <w:i w:val="0"/>
        </w:rPr>
        <w:t>Activité :</w:t>
      </w:r>
      <w:r>
        <w:rPr>
          <w:b/>
          <w:i w:val="0"/>
        </w:rPr>
        <w:t xml:space="preserve"> Créer un "arbre de vie" collaboratif. Chaque participant dessine une feuille avec une action d'amour qu'il s'engage à poser. Ces feuilles sont ensuite attachées à un tronc dessiné au tableau.</w:t>
      </w:r>
    </w:p>
    <w:p>
      <w:pPr>
        <w:pStyle w:val="ListBullet"/>
      </w:pPr>
      <w:r>
        <w:rPr>
          <w:b w:val="0"/>
          <w:i w:val="0"/>
        </w:rPr>
        <w:t>Défi pratique :</w:t>
      </w:r>
      <w:r>
        <w:rPr>
          <w:b/>
          <w:i w:val="0"/>
        </w:rPr>
        <w:t xml:space="preserve"> S'engager à une action concrète qui a le potentiel d'impacter positivement quelqu'un d'autre ou votre communauté dans le mois à venir, et commencer à la planifier.</w:t>
      </w:r>
    </w:p>
    <w:p>
      <w:r>
        <w:rPr>
          <w:b w:val="0"/>
          <w:i w:val="0"/>
        </w:rPr>
        <w:t>---</w:t>
      </w:r>
    </w:p>
    <w:p>
      <w:pPr>
        <w:pStyle w:val="Heading3"/>
      </w:pPr>
      <w:r>
        <w:t>Conclusion</w:t>
      </w:r>
    </w:p>
    <w:p>
      <w:r>
        <w:rPr>
          <w:b w:val="0"/>
          <w:i w:val="0"/>
        </w:rPr>
        <w:t>Nous avons vu aujourd'hui que le commandement d'aimer notre prochain est bien plus qu'une simple règle morale ; c'est le cœur de la foi chrétienne, un appel à vivre l'amour même de Dieu. La parabole du Bon Samaritain nous rappelle que notre prochain est celui qui est sur notre chemin et qui a besoin de notre aide, et que le véritable amour se manifeste par la compassion et l'action concrète, sans distinction.</w:t>
      </w:r>
    </w:p>
    <w:p>
      <w:r>
        <w:rPr>
          <w:b w:val="0"/>
          <w:i w:val="0"/>
        </w:rPr>
        <w:t>Que l'exemple du Samaritain, et surtout l'exemple suprême de Jésus-Christ qui a donné sa vie pour nous, nous inspirent à être des bâtisseurs de ponts, des guérisseurs de plaies, et des porteurs de l'amour divin dans un monde qui en a désespérément besoin. N'oublions jamais que chaque petit geste d'amour, posé avec un cœur sincère, contribue à transformer notre entourage et, à travers nous, le monde.</w:t>
      </w:r>
    </w:p>
    <w:p>
      <w:pPr>
        <w:pStyle w:val="Heading3"/>
      </w:pPr>
      <w:r>
        <w:t>Prière Finale</w:t>
      </w:r>
    </w:p>
    <w:p>
      <w:r>
        <w:rPr>
          <w:b w:val="0"/>
          <w:i w:val="0"/>
        </w:rPr>
        <w:t>Père céleste, merci pour cette journée et pour ta Parole qui nous éclaire. Aide-nous, Seigneur, à ne pas être de simples auditeurs, mais des hommes et des femmes qui mettent ta Parole en pratique. Donne-nous un cœur plein de compassion pour nos frères et sœurs, pour ceux qui souffrent, pour ceux qui sont marginalisés. Que ton amour coule à travers nous, transformant nos vies, nos familles, nos communautés et le monde entier. Aide-nous à toujours "faire de même", pour la gloire de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