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"Habiter Sa Présence : Une Connexion Vivante avec Dieu"</w:t>
      </w:r>
    </w:p>
    <w:p>
      <w:r>
        <w:rPr>
          <w:b w:val="0"/>
          <w:i w:val="0"/>
        </w:rPr>
        <w:t>theme: "La Présence de Dieu"</w:t>
      </w:r>
    </w:p>
    <w:p>
      <w:r>
        <w:rPr>
          <w:b w:val="0"/>
          <w:i w:val="0"/>
        </w:rPr>
        <w:t>tags:</w:t>
      </w:r>
    </w:p>
    <w:p>
      <w:r>
        <w:rPr>
          <w:b w:val="0"/>
          <w:i w:val="0"/>
        </w:rPr>
        <w:t xml:space="preserve">  - Présence de Dieu</w:t>
      </w:r>
    </w:p>
    <w:p>
      <w:r>
        <w:rPr>
          <w:b w:val="0"/>
          <w:i w:val="0"/>
        </w:rPr>
        <w:t xml:space="preserve">  - Intimité avec Dieu</w:t>
      </w:r>
    </w:p>
    <w:p>
      <w:r>
        <w:rPr>
          <w:b w:val="0"/>
          <w:i w:val="0"/>
        </w:rPr>
        <w:t xml:space="preserve">  - Esprit Saint</w:t>
      </w:r>
    </w:p>
    <w:p>
      <w:r>
        <w:rPr>
          <w:b w:val="0"/>
          <w:i w:val="0"/>
        </w:rPr>
        <w:t xml:space="preserve">  - Temple de Dieu</w:t>
      </w:r>
    </w:p>
    <w:p>
      <w:r>
        <w:rPr>
          <w:b w:val="0"/>
          <w:i w:val="0"/>
        </w:rPr>
        <w:t xml:space="preserve">  - Vie Chrétienne</w:t>
      </w:r>
    </w:p>
    <w:p>
      <w:r>
        <w:rPr>
          <w:b w:val="0"/>
          <w:i w:val="0"/>
        </w:rPr>
        <w:t xml:space="preserve">  - Adoration</w:t>
      </w:r>
    </w:p>
    <w:p>
      <w:r>
        <w:rPr>
          <w:b w:val="0"/>
          <w:i w:val="0"/>
        </w:rPr>
        <w:t xml:space="preserve">  - Communion</w:t>
      </w:r>
    </w:p>
    <w:p>
      <w:r>
        <w:rPr>
          <w:b w:val="0"/>
          <w:i w:val="0"/>
        </w:rPr>
        <w:t>category: "Étude Biblique"</w:t>
      </w:r>
    </w:p>
    <w:p>
      <w:r>
        <w:rPr>
          <w:b w:val="0"/>
          <w:i w:val="0"/>
        </w:rPr>
        <w:t>date: 2022-10-07</w:t>
      </w:r>
    </w:p>
    <w:p>
      <w:r>
        <w:rPr>
          <w:b w:val="0"/>
          <w:i w:val="0"/>
        </w:rPr>
        <w:t>---</w:t>
      </w:r>
    </w:p>
    <w:p>
      <w:pPr>
        <w:pStyle w:val="Heading1"/>
      </w:pPr>
      <w:r>
        <w:t>Souccot - La présence de Dieu</w:t>
      </w:r>
    </w:p>
    <w:p>
      <w:r>
        <w:rPr>
          <w:b w:val="0"/>
          <w:i w:val="0"/>
        </w:rPr>
        <w:t>« Ne sais-tu pas que tu es le temple de Dieu, et que l'Esprit de Dieu habite en toi ? » (1 Corinthiens 3:16)</w:t>
      </w:r>
      <w:r>
        <w:rPr>
          <w:b w:val="0"/>
          <w:i/>
        </w:rPr>
      </w:r>
    </w:p>
    <w:p>
      <w:r>
        <w:rPr>
          <w:b w:val="0"/>
          <w:i w:val="0"/>
        </w:rPr>
        <w:t>Père Céleste, nous te remercions pour le don merveilleux de Ta présence au milieu de nous. Merci de ce que Tu n'es pas un Dieu lointain, mais un Dieu qui désire ardemment habiter en nous et avec nous. Ouvre nos cœurs et nos esprits aujourd'hui pour découvrir la profondeur de Ta présence et apprendre à y vivre pleinement. Par Jésus-Christ, notre Seigneur. Amen.</w:t>
      </w:r>
    </w:p>
    <w:p>
      <w:pPr>
        <w:pStyle w:val="Heading3"/>
      </w:pPr>
      <w:r>
        <w:t>Brise-Glace : L'Arbre des Fêtes</w:t>
      </w:r>
    </w:p>
    <w:p>
      <w:r>
        <w:rPr>
          <w:b w:val="0"/>
          <w:i w:val="0"/>
        </w:rPr>
        <w:t>Objectif :</w:t>
      </w:r>
      <w:r>
        <w:rPr>
          <w:b/>
          <w:i w:val="0"/>
        </w:rPr>
        <w:t xml:space="preserve"> Retrouver le fil conducteur de l'évolution de la présence de Dieu à travers les temps.</w:t>
      </w:r>
    </w:p>
    <w:p>
      <w:r>
        <w:rPr>
          <w:b w:val="0"/>
          <w:i w:val="0"/>
        </w:rPr>
        <w:t>Matériel :</w:t>
      </w:r>
      <w:r>
        <w:rPr>
          <w:b/>
          <w:i w:val="0"/>
        </w:rPr>
        <w:t xml:space="preserve"> Des étiquettes avec des noms de fêtes bibliques ou de lieux symboliques de la présence de Dieu (Exemple : Le Tabernacle, Le Temple, La Pentecôte, La Cène, etc.) et des enveloppes ou des petits sacs.</w:t>
      </w:r>
    </w:p>
    <w:p>
      <w:r>
        <w:rPr>
          <w:b w:val="0"/>
          <w:i w:val="0"/>
        </w:rPr>
        <w:t>Déroulement :</w:t>
      </w:r>
      <w:r>
        <w:rPr>
          <w:b/>
          <w:i w:val="0"/>
        </w:rPr>
      </w:r>
    </w:p>
    <w:p>
      <w:r>
        <w:rPr>
          <w:b w:val="0"/>
          <w:i w:val="0"/>
        </w:rPr>
        <w:t>1.  Distribuez les étiquettes aux participants.</w:t>
      </w:r>
    </w:p>
    <w:p>
      <w:r>
        <w:rPr>
          <w:b w:val="0"/>
          <w:i w:val="0"/>
        </w:rPr>
        <w:t>2.  Demandez-leur, individuellement ou en petites équipes, de trouver les autres participants qui ont une étiquette en lien avec la leur pour former des groupes.</w:t>
      </w:r>
    </w:p>
    <w:p>
      <w:r>
        <w:rPr>
          <w:b w:val="0"/>
          <w:i w:val="0"/>
        </w:rPr>
        <w:t>3.  Une fois les groupes formés, demandez à chaque groupe de se mettre d'accord sur l'ordre chronologique ou logique des éléments qu'ils représentent.</w:t>
      </w:r>
    </w:p>
    <w:p>
      <w:r>
        <w:rPr>
          <w:b w:val="0"/>
          <w:i w:val="0"/>
        </w:rPr>
        <w:t>4.  Chaque groupe présente brièvement sa "chaîne" et explique le lien. Cela peut déboucher sur une discussion sur l'évolution de la présence de Dieu dans l'histoire du salut.</w:t>
      </w:r>
    </w:p>
    <w:p>
      <w:r>
        <w:rPr>
          <w:b w:val="0"/>
          <w:i w:val="0"/>
        </w:rPr>
        <w:t>---</w:t>
      </w:r>
    </w:p>
    <w:p>
      <w:pPr>
        <w:pStyle w:val="Heading3"/>
      </w:pPr>
      <w:r>
        <w:t>Le Thème : Une Présence Qui Évolue</w:t>
      </w:r>
    </w:p>
    <w:p>
      <w:r>
        <w:rPr>
          <w:b w:val="0"/>
          <w:i w:val="0"/>
        </w:rPr>
        <w:t>L'idée que Dieu est présent est centrale dans la foi. Cependant, la manière dont cette présence se manifeste et est vécue a une histoire riche dans la Bible. Nous voyons une évolution fascinante :</w:t>
      </w:r>
    </w:p>
    <w:p>
      <w:pPr>
        <w:pStyle w:val="ListBullet"/>
      </w:pPr>
      <w:r>
        <w:rPr>
          <w:b w:val="0"/>
          <w:i w:val="0"/>
        </w:rPr>
        <w:t>Une Présence Extérieure et Physique :</w:t>
      </w:r>
      <w:r>
        <w:rPr>
          <w:b/>
          <w:i w:val="0"/>
        </w:rPr>
        <w:t xml:space="preserve"> Au début, la présence de Dieu était souvent liée à des lieux spécifiques (le jardin d'Éden, une nuée au-dessus du Tabernacle, le Temple) ou à des moments d'interaction directe avec des individus choisis (Abraham, Jacob, Moïse).</w:t>
      </w:r>
    </w:p>
    <w:p>
      <w:pPr>
        <w:pStyle w:val="ListBullet"/>
      </w:pPr>
      <w:r>
        <w:rPr>
          <w:b w:val="0"/>
          <w:i w:val="0"/>
        </w:rPr>
        <w:t>Une Présence Collective et Symbolique :</w:t>
      </w:r>
      <w:r>
        <w:rPr>
          <w:b/>
          <w:i w:val="0"/>
        </w:rPr>
        <w:t xml:space="preserve"> Le Tabernacle et le Temple étaient des lieux de rencontre où la gloire de Dieu résidait, symbolisant Sa présence au milieu de Son peuple.</w:t>
      </w:r>
    </w:p>
    <w:p>
      <w:pPr>
        <w:pStyle w:val="ListBullet"/>
      </w:pPr>
      <w:r>
        <w:rPr>
          <w:b w:val="0"/>
          <w:i w:val="0"/>
        </w:rPr>
        <w:t>Une Présence Intérieure et Spirituelle :</w:t>
      </w:r>
      <w:r>
        <w:rPr>
          <w:b/>
          <w:i w:val="0"/>
        </w:rPr>
        <w:t xml:space="preserve"> Avec Jésus, et surtout après la Pentecôte, la présence de Dieu s'est déplacée. Elle n'est plus confinée à un lieu physique, mais réside maintenant en chaque croyant par le Saint-Esprit. Nous sommes devenus le temple de Dieu.</w:t>
      </w:r>
    </w:p>
    <w:p>
      <w:r>
        <w:rPr>
          <w:b w:val="0"/>
          <w:i w:val="0"/>
        </w:rPr>
        <w:t>Comprendre cette évolution nous aide à apprécier la profondeur de la relation que Dieu désire avoir avec nous aujourd'hui : une relation intime, personnelle et constante.</w:t>
      </w:r>
    </w:p>
    <w:p>
      <w:r>
        <w:rPr>
          <w:b w:val="0"/>
          <w:i w:val="0"/>
        </w:rPr>
        <w:t>---</w:t>
      </w:r>
    </w:p>
    <w:p>
      <w:pPr>
        <w:pStyle w:val="Heading3"/>
      </w:pPr>
      <w:r>
        <w:t>Activité en Groupes</w:t>
      </w:r>
    </w:p>
    <w:p>
      <w:r>
        <w:rPr>
          <w:b w:val="0"/>
          <w:i w:val="0"/>
        </w:rPr>
        <w:t>Divisons-nous en deux groupes pour explorer plus en profondeur différents aspects de la présence de Dieu.</w:t>
      </w:r>
    </w:p>
    <w:p>
      <w:r>
        <w:rPr>
          <w:b w:val="0"/>
          <w:i w:val="0"/>
        </w:rPr>
        <w:t>Groupe 1 : "La Présence Divine au Quotidien"</w:t>
      </w:r>
      <w:r>
        <w:rPr>
          <w:b/>
          <w:i w:val="0"/>
        </w:rPr>
      </w:r>
    </w:p>
    <w:p>
      <w:r>
        <w:rPr>
          <w:b w:val="0"/>
          <w:i w:val="0"/>
        </w:rPr>
        <w:t>Ce groupe explorera comment la présence de Dieu se manifeste dans nos vies individuelles et comment nous pouvons l'expérimenter dans nos moments ordinaires.</w:t>
      </w:r>
    </w:p>
    <w:p>
      <w:r>
        <w:rPr>
          <w:b w:val="0"/>
          <w:i w:val="0"/>
        </w:rPr>
        <w:t>Groupe 2 : "Notre Corps : Temple de la Présence de Dieu"</w:t>
      </w:r>
      <w:r>
        <w:rPr>
          <w:b/>
          <w:i w:val="0"/>
        </w:rPr>
      </w:r>
    </w:p>
    <w:p>
      <w:r>
        <w:rPr>
          <w:b w:val="0"/>
          <w:i w:val="0"/>
        </w:rPr>
        <w:t>Ce groupe se concentrera sur la nouvelle réalité de la présence de Dieu en nous, en tant que croyants, et ses implications.</w:t>
      </w:r>
    </w:p>
    <w:p>
      <w:r>
        <w:rPr>
          <w:b w:val="0"/>
          <w:i w:val="0"/>
        </w:rPr>
        <w:t>---</w:t>
      </w:r>
    </w:p>
    <w:p>
      <w:pPr>
        <w:pStyle w:val="Heading3"/>
      </w:pPr>
      <w:r>
        <w:t>Groupe 1 : La Présence Divine au Quotidien</w:t>
      </w:r>
    </w:p>
    <w:p>
      <w:pPr>
        <w:pStyle w:val="Heading4"/>
      </w:pPr>
      <w:r>
        <w:t>Fiche 1.1 : Le Dialogue Intime</w:t>
      </w:r>
    </w:p>
    <w:p>
      <w:pPr>
        <w:pStyle w:val="ListBullet"/>
      </w:pPr>
      <w:r>
        <w:rPr>
          <w:b w:val="0"/>
          <w:i w:val="0"/>
        </w:rPr>
        <w:t>Titre :</w:t>
      </w:r>
      <w:r>
        <w:rPr>
          <w:b/>
          <w:i w:val="0"/>
        </w:rPr>
        <w:t xml:space="preserve"> Marcher et Parler avec Dieu</w:t>
      </w:r>
    </w:p>
    <w:p>
      <w:pPr>
        <w:pStyle w:val="ListBullet"/>
      </w:pPr>
      <w:r>
        <w:rPr>
          <w:b w:val="0"/>
          <w:i w:val="0"/>
        </w:rPr>
        <w:t>Verset Clé :</w:t>
      </w:r>
      <w:r>
        <w:rPr>
          <w:b/>
          <w:i w:val="0"/>
        </w:rPr>
        <w:t xml:space="preserve"> « Abraham se tint encore en présence de l'Eternel. » (Genèse 18:22b)</w:t>
      </w:r>
      <w:r>
        <w:rPr>
          <w:b/>
          <w:i/>
        </w:rPr>
      </w:r>
    </w:p>
    <w:p>
      <w:pPr>
        <w:pStyle w:val="ListBullet"/>
      </w:pPr>
      <w:r>
        <w:rPr>
          <w:b w:val="0"/>
          <w:i w:val="0"/>
        </w:rPr>
        <w:t>Explication ou Objectif :</w:t>
      </w:r>
      <w:r>
        <w:rPr>
          <w:b/>
          <w:i w:val="0"/>
        </w:rPr>
        <w:t xml:space="preserve"> Découvrir que la présence de Dieu est une invitation à une relation continue, à un dialogue ouvert.</w:t>
      </w:r>
    </w:p>
    <w:p>
      <w:pPr>
        <w:pStyle w:val="ListBullet"/>
      </w:pPr>
      <w:r>
        <w:rPr>
          <w:b w:val="0"/>
          <w:i w:val="0"/>
        </w:rPr>
        <w:t>Réflexion :</w:t>
      </w:r>
      <w:r>
        <w:rPr>
          <w:b/>
          <w:i w:val="0"/>
        </w:rPr>
      </w:r>
    </w:p>
    <w:p>
      <w:pPr>
        <w:pStyle w:val="ListBullet"/>
      </w:pPr>
      <w:r>
        <w:rPr>
          <w:b w:val="0"/>
          <w:i w:val="0"/>
        </w:rPr>
        <w:t>Dans quels moments de votre journée pourriez-vous vous imaginer "vous tenir en présence de l'Eternel" comme Abraham ?</w:t>
      </w:r>
    </w:p>
    <w:p>
      <w:pPr>
        <w:pStyle w:val="ListBullet"/>
      </w:pPr>
      <w:r>
        <w:rPr>
          <w:b w:val="0"/>
          <w:i w:val="0"/>
        </w:rPr>
        <w:t>Comment votre perception de la présence de Dieu change-t-elle lorsque vous voyez cela comme une conversation plutôt qu'une simple concomitance ?</w:t>
      </w:r>
    </w:p>
    <w:p>
      <w:pPr>
        <w:pStyle w:val="ListBullet"/>
      </w:pPr>
      <w:r>
        <w:rPr>
          <w:b w:val="0"/>
          <w:i w:val="0"/>
        </w:rPr>
        <w:t>Citation d’un héros de la foi :</w:t>
      </w:r>
      <w:r>
        <w:rPr>
          <w:b/>
          <w:i w:val="0"/>
        </w:rPr>
        <w:t xml:space="preserve"> « La prière n'est pas un monologue, mais un dialogue. Nous parlons à Dieu dans la prière, et Dieu nous parle dans la méditation et la lecture de la Parole. »</w:t>
      </w:r>
      <w:r>
        <w:rPr>
          <w:b/>
          <w:i/>
        </w:rPr>
        <w:t xml:space="preserve"> - Andrew Murray</w:t>
      </w:r>
    </w:p>
    <w:p>
      <w:pPr>
        <w:pStyle w:val="ListBullet"/>
      </w:pPr>
      <w:r>
        <w:rPr>
          <w:b w:val="0"/>
          <w:i w:val="0"/>
        </w:rPr>
        <w:t>Activité créative ou illustration collaborative :</w:t>
      </w:r>
      <w:r>
        <w:rPr>
          <w:b/>
          <w:i w:val="0"/>
        </w:rPr>
        <w:t xml:space="preserve"> Dessinez ou écrivez les différentes occasions de votre journée où vous pourriez rechercher consciemment la présence de Dieu (ex. en conduisant, en préparant le repas, en travaillant).</w:t>
      </w:r>
    </w:p>
    <w:p>
      <w:pPr>
        <w:pStyle w:val="ListBullet"/>
      </w:pPr>
      <w:r>
        <w:rPr>
          <w:b w:val="0"/>
          <w:i w:val="0"/>
        </w:rPr>
        <w:t>Défi pratique à mettre en œuvre après le partage :</w:t>
      </w:r>
      <w:r>
        <w:rPr>
          <w:b/>
          <w:i w:val="0"/>
        </w:rPr>
        <w:t xml:space="preserve"> Choisissez un moment de votre journée (par exemple, pendant votre trajet le matin) pour avoir une conversation consciente avec Dieu.</w:t>
      </w:r>
    </w:p>
    <w:p>
      <w:r>
        <w:rPr>
          <w:b w:val="0"/>
          <w:i w:val="0"/>
        </w:rPr>
        <w:t>---</w:t>
      </w:r>
    </w:p>
    <w:p>
      <w:pPr>
        <w:pStyle w:val="Heading4"/>
      </w:pPr>
      <w:r>
        <w:t>Fiche 1.2 : La Clarté dans Sa Présence</w:t>
      </w:r>
    </w:p>
    <w:p>
      <w:pPr>
        <w:pStyle w:val="ListBullet"/>
      </w:pPr>
      <w:r>
        <w:rPr>
          <w:b w:val="0"/>
          <w:i w:val="0"/>
        </w:rPr>
        <w:t>Titre :</w:t>
      </w:r>
      <w:r>
        <w:rPr>
          <w:b/>
          <w:i w:val="0"/>
        </w:rPr>
        <w:t xml:space="preserve"> Lumière sur le Chemin</w:t>
      </w:r>
    </w:p>
    <w:p>
      <w:pPr>
        <w:pStyle w:val="ListBullet"/>
      </w:pPr>
      <w:r>
        <w:rPr>
          <w:b w:val="0"/>
          <w:i w:val="0"/>
        </w:rPr>
        <w:t>Verset Clé :</w:t>
      </w:r>
      <w:r>
        <w:rPr>
          <w:b/>
          <w:i w:val="0"/>
        </w:rPr>
        <w:t xml:space="preserve"> « Tu as traité avec une grande bienveillance ton serviteur David, mon père, parce qu'il marchait en ta présence dans la fidélité, dans la justice, et dans la droiture de cœur envers toi... » (1 Rois 3:6b)</w:t>
      </w:r>
      <w:r>
        <w:rPr>
          <w:b/>
          <w:i/>
        </w:rPr>
      </w:r>
    </w:p>
    <w:p>
      <w:pPr>
        <w:pStyle w:val="ListBullet"/>
      </w:pPr>
      <w:r>
        <w:rPr>
          <w:b w:val="0"/>
          <w:i w:val="0"/>
        </w:rPr>
        <w:t>Explication ou Objectif :</w:t>
      </w:r>
      <w:r>
        <w:rPr>
          <w:b/>
          <w:i w:val="0"/>
        </w:rPr>
        <w:t xml:space="preserve"> Comprendre que marcher en la présence de Dieu apporte sagesse, direction et intégrité.</w:t>
      </w:r>
    </w:p>
    <w:p>
      <w:pPr>
        <w:pStyle w:val="ListBullet"/>
      </w:pPr>
      <w:r>
        <w:rPr>
          <w:b w:val="0"/>
          <w:i w:val="0"/>
        </w:rPr>
        <w:t>Réflexion :</w:t>
      </w:r>
      <w:r>
        <w:rPr>
          <w:b/>
          <w:i w:val="0"/>
        </w:rPr>
      </w:r>
    </w:p>
    <w:p>
      <w:pPr>
        <w:pStyle w:val="ListBullet"/>
      </w:pPr>
      <w:r>
        <w:rPr>
          <w:b w:val="0"/>
          <w:i w:val="0"/>
        </w:rPr>
        <w:t>Qu'est-ce que cela signifie concrètement de "marcher en ta présence" dans votre vie ?</w:t>
      </w:r>
    </w:p>
    <w:p>
      <w:pPr>
        <w:pStyle w:val="ListBullet"/>
      </w:pPr>
      <w:r>
        <w:rPr>
          <w:b w:val="0"/>
          <w:i w:val="0"/>
        </w:rPr>
        <w:t>Comment la conscience de la présence de Dieu peut-elle influencer vos décisions et votre comportement face à des situations difficiles ?</w:t>
      </w:r>
    </w:p>
    <w:p>
      <w:pPr>
        <w:pStyle w:val="ListBullet"/>
      </w:pPr>
      <w:r>
        <w:rPr>
          <w:b w:val="0"/>
          <w:i w:val="0"/>
        </w:rPr>
        <w:t>Citation d’un héros de la foi :</w:t>
      </w:r>
      <w:r>
        <w:rPr>
          <w:b/>
          <w:i w:val="0"/>
        </w:rPr>
        <w:t xml:space="preserve"> « Quand Dieu est le centre de votre vie, tous les autres éléments tombent à leur juste place. »</w:t>
      </w:r>
      <w:r>
        <w:rPr>
          <w:b/>
          <w:i/>
        </w:rPr>
        <w:t xml:space="preserve"> - Oswald Chambers</w:t>
      </w:r>
    </w:p>
    <w:p>
      <w:pPr>
        <w:pStyle w:val="ListBullet"/>
      </w:pPr>
      <w:r>
        <w:rPr>
          <w:b w:val="0"/>
          <w:i w:val="0"/>
        </w:rPr>
        <w:t>Activité créative ou illustration collaborative :</w:t>
      </w:r>
      <w:r>
        <w:rPr>
          <w:b/>
          <w:i w:val="0"/>
        </w:rPr>
        <w:t xml:space="preserve"> Créez une "carte du chemin" où chaque étape représente une décision ou une situation, et indiquez comment la présence de Dieu vous guiderait.</w:t>
      </w:r>
    </w:p>
    <w:p>
      <w:pPr>
        <w:pStyle w:val="ListBullet"/>
      </w:pPr>
      <w:r>
        <w:rPr>
          <w:b w:val="0"/>
          <w:i w:val="0"/>
        </w:rPr>
        <w:t>Défi pratique à mettre en œuvre après le partage :</w:t>
      </w:r>
      <w:r>
        <w:rPr>
          <w:b/>
          <w:i w:val="0"/>
        </w:rPr>
        <w:t xml:space="preserve"> Avant de prendre une décision importante cette semaine, prenez un moment pour prier et demander à Dieu de vous éclairer dans Sa présence.</w:t>
      </w:r>
    </w:p>
    <w:p>
      <w:r>
        <w:rPr>
          <w:b w:val="0"/>
          <w:i w:val="0"/>
        </w:rPr>
        <w:t>---</w:t>
      </w:r>
    </w:p>
    <w:p>
      <w:pPr>
        <w:pStyle w:val="Heading4"/>
      </w:pPr>
      <w:r>
        <w:t>Fiche 1.3 : Le Respect Face à la Sainteté</w:t>
      </w:r>
    </w:p>
    <w:p>
      <w:pPr>
        <w:pStyle w:val="ListBullet"/>
      </w:pPr>
      <w:r>
        <w:rPr>
          <w:b w:val="0"/>
          <w:i w:val="0"/>
        </w:rPr>
        <w:t>Titre :</w:t>
      </w:r>
      <w:r>
        <w:rPr>
          <w:b/>
          <w:i w:val="0"/>
        </w:rPr>
        <w:t xml:space="preserve"> Trembler et Adorer</w:t>
      </w:r>
    </w:p>
    <w:p>
      <w:pPr>
        <w:pStyle w:val="ListBullet"/>
      </w:pPr>
      <w:r>
        <w:rPr>
          <w:b w:val="0"/>
          <w:i w:val="0"/>
        </w:rPr>
        <w:t>Verset Clé :</w:t>
      </w:r>
      <w:r>
        <w:rPr>
          <w:b/>
          <w:i w:val="0"/>
        </w:rPr>
        <w:t xml:space="preserve"> « Voilà pourquoi sa présence m'épouvante; Quand j'y pense, j'ai peur de lui. » (Job 23:15)</w:t>
      </w:r>
      <w:r>
        <w:rPr>
          <w:b/>
          <w:i/>
        </w:rPr>
      </w:r>
    </w:p>
    <w:p>
      <w:pPr>
        <w:pStyle w:val="ListBullet"/>
      </w:pPr>
      <w:r>
        <w:rPr>
          <w:b w:val="0"/>
          <w:i w:val="0"/>
        </w:rPr>
        <w:t>Explication ou Objectif :</w:t>
      </w:r>
      <w:r>
        <w:rPr>
          <w:b/>
          <w:i w:val="0"/>
        </w:rPr>
        <w:t xml:space="preserve"> Reconnaître la sainteté de Dieu et le respect que Sa présence inspire, sans laisser la peur paralyser.</w:t>
      </w:r>
    </w:p>
    <w:p>
      <w:pPr>
        <w:pStyle w:val="ListBullet"/>
      </w:pPr>
      <w:r>
        <w:rPr>
          <w:b w:val="0"/>
          <w:i w:val="0"/>
        </w:rPr>
        <w:t>Réflexion :</w:t>
      </w:r>
      <w:r>
        <w:rPr>
          <w:b/>
          <w:i w:val="0"/>
        </w:rPr>
      </w:r>
    </w:p>
    <w:p>
      <w:pPr>
        <w:pStyle w:val="ListBullet"/>
      </w:pPr>
      <w:r>
        <w:rPr>
          <w:b w:val="0"/>
          <w:i w:val="0"/>
        </w:rPr>
        <w:t>Comment la perception de la sainteté de Dieu influence-t-elle notre attitude envers Lui ?</w:t>
      </w:r>
    </w:p>
    <w:p>
      <w:pPr>
        <w:pStyle w:val="ListBullet"/>
      </w:pPr>
      <w:r>
        <w:rPr>
          <w:b w:val="0"/>
          <w:i w:val="0"/>
        </w:rPr>
        <w:t>Comment peut-on trouver un équilibre entre le respect profond pour Dieu et une relation d'amour et de confiance ?</w:t>
      </w:r>
    </w:p>
    <w:p>
      <w:pPr>
        <w:pStyle w:val="ListBullet"/>
      </w:pPr>
      <w:r>
        <w:rPr>
          <w:b w:val="0"/>
          <w:i w:val="0"/>
        </w:rPr>
        <w:t>Citation d’un héros de la foi :</w:t>
      </w:r>
      <w:r>
        <w:rPr>
          <w:b/>
          <w:i w:val="0"/>
        </w:rPr>
        <w:t xml:space="preserve"> « Le véritable amour de Dieu n'est pas autre chose que l'amour de la volonté de Dieu. »</w:t>
      </w:r>
      <w:r>
        <w:rPr>
          <w:b/>
          <w:i/>
        </w:rPr>
        <w:t xml:space="preserve"> - François de Sales</w:t>
      </w:r>
    </w:p>
    <w:p>
      <w:pPr>
        <w:pStyle w:val="ListBullet"/>
      </w:pPr>
      <w:r>
        <w:rPr>
          <w:b w:val="0"/>
          <w:i w:val="0"/>
        </w:rPr>
        <w:t>Activité créative ou illustration collaborative :</w:t>
      </w:r>
      <w:r>
        <w:rPr>
          <w:b/>
          <w:i w:val="0"/>
        </w:rPr>
        <w:t xml:space="preserve"> Dessinez ou écrivez des mots qui expriment la sainteté et la majesté de Dieu, et d'autres mots qui expriment l'amour et la grâce que nous recevons.</w:t>
      </w:r>
    </w:p>
    <w:p>
      <w:pPr>
        <w:pStyle w:val="ListBullet"/>
      </w:pPr>
      <w:r>
        <w:rPr>
          <w:b w:val="0"/>
          <w:i w:val="0"/>
        </w:rPr>
        <w:t>Défi pratique à mettre en œuvre après le partage :</w:t>
      </w:r>
      <w:r>
        <w:rPr>
          <w:b/>
          <w:i w:val="0"/>
        </w:rPr>
        <w:t xml:space="preserve"> Prenez du temps pour adorer Dieu cette semaine en reconnaissant Sa grandeur et Sa sainteté, mais aussi en Le remerciant pour Son amour qui nous approche.</w:t>
      </w:r>
    </w:p>
    <w:p>
      <w:r>
        <w:rPr>
          <w:b w:val="0"/>
          <w:i w:val="0"/>
        </w:rPr>
        <w:t>---</w:t>
      </w:r>
    </w:p>
    <w:p>
      <w:pPr>
        <w:pStyle w:val="Heading4"/>
      </w:pPr>
      <w:r>
        <w:t>Fiche 1.4 : Le Lieu de Rencontre Divin</w:t>
      </w:r>
    </w:p>
    <w:p>
      <w:pPr>
        <w:pStyle w:val="ListBullet"/>
      </w:pPr>
      <w:r>
        <w:rPr>
          <w:b w:val="0"/>
          <w:i w:val="0"/>
        </w:rPr>
        <w:t>Titre :</w:t>
      </w:r>
      <w:r>
        <w:rPr>
          <w:b/>
          <w:i w:val="0"/>
        </w:rPr>
        <w:t xml:space="preserve"> Le Cœur du Campement</w:t>
      </w:r>
    </w:p>
    <w:p>
      <w:pPr>
        <w:pStyle w:val="ListBullet"/>
      </w:pPr>
      <w:r>
        <w:rPr>
          <w:b w:val="0"/>
          <w:i w:val="0"/>
        </w:rPr>
        <w:t>Verset Clé :</w:t>
      </w:r>
      <w:r>
        <w:rPr>
          <w:b/>
          <w:i w:val="0"/>
        </w:rPr>
        <w:t xml:space="preserve"> « La nuée de l'Eternel était de jour sur le tabernacle; et de nuit, il y avait un feu, aux yeux de toute la maison d'Israël, pendant toutes leurs marches. » (Exode 40:38)</w:t>
      </w:r>
      <w:r>
        <w:rPr>
          <w:b/>
          <w:i/>
        </w:rPr>
      </w:r>
    </w:p>
    <w:p>
      <w:pPr>
        <w:pStyle w:val="ListBullet"/>
      </w:pPr>
      <w:r>
        <w:rPr>
          <w:b w:val="0"/>
          <w:i w:val="0"/>
        </w:rPr>
        <w:t>Explication ou Objectif :</w:t>
      </w:r>
      <w:r>
        <w:rPr>
          <w:b/>
          <w:i w:val="0"/>
        </w:rPr>
        <w:t xml:space="preserve"> Comprendre que Dieu désire être le centre de notre vie, notre "campement", le lieu de Sa présence.</w:t>
      </w:r>
    </w:p>
    <w:p>
      <w:pPr>
        <w:pStyle w:val="ListBullet"/>
      </w:pPr>
      <w:r>
        <w:rPr>
          <w:b w:val="0"/>
          <w:i w:val="0"/>
        </w:rPr>
        <w:t>Réflexion :</w:t>
      </w:r>
      <w:r>
        <w:rPr>
          <w:b/>
          <w:i w:val="0"/>
        </w:rPr>
      </w:r>
    </w:p>
    <w:p>
      <w:pPr>
        <w:pStyle w:val="ListBullet"/>
      </w:pPr>
      <w:r>
        <w:rPr>
          <w:b w:val="0"/>
          <w:i w:val="0"/>
        </w:rPr>
        <w:t>Dans l'image du Tabernacle, qu'est-ce qui rendait la nuée et le feu si importants pour les Israélites ?</w:t>
      </w:r>
    </w:p>
    <w:p>
      <w:pPr>
        <w:pStyle w:val="ListBullet"/>
      </w:pPr>
      <w:r>
        <w:rPr>
          <w:b w:val="0"/>
          <w:i w:val="0"/>
        </w:rPr>
        <w:t>Comment pouvons-nous faire de notre vie, de notre famille ou de notre communauté le "campement" où Dieu désire résider de manière manifeste ?</w:t>
      </w:r>
    </w:p>
    <w:p>
      <w:pPr>
        <w:pStyle w:val="ListBullet"/>
      </w:pPr>
      <w:r>
        <w:rPr>
          <w:b w:val="0"/>
          <w:i w:val="0"/>
        </w:rPr>
        <w:t>Citation d’un héros de la foi :</w:t>
      </w:r>
      <w:r>
        <w:rPr>
          <w:b/>
          <w:i w:val="0"/>
        </w:rPr>
        <w:t xml:space="preserve"> « La seule chose qui compte vraiment est la façon dont nous vivons notre vie en accord avec la volonté de Dieu. »</w:t>
      </w:r>
      <w:r>
        <w:rPr>
          <w:b/>
          <w:i/>
        </w:rPr>
        <w:t xml:space="preserve"> - Billy Graham</w:t>
      </w:r>
    </w:p>
    <w:p>
      <w:pPr>
        <w:pStyle w:val="ListBullet"/>
      </w:pPr>
      <w:r>
        <w:rPr>
          <w:b w:val="0"/>
          <w:i w:val="0"/>
        </w:rPr>
        <w:t>Activité créative ou illustration collaborative :</w:t>
      </w:r>
      <w:r>
        <w:rPr>
          <w:b/>
          <w:i w:val="0"/>
        </w:rPr>
        <w:t xml:space="preserve"> Dessinez un tabernacle stylisé où chaque partie représente un aspect de votre vie que vous confiez à la présence de Dieu.</w:t>
      </w:r>
    </w:p>
    <w:p>
      <w:pPr>
        <w:pStyle w:val="ListBullet"/>
      </w:pPr>
      <w:r>
        <w:rPr>
          <w:b w:val="0"/>
          <w:i w:val="0"/>
        </w:rPr>
        <w:t>Défi pratique à mettre en œuvre après le partage :</w:t>
      </w:r>
      <w:r>
        <w:rPr>
          <w:b/>
          <w:i w:val="0"/>
        </w:rPr>
        <w:t xml:space="preserve"> Identifiez un domaine de votre vie qui n'est pas encore pleinement sous la direction de Dieu et priez pour que Sa présence y soit le centre dirigeant.</w:t>
      </w:r>
    </w:p>
    <w:p>
      <w:r>
        <w:rPr>
          <w:b w:val="0"/>
          <w:i w:val="0"/>
        </w:rPr>
        <w:t>---</w:t>
      </w:r>
    </w:p>
    <w:p>
      <w:pPr>
        <w:pStyle w:val="Heading4"/>
      </w:pPr>
      <w:r>
        <w:t>Fiche 1.5 : La Joie en Sa Présence</w:t>
      </w:r>
    </w:p>
    <w:p>
      <w:pPr>
        <w:pStyle w:val="ListBullet"/>
      </w:pPr>
      <w:r>
        <w:rPr>
          <w:b w:val="0"/>
          <w:i w:val="0"/>
        </w:rPr>
        <w:t>Titre :</w:t>
      </w:r>
      <w:r>
        <w:rPr>
          <w:b/>
          <w:i w:val="0"/>
        </w:rPr>
        <w:t xml:space="preserve"> Le Festin Céleste</w:t>
      </w:r>
    </w:p>
    <w:p>
      <w:pPr>
        <w:pStyle w:val="ListBullet"/>
      </w:pPr>
      <w:r>
        <w:rPr>
          <w:b w:val="0"/>
          <w:i w:val="0"/>
        </w:rPr>
        <w:t>Verset Clé :</w:t>
      </w:r>
      <w:r>
        <w:rPr>
          <w:b/>
          <w:i w:val="0"/>
        </w:rPr>
        <w:t xml:space="preserve"> « Dans ta présence, il y a une plénitude de joie, des délices éternels à ta droite. » (Psaume 16:11 - adaptation d'une idée de Actes 10:33)</w:t>
      </w:r>
      <w:r>
        <w:rPr>
          <w:b/>
          <w:i/>
        </w:rPr>
      </w:r>
    </w:p>
    <w:p>
      <w:pPr>
        <w:pStyle w:val="ListBullet"/>
      </w:pPr>
      <w:r>
        <w:rPr>
          <w:b w:val="0"/>
          <w:i w:val="0"/>
        </w:rPr>
        <w:t>Explication ou Objectif :</w:t>
      </w:r>
      <w:r>
        <w:rPr>
          <w:b/>
          <w:i w:val="0"/>
        </w:rPr>
        <w:t xml:space="preserve"> Découvrir que la véritable joie et satisfaction se trouvent dans la communion avec Dieu.</w:t>
      </w:r>
    </w:p>
    <w:p>
      <w:pPr>
        <w:pStyle w:val="ListBullet"/>
      </w:pPr>
      <w:r>
        <w:rPr>
          <w:b w:val="0"/>
          <w:i w:val="0"/>
        </w:rPr>
        <w:t>Réflexion :</w:t>
      </w:r>
      <w:r>
        <w:rPr>
          <w:b/>
          <w:i w:val="0"/>
        </w:rPr>
      </w:r>
    </w:p>
    <w:p>
      <w:pPr>
        <w:pStyle w:val="ListBullet"/>
      </w:pPr>
      <w:r>
        <w:rPr>
          <w:b w:val="0"/>
          <w:i w:val="0"/>
        </w:rPr>
        <w:t>Quand avez-vous ressenti le plus de joie en connexion avec Dieu ? Qu'est-ce qui rendait ce moment spécial ?</w:t>
      </w:r>
    </w:p>
    <w:p>
      <w:pPr>
        <w:pStyle w:val="ListBullet"/>
      </w:pPr>
      <w:r>
        <w:rPr>
          <w:b w:val="0"/>
          <w:i w:val="0"/>
        </w:rPr>
        <w:t>Comment pouvons-nous cultiver une attitude de célébration et de joie face à la présence de Dieu, même dans les moments difficiles ?</w:t>
      </w:r>
    </w:p>
    <w:p>
      <w:pPr>
        <w:pStyle w:val="ListBullet"/>
      </w:pPr>
      <w:r>
        <w:rPr>
          <w:b w:val="0"/>
          <w:i w:val="0"/>
        </w:rPr>
        <w:t>Citation d’un héros de la foi :</w:t>
      </w:r>
      <w:r>
        <w:rPr>
          <w:b/>
          <w:i w:val="0"/>
        </w:rPr>
        <w:t xml:space="preserve"> « La joie n'est pas une affaire de circonstances, mais une question de communion. »</w:t>
      </w:r>
      <w:r>
        <w:rPr>
          <w:b/>
          <w:i/>
        </w:rPr>
        <w:t xml:space="preserve"> - Smith Wigglesworth</w:t>
      </w:r>
    </w:p>
    <w:p>
      <w:pPr>
        <w:pStyle w:val="ListBullet"/>
      </w:pPr>
      <w:r>
        <w:rPr>
          <w:b w:val="0"/>
          <w:i w:val="0"/>
        </w:rPr>
        <w:t>Activité créative ou illustration collaborative :</w:t>
      </w:r>
      <w:r>
        <w:rPr>
          <w:b/>
          <w:i w:val="0"/>
        </w:rPr>
        <w:t xml:space="preserve"> Créez un collage ou une fresque représentant les différentes formes de joie que l'on peut trouver en Dieu (paix, amour, espérance, rire, gratitude).</w:t>
      </w:r>
    </w:p>
    <w:p>
      <w:pPr>
        <w:pStyle w:val="ListBullet"/>
      </w:pPr>
      <w:r>
        <w:rPr>
          <w:b w:val="0"/>
          <w:i w:val="0"/>
        </w:rPr>
        <w:t>Défi pratique à mettre en œuvre après le partage :</w:t>
      </w:r>
      <w:r>
        <w:rPr>
          <w:b/>
          <w:i w:val="0"/>
        </w:rPr>
        <w:t xml:space="preserve"> Prenez un moment pour chanter un chant de louange ou de joie, ou pour partager une chose pour laquelle vous êtes reconnaissant à Dieu.</w:t>
      </w:r>
    </w:p>
    <w:p>
      <w:r>
        <w:rPr>
          <w:b w:val="0"/>
          <w:i w:val="0"/>
        </w:rPr>
        <w:t>---</w:t>
      </w:r>
    </w:p>
    <w:p>
      <w:r>
        <w:rPr>
          <w:b w:val="0"/>
          <w:i w:val="0"/>
        </w:rPr>
        <w:t>---</w:t>
      </w:r>
    </w:p>
    <w:p>
      <w:pPr>
        <w:pStyle w:val="Heading3"/>
      </w:pPr>
      <w:r>
        <w:t>Groupe 2 : Notre Corps : Temple de la Présence de Dieu</w:t>
      </w:r>
    </w:p>
    <w:p>
      <w:pPr>
        <w:pStyle w:val="Heading4"/>
      </w:pPr>
      <w:r>
        <w:t>Fiche 2.1 : Le Corps Vivant de Christ</w:t>
      </w:r>
    </w:p>
    <w:p>
      <w:pPr>
        <w:pStyle w:val="ListBullet"/>
      </w:pPr>
      <w:r>
        <w:rPr>
          <w:b w:val="0"/>
          <w:i w:val="0"/>
        </w:rPr>
        <w:t>Titre :</w:t>
      </w:r>
      <w:r>
        <w:rPr>
          <w:b/>
          <w:i w:val="0"/>
        </w:rPr>
        <w:t xml:space="preserve"> Plus qu'un Lieu, une Personne</w:t>
      </w:r>
    </w:p>
    <w:p>
      <w:pPr>
        <w:pStyle w:val="ListBullet"/>
      </w:pPr>
      <w:r>
        <w:rPr>
          <w:b w:val="0"/>
          <w:i w:val="0"/>
        </w:rPr>
        <w:t>Verset Clé :</w:t>
      </w:r>
      <w:r>
        <w:rPr>
          <w:b/>
          <w:i w:val="0"/>
        </w:rPr>
        <w:t xml:space="preserve"> « Mais il parlait du temple de son corps. » (Jean 2:21)</w:t>
      </w:r>
      <w:r>
        <w:rPr>
          <w:b/>
          <w:i/>
        </w:rPr>
      </w:r>
    </w:p>
    <w:p>
      <w:pPr>
        <w:pStyle w:val="ListBullet"/>
      </w:pPr>
      <w:r>
        <w:rPr>
          <w:b w:val="0"/>
          <w:i w:val="0"/>
        </w:rPr>
        <w:t>Explication ou Objectif :</w:t>
      </w:r>
      <w:r>
        <w:rPr>
          <w:b/>
          <w:i w:val="0"/>
        </w:rPr>
        <w:t xml:space="preserve"> Réaliser que Jésus est le temple originel, et qu'en Lui, nous devenons partie d'un temple vivant.</w:t>
      </w:r>
    </w:p>
    <w:p>
      <w:pPr>
        <w:pStyle w:val="ListBullet"/>
      </w:pPr>
      <w:r>
        <w:rPr>
          <w:b w:val="0"/>
          <w:i w:val="0"/>
        </w:rPr>
        <w:t>Réflexion :</w:t>
      </w:r>
      <w:r>
        <w:rPr>
          <w:b/>
          <w:i w:val="0"/>
        </w:rPr>
      </w:r>
    </w:p>
    <w:p>
      <w:pPr>
        <w:pStyle w:val="ListBullet"/>
      </w:pPr>
      <w:r>
        <w:rPr>
          <w:b w:val="0"/>
          <w:i w:val="0"/>
        </w:rPr>
        <w:t>Qu'est-ce qui était unique dans le corps de Jésus en tant que "temple" ?</w:t>
      </w:r>
    </w:p>
    <w:p>
      <w:pPr>
        <w:pStyle w:val="ListBullet"/>
      </w:pPr>
      <w:r>
        <w:rPr>
          <w:b w:val="0"/>
          <w:i w:val="0"/>
        </w:rPr>
        <w:t>Comment le fait que nous soyons unis à Lui change-t-il notre compréhension de notre propre corps et de son rôle ?</w:t>
      </w:r>
    </w:p>
    <w:p>
      <w:pPr>
        <w:pStyle w:val="ListBullet"/>
      </w:pPr>
      <w:r>
        <w:rPr>
          <w:b w:val="0"/>
          <w:i w:val="0"/>
        </w:rPr>
        <w:t>Citation d’un héros de la foi :</w:t>
      </w:r>
      <w:r>
        <w:rPr>
          <w:b/>
          <w:i w:val="0"/>
        </w:rPr>
        <w:t xml:space="preserve"> « Christ est tout, et en tout. Nous ne pouvons jamais trop nous concentrer sur Lui. »</w:t>
      </w:r>
      <w:r>
        <w:rPr>
          <w:b/>
          <w:i/>
        </w:rPr>
        <w:t xml:space="preserve"> - Henry Martyn</w:t>
      </w:r>
    </w:p>
    <w:p>
      <w:pPr>
        <w:pStyle w:val="ListBullet"/>
      </w:pPr>
      <w:r>
        <w:rPr>
          <w:b w:val="0"/>
          <w:i w:val="0"/>
        </w:rPr>
        <w:t>Activité créative ou illustration collaborative :</w:t>
      </w:r>
      <w:r>
        <w:rPr>
          <w:b/>
          <w:i w:val="0"/>
        </w:rPr>
        <w:t xml:space="preserve"> Dessinez un corps humain stylisé, et à l'intérieur, représentez des symboles de la vie et de la présence de Christ (croix, lumière, cœur).</w:t>
      </w:r>
    </w:p>
    <w:p>
      <w:pPr>
        <w:pStyle w:val="ListBullet"/>
      </w:pPr>
      <w:r>
        <w:rPr>
          <w:b w:val="0"/>
          <w:i w:val="0"/>
        </w:rPr>
        <w:t>Défi pratique à mettre en œuvre après le partage :</w:t>
      </w:r>
      <w:r>
        <w:rPr>
          <w:b/>
          <w:i w:val="0"/>
        </w:rPr>
        <w:t xml:space="preserve"> Pensez à votre corps comme un instrument consacré à Dieu et cherchez une façon de le honorer cette semaine (par une alimentation saine, le repos, ou l'exercice).</w:t>
      </w:r>
    </w:p>
    <w:p>
      <w:r>
        <w:rPr>
          <w:b w:val="0"/>
          <w:i w:val="0"/>
        </w:rPr>
        <w:t>---</w:t>
      </w:r>
    </w:p>
    <w:p>
      <w:pPr>
        <w:pStyle w:val="Heading4"/>
      </w:pPr>
      <w:r>
        <w:t>Fiche 2.2 : La Résidence de l'Esprit</w:t>
      </w:r>
    </w:p>
    <w:p>
      <w:pPr>
        <w:pStyle w:val="ListBullet"/>
      </w:pPr>
      <w:r>
        <w:rPr>
          <w:b w:val="0"/>
          <w:i w:val="0"/>
        </w:rPr>
        <w:t>Titre :</w:t>
      </w:r>
      <w:r>
        <w:rPr>
          <w:b/>
          <w:i w:val="0"/>
        </w:rPr>
        <w:t xml:space="preserve"> Un Foyer pour Dieu</w:t>
      </w:r>
    </w:p>
    <w:p>
      <w:pPr>
        <w:pStyle w:val="ListBullet"/>
      </w:pPr>
      <w:r>
        <w:rPr>
          <w:b w:val="0"/>
          <w:i w:val="0"/>
        </w:rPr>
        <w:t>Verset Clé :</w:t>
      </w:r>
      <w:r>
        <w:rPr>
          <w:b/>
          <w:i w:val="0"/>
        </w:rPr>
        <w:t xml:space="preserve"> « Car nous sommes le temple du Dieu vivant, comme Dieu l'a dit: J'habiterai et je marcherai au milieu d'eux; je serai leur Dieu, et ils seront mon peuple. » (2 Corinthiens 6:16b)</w:t>
      </w:r>
      <w:r>
        <w:rPr>
          <w:b/>
          <w:i/>
        </w:rPr>
      </w:r>
    </w:p>
    <w:p>
      <w:pPr>
        <w:pStyle w:val="ListBullet"/>
      </w:pPr>
      <w:r>
        <w:rPr>
          <w:b w:val="0"/>
          <w:i w:val="0"/>
        </w:rPr>
        <w:t>Explication ou Objectif :</w:t>
      </w:r>
      <w:r>
        <w:rPr>
          <w:b/>
          <w:i w:val="0"/>
        </w:rPr>
        <w:t xml:space="preserve"> Comprendre que le Saint-Esprit habite personnellement en chaque croyant, faisant de nous un lieu de résidence pour Dieu.</w:t>
      </w:r>
    </w:p>
    <w:p>
      <w:pPr>
        <w:pStyle w:val="ListBullet"/>
      </w:pPr>
      <w:r>
        <w:rPr>
          <w:b w:val="0"/>
          <w:i w:val="0"/>
        </w:rPr>
        <w:t>Réflexion :</w:t>
      </w:r>
      <w:r>
        <w:rPr>
          <w:b/>
          <w:i w:val="0"/>
        </w:rPr>
      </w:r>
    </w:p>
    <w:p>
      <w:pPr>
        <w:pStyle w:val="ListBullet"/>
      </w:pPr>
      <w:r>
        <w:rPr>
          <w:b w:val="0"/>
          <w:i w:val="0"/>
        </w:rPr>
        <w:t>Qu'est-ce que cela signifie pour vous que Dieu veuille "habiter et marcher au milieu de vous" ?</w:t>
      </w:r>
    </w:p>
    <w:p>
      <w:pPr>
        <w:pStyle w:val="ListBullet"/>
      </w:pPr>
      <w:r>
        <w:rPr>
          <w:b w:val="0"/>
          <w:i w:val="0"/>
        </w:rPr>
        <w:t>Comment la conscience que votre corps est un "temple du Dieu vivant" peut-elle influencer vos pensées, vos paroles et vos actions ?</w:t>
      </w:r>
    </w:p>
    <w:p>
      <w:pPr>
        <w:pStyle w:val="ListBullet"/>
      </w:pPr>
      <w:r>
        <w:rPr>
          <w:b w:val="0"/>
          <w:i w:val="0"/>
        </w:rPr>
        <w:t>Citation d’un héros de la foi :</w:t>
      </w:r>
      <w:r>
        <w:rPr>
          <w:b/>
          <w:i w:val="0"/>
        </w:rPr>
        <w:t xml:space="preserve"> « L'Esprit Saint n'est pas un invité, mais le Propriétaire de la maison. »</w:t>
      </w:r>
      <w:r>
        <w:rPr>
          <w:b/>
          <w:i/>
        </w:rPr>
        <w:t xml:space="preserve"> - Unknown</w:t>
      </w:r>
    </w:p>
    <w:p>
      <w:pPr>
        <w:pStyle w:val="ListBullet"/>
      </w:pPr>
      <w:r>
        <w:rPr>
          <w:b w:val="0"/>
          <w:i w:val="0"/>
        </w:rPr>
        <w:t>Activité créative ou illustration collaborative :</w:t>
      </w:r>
      <w:r>
        <w:rPr>
          <w:b/>
          <w:i w:val="0"/>
        </w:rPr>
        <w:t xml:space="preserve"> Dessinez ou écrivez une liste des "pièces" de votre vie (pensées, émotions, actions, relations) et priez pour que le Saint-Esprit y réside pleinement.</w:t>
      </w:r>
    </w:p>
    <w:p>
      <w:pPr>
        <w:pStyle w:val="ListBullet"/>
      </w:pPr>
      <w:r>
        <w:rPr>
          <w:b w:val="0"/>
          <w:i w:val="0"/>
        </w:rPr>
        <w:t>Défi pratique à mettre en œuvre après le partage :</w:t>
      </w:r>
      <w:r>
        <w:rPr>
          <w:b/>
          <w:i w:val="0"/>
        </w:rPr>
        <w:t xml:space="preserve"> Prenez du temps chaque jour pour vous connecter consciemment au Saint-Esprit, en Lui demandant de vous guider, de vous fortifier et de vous inspirer.</w:t>
      </w:r>
    </w:p>
    <w:p>
      <w:r>
        <w:rPr>
          <w:b w:val="0"/>
          <w:i w:val="0"/>
        </w:rPr>
        <w:t>---</w:t>
      </w:r>
    </w:p>
    <w:p>
      <w:pPr>
        <w:pStyle w:val="Heading4"/>
      </w:pPr>
      <w:r>
        <w:t>Fiche 2.3 : Une Présence Qui Transforme</w:t>
      </w:r>
    </w:p>
    <w:p>
      <w:pPr>
        <w:pStyle w:val="ListBullet"/>
      </w:pPr>
      <w:r>
        <w:rPr>
          <w:b w:val="0"/>
          <w:i w:val="0"/>
        </w:rPr>
        <w:t>Titre :</w:t>
      </w:r>
      <w:r>
        <w:rPr>
          <w:b/>
          <w:i w:val="0"/>
        </w:rPr>
        <w:t xml:space="preserve"> La Lumière Brille en Nous</w:t>
      </w:r>
    </w:p>
    <w:p>
      <w:pPr>
        <w:pStyle w:val="ListBullet"/>
      </w:pPr>
      <w:r>
        <w:rPr>
          <w:b w:val="0"/>
          <w:i w:val="0"/>
        </w:rPr>
        <w:t>Verset Clé :</w:t>
      </w:r>
      <w:r>
        <w:rPr>
          <w:b/>
          <w:i w:val="0"/>
        </w:rPr>
        <w:t xml:space="preserve"> « sachant que celui qui a ressuscité le Seigneur Jésus nous ressuscitera aussi avec Jésus, et nous fera paraître avec vous en sa présence. » (2 Corinthiens 4:14)</w:t>
      </w:r>
      <w:r>
        <w:rPr>
          <w:b/>
          <w:i/>
        </w:rPr>
      </w:r>
    </w:p>
    <w:p>
      <w:pPr>
        <w:pStyle w:val="ListBullet"/>
      </w:pPr>
      <w:r>
        <w:rPr>
          <w:b w:val="0"/>
          <w:i w:val="0"/>
        </w:rPr>
        <w:t>Explication ou Objectif :</w:t>
      </w:r>
      <w:r>
        <w:rPr>
          <w:b/>
          <w:i w:val="0"/>
        </w:rPr>
        <w:t xml:space="preserve"> Découvrir que la présence de Dieu en nous n'est pas seulement une résidence, mais une force transformatrice qui reflète Sa lumière.</w:t>
      </w:r>
    </w:p>
    <w:p>
      <w:pPr>
        <w:pStyle w:val="ListBullet"/>
      </w:pPr>
      <w:r>
        <w:rPr>
          <w:b w:val="0"/>
          <w:i w:val="0"/>
        </w:rPr>
        <w:t>Réflexion :</w:t>
      </w:r>
      <w:r>
        <w:rPr>
          <w:b/>
          <w:i w:val="0"/>
        </w:rPr>
      </w:r>
    </w:p>
    <w:p>
      <w:pPr>
        <w:pStyle w:val="ListBullet"/>
      </w:pPr>
      <w:r>
        <w:rPr>
          <w:b w:val="0"/>
          <w:i w:val="0"/>
        </w:rPr>
        <w:t>Comment la résurrection de Jésus, qui est à la base de notre nouvelle vie en Christ, se reflète-t-elle dans notre vie actuelle ?</w:t>
      </w:r>
    </w:p>
    <w:p>
      <w:pPr>
        <w:pStyle w:val="ListBullet"/>
      </w:pPr>
      <w:r>
        <w:rPr>
          <w:b w:val="0"/>
          <w:i w:val="0"/>
        </w:rPr>
        <w:t>De quelles manières concrètes la "présence de Dieu" en nous peut-elle être vue par le monde extérieur ?</w:t>
      </w:r>
    </w:p>
    <w:p>
      <w:pPr>
        <w:pStyle w:val="ListBullet"/>
      </w:pPr>
      <w:r>
        <w:rPr>
          <w:b w:val="0"/>
          <w:i w:val="0"/>
        </w:rPr>
        <w:t>Citation d’un héros de la foi :</w:t>
      </w:r>
      <w:r>
        <w:rPr>
          <w:b/>
          <w:i w:val="0"/>
        </w:rPr>
        <w:t xml:space="preserve"> « N'ayez pas peur de faire de Dieu la priorité absolue de votre vie, à chaque instant. »</w:t>
      </w:r>
      <w:r>
        <w:rPr>
          <w:b/>
          <w:i/>
        </w:rPr>
        <w:t xml:space="preserve"> - C.S. Lewis</w:t>
      </w:r>
    </w:p>
    <w:p>
      <w:pPr>
        <w:pStyle w:val="ListBullet"/>
      </w:pPr>
      <w:r>
        <w:rPr>
          <w:b w:val="0"/>
          <w:i w:val="0"/>
        </w:rPr>
        <w:t>Activité créative ou illustration collaborative :</w:t>
      </w:r>
      <w:r>
        <w:rPr>
          <w:b/>
          <w:i w:val="0"/>
        </w:rPr>
        <w:t xml:space="preserve"> Dessinez une lanterne ou une bougie qui s'allume, représentant la lumière de Dieu qui brille à travers nous.</w:t>
      </w:r>
    </w:p>
    <w:p>
      <w:pPr>
        <w:pStyle w:val="ListBullet"/>
      </w:pPr>
      <w:r>
        <w:rPr>
          <w:b w:val="0"/>
          <w:i w:val="0"/>
        </w:rPr>
        <w:t>Défi pratique à mettre en œuvre après le partage :</w:t>
      </w:r>
      <w:r>
        <w:rPr>
          <w:b/>
          <w:i w:val="0"/>
        </w:rPr>
        <w:t xml:space="preserve"> Cherchez une opportunité cette semaine d'être un reflet de la lumière de Christ pour quelqu'un d'autre par une parole gentille, un acte de service, ou simplement par votre attitude.</w:t>
      </w:r>
    </w:p>
    <w:p>
      <w:r>
        <w:rPr>
          <w:b w:val="0"/>
          <w:i w:val="0"/>
        </w:rPr>
        <w:t>---</w:t>
      </w:r>
    </w:p>
    <w:p>
      <w:pPr>
        <w:pStyle w:val="Heading4"/>
      </w:pPr>
      <w:r>
        <w:t>Fiche 2.4 : L'Unité dans Sa Présence</w:t>
      </w:r>
    </w:p>
    <w:p>
      <w:pPr>
        <w:pStyle w:val="ListBullet"/>
      </w:pPr>
      <w:r>
        <w:rPr>
          <w:b w:val="0"/>
          <w:i w:val="0"/>
        </w:rPr>
        <w:t>Titre :</w:t>
      </w:r>
      <w:r>
        <w:rPr>
          <w:b/>
          <w:i w:val="0"/>
        </w:rPr>
        <w:t xml:space="preserve"> Assemblée des Premiers-Nés</w:t>
      </w:r>
    </w:p>
    <w:p>
      <w:pPr>
        <w:pStyle w:val="ListBullet"/>
      </w:pPr>
      <w:r>
        <w:rPr>
          <w:b w:val="0"/>
          <w:i w:val="0"/>
        </w:rPr>
        <w:t>Verset Clé :</w:t>
      </w:r>
      <w:r>
        <w:rPr>
          <w:b/>
          <w:i w:val="0"/>
        </w:rPr>
        <w:t xml:space="preserve"> « Maintenant donc nous sommes tous devant Dieu, pour entendre tout ce que le Seigneur t'a ordonné de nous dire. » (Actes 10:33 - contexte de Corneille recevant Pierre)</w:t>
      </w:r>
      <w:r>
        <w:rPr>
          <w:b/>
          <w:i/>
        </w:rPr>
      </w:r>
    </w:p>
    <w:p>
      <w:pPr>
        <w:pStyle w:val="ListBullet"/>
      </w:pPr>
      <w:r>
        <w:rPr>
          <w:b w:val="0"/>
          <w:i w:val="0"/>
        </w:rPr>
        <w:t>Explication ou Objectif :</w:t>
      </w:r>
      <w:r>
        <w:rPr>
          <w:b/>
          <w:i w:val="0"/>
        </w:rPr>
        <w:t xml:space="preserve"> Réaliser que la présence de Dieu nous rassemble en tant que communauté, nous permettant d'écouter et d'apprendre ensemble.</w:t>
      </w:r>
    </w:p>
    <w:p>
      <w:pPr>
        <w:pStyle w:val="ListBullet"/>
      </w:pPr>
      <w:r>
        <w:rPr>
          <w:b w:val="0"/>
          <w:i w:val="0"/>
        </w:rPr>
        <w:t>Réflexion :</w:t>
      </w:r>
      <w:r>
        <w:rPr>
          <w:b/>
          <w:i w:val="0"/>
        </w:rPr>
      </w:r>
    </w:p>
    <w:p>
      <w:pPr>
        <w:pStyle w:val="ListBullet"/>
      </w:pPr>
      <w:r>
        <w:rPr>
          <w:b w:val="0"/>
          <w:i w:val="0"/>
        </w:rPr>
        <w:t>Dans le contexte d'Actes 10, qu'est-ce que la présence de Dieu (manifestée par l'Esprit) a permis entre les Juifs et les non-Juifs ?</w:t>
      </w:r>
    </w:p>
    <w:p>
      <w:pPr>
        <w:pStyle w:val="ListBullet"/>
      </w:pPr>
      <w:r>
        <w:rPr>
          <w:b w:val="0"/>
          <w:i w:val="0"/>
        </w:rPr>
        <w:t>Comment la présence de Dieu en nous, individuellement, renforce-t-elle notre unité en tant qu'Église ?</w:t>
      </w:r>
    </w:p>
    <w:p>
      <w:pPr>
        <w:pStyle w:val="ListBullet"/>
      </w:pPr>
      <w:r>
        <w:rPr>
          <w:b w:val="0"/>
          <w:i w:val="0"/>
        </w:rPr>
        <w:t>Citation d’un héros de la foi :</w:t>
      </w:r>
      <w:r>
        <w:rPr>
          <w:b/>
          <w:i w:val="0"/>
        </w:rPr>
        <w:t xml:space="preserve"> « L'amour fraternel est le signe de la présence de Dieu. »</w:t>
      </w:r>
      <w:r>
        <w:rPr>
          <w:b/>
          <w:i/>
        </w:rPr>
        <w:t xml:space="preserve"> - Saint Augustin</w:t>
      </w:r>
    </w:p>
    <w:p>
      <w:pPr>
        <w:pStyle w:val="ListBullet"/>
      </w:pPr>
      <w:r>
        <w:rPr>
          <w:b w:val="0"/>
          <w:i w:val="0"/>
        </w:rPr>
        <w:t>Activité créative ou illustration collaborative :</w:t>
      </w:r>
      <w:r>
        <w:rPr>
          <w:b/>
          <w:i w:val="0"/>
        </w:rPr>
        <w:t xml:space="preserve"> Dessinez un puzzle où chaque pièce représente un croyant, et l'ensemble forme une image claire de l'Église unie dans la présence de Dieu.</w:t>
      </w:r>
    </w:p>
    <w:p>
      <w:pPr>
        <w:pStyle w:val="ListBullet"/>
      </w:pPr>
      <w:r>
        <w:rPr>
          <w:b w:val="0"/>
          <w:i w:val="0"/>
        </w:rPr>
        <w:t>Défi pratique à mettre en œuvre après le partage :</w:t>
      </w:r>
      <w:r>
        <w:rPr>
          <w:b/>
          <w:i w:val="0"/>
        </w:rPr>
        <w:t xml:space="preserve"> Connectez-vous avec un autre membre de votre église cette semaine, encouragez-le et partagez quelque chose que Dieu vous a dit récemment.</w:t>
      </w:r>
    </w:p>
    <w:p>
      <w:r>
        <w:rPr>
          <w:b w:val="0"/>
          <w:i w:val="0"/>
        </w:rPr>
        <w:t>---</w:t>
      </w:r>
    </w:p>
    <w:p>
      <w:pPr>
        <w:pStyle w:val="Heading4"/>
      </w:pPr>
      <w:r>
        <w:t>Fiche 2.5 : La Promesse de Son Retour</w:t>
      </w:r>
    </w:p>
    <w:p>
      <w:pPr>
        <w:pStyle w:val="ListBullet"/>
      </w:pPr>
      <w:r>
        <w:rPr>
          <w:b w:val="0"/>
          <w:i w:val="0"/>
        </w:rPr>
        <w:t>Titre :</w:t>
      </w:r>
      <w:r>
        <w:rPr>
          <w:b/>
          <w:i w:val="0"/>
        </w:rPr>
        <w:t xml:space="preserve"> Tandis que Nous Attendons</w:t>
      </w:r>
    </w:p>
    <w:p>
      <w:pPr>
        <w:pStyle w:val="ListBullet"/>
      </w:pPr>
      <w:r>
        <w:rPr>
          <w:b w:val="0"/>
          <w:i w:val="0"/>
        </w:rPr>
        <w:t>Verset Clé :</w:t>
      </w:r>
      <w:r>
        <w:rPr>
          <w:b/>
          <w:i w:val="0"/>
        </w:rPr>
        <w:t xml:space="preserve"> « Tu m'as fait connaître les sentiers de la vie, Tu me rempliras de joie par ta présence. » (Actes 2:28 - citation de Psaume 16:11, appliquée par Pierre)</w:t>
      </w:r>
      <w:r>
        <w:rPr>
          <w:b/>
          <w:i/>
        </w:rPr>
      </w:r>
    </w:p>
    <w:p>
      <w:pPr>
        <w:pStyle w:val="ListBullet"/>
      </w:pPr>
      <w:r>
        <w:rPr>
          <w:b w:val="0"/>
          <w:i w:val="0"/>
        </w:rPr>
        <w:t>Explication ou Objectif :</w:t>
      </w:r>
      <w:r>
        <w:rPr>
          <w:b/>
          <w:i w:val="0"/>
        </w:rPr>
        <w:t xml:space="preserve"> Vivre dans la joie de Sa présence actuelle tout en anticipant le jour où nous serons pleinement avec Lui pour toujours.</w:t>
      </w:r>
    </w:p>
    <w:p>
      <w:pPr>
        <w:pStyle w:val="ListBullet"/>
      </w:pPr>
      <w:r>
        <w:rPr>
          <w:b w:val="0"/>
          <w:i w:val="0"/>
        </w:rPr>
        <w:t>Réflexion :</w:t>
      </w:r>
      <w:r>
        <w:rPr>
          <w:b/>
          <w:i w:val="0"/>
        </w:rPr>
      </w:r>
    </w:p>
    <w:p>
      <w:pPr>
        <w:pStyle w:val="ListBullet"/>
      </w:pPr>
      <w:r>
        <w:rPr>
          <w:b w:val="0"/>
          <w:i w:val="0"/>
        </w:rPr>
        <w:t>Comment la joie que nous expérimentons dans la présence de Dieu aujourd'hui nous prépare-t-elle à la joie éternelle ?</w:t>
      </w:r>
    </w:p>
    <w:p>
      <w:pPr>
        <w:pStyle w:val="ListBullet"/>
      </w:pPr>
      <w:r>
        <w:rPr>
          <w:b w:val="0"/>
          <w:i w:val="0"/>
        </w:rPr>
        <w:t>De quelle manière l'attente du retour de Christ et de notre présence éternelle avec Lui influence-t-elle notre vie actuelle ?</w:t>
      </w:r>
    </w:p>
    <w:p>
      <w:pPr>
        <w:pStyle w:val="ListBullet"/>
      </w:pPr>
      <w:r>
        <w:rPr>
          <w:b w:val="0"/>
          <w:i w:val="0"/>
        </w:rPr>
        <w:t>Citation d’un héros de la foi :</w:t>
      </w:r>
      <w:r>
        <w:rPr>
          <w:b/>
          <w:i w:val="0"/>
        </w:rPr>
        <w:t xml:space="preserve"> « Le jour le plus heureux de ma vie est le jour où j'ai compris que je n'avais pas besoin de me sauver moi-même. »</w:t>
      </w:r>
      <w:r>
        <w:rPr>
          <w:b/>
          <w:i/>
        </w:rPr>
        <w:t xml:space="preserve"> - Corrie ten Boom</w:t>
      </w:r>
    </w:p>
    <w:p>
      <w:pPr>
        <w:pStyle w:val="ListBullet"/>
      </w:pPr>
      <w:r>
        <w:rPr>
          <w:b w:val="0"/>
          <w:i w:val="0"/>
        </w:rPr>
        <w:t>Activité créative ou illustration collaborative :</w:t>
      </w:r>
      <w:r>
        <w:rPr>
          <w:b/>
          <w:i w:val="0"/>
        </w:rPr>
        <w:t xml:space="preserve"> Dessinez une route menant vers une lumière éclatante ou un portail, symbolisant notre marche vers la plénitude de la présence de Dieu.</w:t>
      </w:r>
    </w:p>
    <w:p>
      <w:pPr>
        <w:pStyle w:val="ListBullet"/>
      </w:pPr>
      <w:r>
        <w:rPr>
          <w:b w:val="0"/>
          <w:i w:val="0"/>
        </w:rPr>
        <w:t>Défi pratique à mettre en œuvre après le partage :</w:t>
      </w:r>
      <w:r>
        <w:rPr>
          <w:b/>
          <w:i w:val="0"/>
        </w:rPr>
        <w:t xml:space="preserve"> Prenez un temps de prière pour remercier Dieu pour la joie de Sa présence actuelle et pour exprimer votre désir de Le voir revenir.</w:t>
      </w:r>
    </w:p>
    <w:p>
      <w:r>
        <w:rPr>
          <w:b w:val="0"/>
          <w:i w:val="0"/>
        </w:rPr>
        <w:t>---</w:t>
      </w:r>
    </w:p>
    <w:p>
      <w:pPr>
        <w:pStyle w:val="Heading3"/>
      </w:pPr>
      <w:r>
        <w:t>Conclusion</w:t>
      </w:r>
    </w:p>
    <w:p>
      <w:r>
        <w:rPr>
          <w:b w:val="0"/>
          <w:i w:val="0"/>
        </w:rPr>
        <w:t>Nous avons vu comment la présence de Dieu, d'une manifestation extérieure et souvent spectaculaire, est devenue une réalité intime et intérieure pour ceux qui croient en Jésus. Du Tabernacle rempli de nuée au Temple où la gloire résidait, nous sommes maintenant le temple du Saint-Esprit. Cette présence n'est pas une chose du passé, mais une réalité vivante et transformatrice pour aujourd'hui. Elle nous appelle à une relation constante, à marcher dans Sa lumière, et à vivre en tant que peuple pour Sa gloire.</w:t>
      </w:r>
    </w:p>
    <w:p>
      <w:r>
        <w:rPr>
          <w:b w:val="0"/>
          <w:i w:val="0"/>
        </w:rPr>
        <w:t>Prière Finale :</w:t>
      </w:r>
      <w:r>
        <w:rPr>
          <w:b/>
          <w:i w:val="0"/>
        </w:rPr>
      </w:r>
    </w:p>
    <w:p>
      <w:r>
        <w:rPr>
          <w:b w:val="0"/>
          <w:i w:val="0"/>
        </w:rPr>
        <w:t>Seigneur, merci pour ce don inestimable de Ta présence en nous. Aide-nous à ne jamais le tenir pour acquis. Que nous puissions toujours marcher en Ta présence avec révérence et joie, reflétant Ta lumière au monde. Que nos vies soient le témoignage de Ton amour, que nous soyons remplis de Ta présence et guidés par Ton Esprit, attendant avec anticipation le jour où nous serons éternellement avec Toi. Par Jésus-Christ notre Seigneur, qui règne avec Toi et le Saint-Esprit, un seul Dieu, pour les siècles des siècles.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