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'L''obéissance au Saint-Esprit : Une vie de foi agissante'</w:t>
      </w:r>
    </w:p>
    <w:p>
      <w:r>
        <w:rPr>
          <w:b w:val="0"/>
          <w:i w:val="0"/>
        </w:rPr>
        <w:t>description: Explorer comment l'obéissance à la direction du Saint-Esprit transforme</w:t>
      </w:r>
    </w:p>
    <w:p>
      <w:r>
        <w:rPr>
          <w:b w:val="0"/>
          <w:i w:val="0"/>
        </w:rPr>
        <w:t xml:space="preserve">  nos vies et notre témoignage.</w:t>
      </w:r>
    </w:p>
    <w:p>
      <w:r>
        <w:rPr>
          <w:b w:val="0"/>
          <w:i w:val="0"/>
        </w:rPr>
        <w:t>context: ''</w:t>
      </w:r>
    </w:p>
    <w:p>
      <w:r>
        <w:rPr>
          <w:b w:val="0"/>
          <w:i w:val="0"/>
        </w:rPr>
        <w:t>date: '2022-10-15'</w:t>
      </w:r>
    </w:p>
    <w:p>
      <w:r>
        <w:rPr>
          <w:b w:val="0"/>
          <w:i w:val="0"/>
        </w:rPr>
        <w:t>tags: []</w:t>
      </w:r>
    </w:p>
    <w:p>
      <w:r>
        <w:rPr>
          <w:b w:val="0"/>
          <w:i w:val="0"/>
        </w:rPr>
        <w:t>categories:</w:t>
      </w:r>
    </w:p>
    <w:p>
      <w:pPr>
        <w:pStyle w:val="ListBullet"/>
      </w:pPr>
      <w:r>
        <w:rPr>
          <w:b w:val="0"/>
          <w:i w:val="0"/>
        </w:rPr>
        <w:t>Prière</w:t>
      </w:r>
    </w:p>
    <w:p>
      <w:pPr>
        <w:pStyle w:val="ListBullet"/>
      </w:pPr>
      <w:r>
        <w:rPr>
          <w:b w:val="0"/>
          <w:i w:val="0"/>
        </w:rPr>
        <w:t>Témoignages</w:t>
      </w:r>
    </w:p>
    <w:p>
      <w:pPr>
        <w:pStyle w:val="ListBullet"/>
      </w:pPr>
      <w:r>
        <w:rPr>
          <w:b w:val="0"/>
          <w:i w:val="0"/>
        </w:rPr>
        <w:t>Groupe de découverte</w:t>
      </w:r>
    </w:p>
    <w:p>
      <w:pPr>
        <w:pStyle w:val="ListBullet"/>
      </w:pPr>
      <w:r>
        <w:rPr>
          <w:b w:val="0"/>
          <w:i w:val="0"/>
        </w:rPr>
        <w:t>Bienfaisance</w:t>
      </w:r>
    </w:p>
    <w:p>
      <w:r>
        <w:rPr>
          <w:b w:val="0"/>
          <w:i w:val="0"/>
        </w:rPr>
        <w:t>palmiers:</w:t>
      </w:r>
    </w:p>
    <w:p>
      <w:pPr>
        <w:pStyle w:val="ListBullet"/>
      </w:pPr>
      <w:r>
        <w:rPr>
          <w:b w:val="0"/>
          <w:i w:val="0"/>
        </w:rPr>
        <w:t>Foi</w:t>
      </w:r>
    </w:p>
    <w:p>
      <w:pPr>
        <w:pStyle w:val="ListBullet"/>
      </w:pPr>
      <w:r>
        <w:rPr>
          <w:b w:val="0"/>
          <w:i w:val="0"/>
        </w:rPr>
        <w:t>Saint-Esprit</w:t>
      </w:r>
    </w:p>
    <w:p>
      <w:pPr>
        <w:pStyle w:val="ListBullet"/>
      </w:pPr>
      <w:r>
        <w:rPr>
          <w:b w:val="0"/>
          <w:i w:val="0"/>
        </w:rPr>
        <w:t>Écoute de Dieu</w:t>
      </w:r>
    </w:p>
    <w:p>
      <w:pPr>
        <w:pStyle w:val="ListBullet"/>
      </w:pPr>
      <w:r>
        <w:rPr>
          <w:b w:val="0"/>
          <w:i w:val="0"/>
        </w:rPr>
        <w:t>Obéissance</w:t>
      </w:r>
    </w:p>
    <w:p>
      <w:pPr>
        <w:pStyle w:val="ListBullet"/>
      </w:pPr>
      <w:r>
        <w:rPr>
          <w:b w:val="0"/>
          <w:i w:val="0"/>
        </w:rPr>
        <w:t>Sainteté</w:t>
      </w:r>
    </w:p>
    <w:p>
      <w:pPr>
        <w:pStyle w:val="ListBullet"/>
      </w:pPr>
      <w:r>
        <w:rPr>
          <w:b w:val="0"/>
          <w:i w:val="0"/>
        </w:rPr>
        <w:t>Jésus-Christ</w:t>
      </w:r>
    </w:p>
    <w:p>
      <w:pPr>
        <w:pStyle w:val="ListBullet"/>
      </w:pPr>
      <w:r>
        <w:rPr>
          <w:b w:val="0"/>
          <w:i w:val="0"/>
        </w:rPr>
        <w:t>Sagesse</w:t>
      </w:r>
    </w:p>
    <w:p>
      <w:r>
        <w:rPr>
          <w:b w:val="0"/>
          <w:i w:val="0"/>
        </w:rPr>
        <w:t>---</w:t>
      </w:r>
    </w:p>
    <w:p>
      <w:pPr>
        <w:pStyle w:val="Heading1"/>
      </w:pPr>
      <w:r>
        <w:t>L'obéissance au Saint-Esprit : Une vie de foi agissante</w:t>
      </w:r>
    </w:p>
    <w:p>
      <w:r>
        <w:rPr>
          <w:b w:val="0"/>
          <w:i w:val="0"/>
        </w:rPr>
        <w:t>« Mettez en pratique la parole et ne vous contentez pas de l'écouter en vous trompant vous-mêmes par de faux raisonnements. »</w:t>
      </w:r>
      <w:r>
        <w:rPr>
          <w:b w:val="0"/>
          <w:i/>
        </w:rPr>
        <w:t xml:space="preserve"> (Jacques 1:22)</w:t>
      </w:r>
    </w:p>
    <w:p>
      <w:r>
        <w:rPr>
          <w:b w:val="0"/>
          <w:i w:val="0"/>
        </w:rPr>
        <w:t>Seigneur, Père céleste, nous te remercions pour le don merveilleux de ton Esprit Saint, qui demeure en nous. Aide-nous aujourd'hui à ouvrir nos cœurs et nos esprits à ta présence et à ta direction. Accorde-nous la sagesse de discerner ta volonté et le courage d'y obéir, même lorsque cela nous semble difficile. Que notre vie soit un reflet de ton amour et de ta vérité, pour ta seule gloire. Amen.</w:t>
      </w:r>
    </w:p>
    <w:p>
      <w:pPr>
        <w:pStyle w:val="Heading3"/>
      </w:pPr>
      <w:r>
        <w:t>Brise-glace : Les Mains Guidées</w:t>
      </w:r>
    </w:p>
    <w:p>
      <w:r>
        <w:rPr>
          <w:b w:val="0"/>
          <w:i w:val="0"/>
        </w:rPr>
        <w:t>Matériel :</w:t>
      </w:r>
      <w:r>
        <w:rPr>
          <w:b/>
          <w:i w:val="0"/>
        </w:rPr>
        <w:t xml:space="preserve"> Foulards ou bandes pour bander les yeux, objets divers (blocs de construction, figurines, rouleaux de papier toilette, etc.) disposés sur une table.</w:t>
      </w:r>
    </w:p>
    <w:p>
      <w:r>
        <w:rPr>
          <w:b w:val="0"/>
          <w:i w:val="0"/>
        </w:rPr>
        <w:t>Règles :</w:t>
      </w:r>
      <w:r>
        <w:rPr>
          <w:b/>
          <w:i w:val="0"/>
        </w:rPr>
      </w:r>
    </w:p>
    <w:p>
      <w:r>
        <w:rPr>
          <w:b w:val="0"/>
          <w:i w:val="0"/>
        </w:rPr>
        <w:t>1. Demandez à quelques volontaires (ou divisez la salle en petits groupes) de se bander les yeux.</w:t>
      </w:r>
    </w:p>
    <w:p>
      <w:r>
        <w:rPr>
          <w:b w:val="0"/>
          <w:i w:val="0"/>
        </w:rPr>
        <w:t>2. Donnez à une personne dans chaque groupe (ou à chaque groupe) une instruction simple pour construire quelque chose avec les objets disposés, par exemple : "Construis une tour de trois blocs" ou "Fais un petit bonhomme avec ce rouleau et ces deux figurines".</w:t>
      </w:r>
    </w:p>
    <w:p>
      <w:r>
        <w:rPr>
          <w:b w:val="0"/>
          <w:i w:val="0"/>
        </w:rPr>
        <w:t>3. La personne qui a les yeux bandés doit suivre uniquement les instructions verbales de son guide (qui peut être une autre personne du groupe, ou le leader s'il n'y a qu'un volontaire). Le guide ne peut pas toucher les objets ni toucher la personne bandée.</w:t>
      </w:r>
    </w:p>
    <w:p>
      <w:r>
        <w:rPr>
          <w:b w:val="0"/>
          <w:i w:val="0"/>
        </w:rPr>
        <w:t>4. Le reste du groupe observe et encourage.</w:t>
      </w:r>
    </w:p>
    <w:p>
      <w:r>
        <w:rPr>
          <w:b w:val="0"/>
          <w:i w:val="0"/>
        </w:rPr>
        <w:t>Discussion après l'activité :</w:t>
      </w:r>
      <w:r>
        <w:rPr>
          <w:b/>
          <w:i w:val="0"/>
        </w:rPr>
      </w:r>
    </w:p>
    <w:p>
      <w:pPr>
        <w:pStyle w:val="ListBullet"/>
      </w:pPr>
      <w:r>
        <w:rPr>
          <w:b w:val="0"/>
          <w:i w:val="0"/>
        </w:rPr>
        <w:t>Qu'avez-vous ressenti quand vous ne pouviez pas voir ce que vous faisiez ? (Peut-être frustration, confiance, dépendance...)</w:t>
      </w:r>
    </w:p>
    <w:p>
      <w:pPr>
        <w:pStyle w:val="ListBullet"/>
      </w:pPr>
      <w:r>
        <w:rPr>
          <w:b w:val="0"/>
          <w:i w:val="0"/>
        </w:rPr>
        <w:t>Était-il facile de suivre les instructions ? Pourquoi ?</w:t>
      </w:r>
    </w:p>
    <w:p>
      <w:pPr>
        <w:pStyle w:val="ListBullet"/>
      </w:pPr>
      <w:r>
        <w:rPr>
          <w:b w:val="0"/>
          <w:i w:val="0"/>
        </w:rPr>
        <w:t>Comment cette activité peut-elle nous rappeler notre relation avec le Saint-Esprit dans notre vie de foi ?</w:t>
      </w:r>
    </w:p>
    <w:p>
      <w:pPr>
        <w:pStyle w:val="Heading3"/>
      </w:pPr>
      <w:r>
        <w:t>Le Thème : Vivre Guidés par le Souffle Divin</w:t>
      </w:r>
    </w:p>
    <w:p>
      <w:r>
        <w:rPr>
          <w:b w:val="0"/>
          <w:i w:val="0"/>
        </w:rPr>
        <w:t>Dans nos vies de chrétiens, nous ne sommes pas seuls. Jésus a promis d'envoyer le Saint-Esprit, notre Consolateur, notre Guide, notre Avocat. L'Apôtre Paul nous exhorte dans Romains 8:14 : « Tous ceux qui sont conduits par l'Esprit de Dieu sont fils de Dieu. »</w:t>
      </w:r>
      <w:r>
        <w:rPr>
          <w:b w:val="0"/>
          <w:i/>
        </w:rPr>
        <w:t xml:space="preserve"> L'obéissance au Saint-Esprit, ce n'est pas une contrainte, mais une réponse d'amour et de confiance à celui qui connaît le chemin parfait pour nous. C'est apprendre à écouter sa douce voix dans nos cœurs, à discerner ses impulsions et à agir en accord avec sa volonté divine, qui est toujours pour notre bien et pour l'avancement de son Royaume. Aujourd'hui, nous allons explorer deux aspects essentiels de cette obéissance : le discernement de sa voix et la mise en pratique de ses directives.</w:t>
      </w:r>
    </w:p>
    <w:p>
      <w:r>
        <w:rPr>
          <w:b w:val="0"/>
          <w:i w:val="0"/>
        </w:rPr>
        <w:t>---</w:t>
      </w:r>
    </w:p>
    <w:p>
      <w:pPr>
        <w:pStyle w:val="Heading3"/>
      </w:pPr>
      <w:r>
        <w:t>Groupe 1 : Le Discernement de la Voix du Saint-Esprit</w:t>
      </w:r>
    </w:p>
    <w:p>
      <w:r>
        <w:rPr>
          <w:b w:val="0"/>
          <w:i w:val="0"/>
        </w:rPr>
        <w:t>Sous-thème : Apprendre à entendre et à faire confiance au murmure divin.</w:t>
      </w:r>
      <w:r>
        <w:rPr>
          <w:b/>
          <w:i w:val="0"/>
        </w:rPr>
      </w:r>
    </w:p>
    <w:p>
      <w:pPr>
        <w:pStyle w:val="Heading4"/>
      </w:pPr>
      <w:r>
        <w:t>Fiche 1 : L'Oreille Spirituelle</w:t>
      </w:r>
    </w:p>
    <w:p>
      <w:pPr>
        <w:pStyle w:val="ListBullet"/>
      </w:pPr>
      <w:r>
        <w:rPr>
          <w:b w:val="0"/>
          <w:i w:val="0"/>
        </w:rPr>
        <w:t>Verset clé :</w:t>
      </w:r>
      <w:r>
        <w:rPr>
          <w:b/>
          <w:i w:val="0"/>
        </w:rPr>
        <w:t xml:space="preserve"> « Mes brebis entendent ma voix ; je les connais, et elles me suivent. »</w:t>
      </w:r>
      <w:r>
        <w:rPr>
          <w:b/>
          <w:i/>
        </w:rPr>
        <w:t xml:space="preserve"> (Jean 10:27)</w:t>
      </w:r>
    </w:p>
    <w:p>
      <w:pPr>
        <w:pStyle w:val="ListBullet"/>
      </w:pPr>
      <w:r>
        <w:rPr>
          <w:b w:val="0"/>
          <w:i w:val="0"/>
        </w:rPr>
        <w:t>Explication ou objectif :</w:t>
      </w:r>
      <w:r>
        <w:rPr>
          <w:b/>
          <w:i w:val="0"/>
        </w:rPr>
        <w:t xml:space="preserve"> Reconnaître que le Saint-Esprit parle à ceux qui lui appartiennent, comme un berger connaît ses brebis.</w:t>
      </w:r>
    </w:p>
    <w:p>
      <w:pPr>
        <w:pStyle w:val="ListBullet"/>
      </w:pPr>
      <w:r>
        <w:rPr>
          <w:b w:val="0"/>
          <w:i w:val="0"/>
        </w:rPr>
        <w:t>Réflexion :</w:t>
      </w:r>
      <w:r>
        <w:rPr>
          <w:b/>
          <w:i w:val="0"/>
        </w:rPr>
      </w:r>
    </w:p>
    <w:p>
      <w:pPr>
        <w:pStyle w:val="ListBullet"/>
      </w:pPr>
      <w:r>
        <w:rPr>
          <w:b w:val="0"/>
          <w:i w:val="0"/>
        </w:rPr>
        <w:t>Comment le Saint-Esprit nous parle-t-il habituellement ? (Ex: pensées intérieures, intuitions, versets qui nous reviennent, conseil d'un frère/sœur en Christ, paix intérieure ou malaise face à une situation...)</w:t>
      </w:r>
    </w:p>
    <w:p>
      <w:pPr>
        <w:pStyle w:val="ListBullet"/>
      </w:pPr>
      <w:r>
        <w:rPr>
          <w:b w:val="0"/>
          <w:i w:val="0"/>
        </w:rPr>
        <w:t>Qu'est-ce qui peut brouiller notre capacité à entendre sa voix ? (Ex: bruit du monde, péché non confessé, égoïsme, peur, manque de prière...)</w:t>
      </w:r>
    </w:p>
    <w:p>
      <w:pPr>
        <w:pStyle w:val="ListBullet"/>
      </w:pPr>
      <w:r>
        <w:rPr>
          <w:b w:val="0"/>
          <w:i w:val="0"/>
        </w:rPr>
        <w:t>Citation d’un héros de la foi :</w:t>
      </w:r>
      <w:r>
        <w:rPr>
          <w:b/>
          <w:i w:val="0"/>
        </w:rPr>
        <w:t xml:space="preserve"> « Prier sans cesse, c'est comme écouter le cœur de Dieu. » - Andrew Murray</w:t>
      </w:r>
    </w:p>
    <w:p>
      <w:pPr>
        <w:pStyle w:val="ListBullet"/>
      </w:pPr>
      <w:r>
        <w:rPr>
          <w:b w:val="0"/>
          <w:i w:val="0"/>
        </w:rPr>
        <w:t>Activité créative ou illustration collaborative :</w:t>
      </w:r>
      <w:r>
        <w:rPr>
          <w:b/>
          <w:i w:val="0"/>
        </w:rPr>
        <w:t xml:space="preserve"> Dessinez sur une grande feuille ce que représente pour vous "entendre la voix de Dieu". Utilisez des symboles, des couleurs, des mots.</w:t>
      </w:r>
    </w:p>
    <w:p>
      <w:pPr>
        <w:pStyle w:val="ListBullet"/>
      </w:pPr>
      <w:r>
        <w:rPr>
          <w:b w:val="0"/>
          <w:i w:val="0"/>
        </w:rPr>
        <w:t>Défi pratique :</w:t>
      </w:r>
      <w:r>
        <w:rPr>
          <w:b/>
          <w:i w:val="0"/>
        </w:rPr>
        <w:t xml:space="preserve"> Pendant la semaine, prenez 5 minutes chaque matin pour vous mettre au calme et demander au Saint-Esprit de vous parler. Notez ce que vous percevez, même si cela vous semble insignifiant.</w:t>
      </w:r>
    </w:p>
    <w:p>
      <w:r>
        <w:rPr>
          <w:b w:val="0"/>
          <w:i w:val="0"/>
        </w:rPr>
        <w:t>---</w:t>
      </w:r>
    </w:p>
    <w:p>
      <w:pPr>
        <w:pStyle w:val="Heading4"/>
      </w:pPr>
      <w:r>
        <w:t>Fiche 2 : La Paix comme Indicateur</w:t>
      </w:r>
    </w:p>
    <w:p>
      <w:pPr>
        <w:pStyle w:val="ListBullet"/>
      </w:pPr>
      <w:r>
        <w:rPr>
          <w:b w:val="0"/>
          <w:i w:val="0"/>
        </w:rPr>
        <w:t>Verset clé :</w:t>
      </w:r>
      <w:r>
        <w:rPr>
          <w:b/>
          <w:i w:val="0"/>
        </w:rPr>
        <w:t xml:space="preserve"> « Et que la paix de Christ, à laquelle vous avez été appelés en un seul corps, préside dans vos cœurs ; et soyez reconnaissants. »</w:t>
      </w:r>
      <w:r>
        <w:rPr>
          <w:b/>
          <w:i/>
        </w:rPr>
        <w:t xml:space="preserve"> (Colossiens 3:15)</w:t>
      </w:r>
    </w:p>
    <w:p>
      <w:pPr>
        <w:pStyle w:val="ListBullet"/>
      </w:pPr>
      <w:r>
        <w:rPr>
          <w:b w:val="0"/>
          <w:i w:val="0"/>
        </w:rPr>
        <w:t>Explication ou objectif :</w:t>
      </w:r>
      <w:r>
        <w:rPr>
          <w:b/>
          <w:i w:val="0"/>
        </w:rPr>
        <w:t xml:space="preserve"> Comprendre que le Saint-Esprit communique souvent sa volonté par un sentiment de paix profonde qui surpasse toute compréhension.</w:t>
      </w:r>
    </w:p>
    <w:p>
      <w:pPr>
        <w:pStyle w:val="ListBullet"/>
      </w:pPr>
      <w:r>
        <w:rPr>
          <w:b w:val="0"/>
          <w:i w:val="0"/>
        </w:rPr>
        <w:t>Réflexion :</w:t>
      </w:r>
      <w:r>
        <w:rPr>
          <w:b/>
          <w:i w:val="0"/>
        </w:rPr>
      </w:r>
    </w:p>
    <w:p>
      <w:pPr>
        <w:pStyle w:val="ListBullet"/>
      </w:pPr>
      <w:r>
        <w:rPr>
          <w:b w:val="0"/>
          <w:i w:val="0"/>
        </w:rPr>
        <w:t>Quand avez-vous déjà ressenti une paix surnaturelle face à une décision ? Qu'est-ce que cela vous a dit ?</w:t>
      </w:r>
    </w:p>
    <w:p>
      <w:pPr>
        <w:pStyle w:val="ListBullet"/>
      </w:pPr>
      <w:r>
        <w:rPr>
          <w:b w:val="0"/>
          <w:i w:val="0"/>
        </w:rPr>
        <w:t>Comment distinguer la paix du Saint-Esprit de la simple absence de conflit ou du confort personnel ?</w:t>
      </w:r>
    </w:p>
    <w:p>
      <w:pPr>
        <w:pStyle w:val="ListBullet"/>
      </w:pPr>
      <w:r>
        <w:rPr>
          <w:b w:val="0"/>
          <w:i w:val="0"/>
        </w:rPr>
        <w:t>Citation d’un héros de la foi :</w:t>
      </w:r>
      <w:r>
        <w:rPr>
          <w:b/>
          <w:i w:val="0"/>
        </w:rPr>
        <w:t xml:space="preserve"> « Le Saint-Esprit est notre premier et notre plus sûr guide. » - D. L. Moody</w:t>
      </w:r>
    </w:p>
    <w:p>
      <w:pPr>
        <w:pStyle w:val="ListBullet"/>
      </w:pPr>
      <w:r>
        <w:rPr>
          <w:b w:val="0"/>
          <w:i w:val="0"/>
        </w:rPr>
        <w:t>Activité créative ou illustration collaborative :</w:t>
      </w:r>
      <w:r>
        <w:rPr>
          <w:b/>
          <w:i w:val="0"/>
        </w:rPr>
        <w:t xml:space="preserve"> Créez une "carte de paix" en dessinant une colombe ou un symbole de paix, entouré des mots qui vous viennent à l'esprit quand vous pensez à cette paix.</w:t>
      </w:r>
    </w:p>
    <w:p>
      <w:pPr>
        <w:pStyle w:val="ListBullet"/>
      </w:pPr>
      <w:r>
        <w:rPr>
          <w:b w:val="0"/>
          <w:i w:val="0"/>
        </w:rPr>
        <w:t>Défi pratique :</w:t>
      </w:r>
      <w:r>
        <w:rPr>
          <w:b/>
          <w:i w:val="0"/>
        </w:rPr>
        <w:t xml:space="preserve"> Face à une décision à prendre cette semaine, essayez de prier et de chercher la paix du Saint-Esprit. Notez si vous ressentez cette paix, et comment cela influence votre choix.</w:t>
      </w:r>
    </w:p>
    <w:p>
      <w:r>
        <w:rPr>
          <w:b w:val="0"/>
          <w:i w:val="0"/>
        </w:rPr>
        <w:t>---</w:t>
      </w:r>
    </w:p>
    <w:p>
      <w:pPr>
        <w:pStyle w:val="Heading4"/>
      </w:pPr>
      <w:r>
        <w:t>Fiche 3 : La Sagesse Divine</w:t>
      </w:r>
    </w:p>
    <w:p>
      <w:pPr>
        <w:pStyle w:val="ListBullet"/>
      </w:pPr>
      <w:r>
        <w:rPr>
          <w:b w:val="0"/>
          <w:i w:val="0"/>
        </w:rPr>
        <w:t>Verset clé :</w:t>
      </w:r>
      <w:r>
        <w:rPr>
          <w:b/>
          <w:i w:val="0"/>
        </w:rPr>
        <w:t xml:space="preserve"> « Si quelqu'un d'entre vous manque de sagesse, qu'il la demande à Dieu, qui la donne à tous généreusement, sans reproche, et elle lui sera donnée. »</w:t>
      </w:r>
      <w:r>
        <w:rPr>
          <w:b/>
          <w:i/>
        </w:rPr>
        <w:t xml:space="preserve"> (Jacques 1:5)</w:t>
      </w:r>
    </w:p>
    <w:p>
      <w:pPr>
        <w:pStyle w:val="ListBullet"/>
      </w:pPr>
      <w:r>
        <w:rPr>
          <w:b w:val="0"/>
          <w:i w:val="0"/>
        </w:rPr>
        <w:t>Explication ou objectif :</w:t>
      </w:r>
      <w:r>
        <w:rPr>
          <w:b/>
          <w:i w:val="0"/>
        </w:rPr>
        <w:t xml:space="preserve"> Savoir que le Saint-Esprit est notre source de sagesse pour comprendre les situations et agir conformément à la volonté de Dieu.</w:t>
      </w:r>
    </w:p>
    <w:p>
      <w:pPr>
        <w:pStyle w:val="ListBullet"/>
      </w:pPr>
      <w:r>
        <w:rPr>
          <w:b w:val="0"/>
          <w:i w:val="0"/>
        </w:rPr>
        <w:t>Réflexion :</w:t>
      </w:r>
      <w:r>
        <w:rPr>
          <w:b/>
          <w:i w:val="0"/>
        </w:rPr>
      </w:r>
    </w:p>
    <w:p>
      <w:pPr>
        <w:pStyle w:val="ListBullet"/>
      </w:pPr>
      <w:r>
        <w:rPr>
          <w:b w:val="0"/>
          <w:i w:val="0"/>
        </w:rPr>
        <w:t>Quand avez-vous eu besoin de sagesse dans une situation complexe ? Avez-vous demandé au Saint-Esprit ?</w:t>
      </w:r>
    </w:p>
    <w:p>
      <w:pPr>
        <w:pStyle w:val="ListBullet"/>
      </w:pPr>
      <w:r>
        <w:rPr>
          <w:b w:val="0"/>
          <w:i w:val="0"/>
        </w:rPr>
        <w:t>Comment la sagesse divine diffère-t-elle de l'intelligence humaine ? (La sagesse vient de Dieu, elle intègre la perspective divine, l'amour, la justice...)</w:t>
      </w:r>
    </w:p>
    <w:p>
      <w:pPr>
        <w:pStyle w:val="ListBullet"/>
      </w:pPr>
      <w:r>
        <w:rPr>
          <w:b w:val="0"/>
          <w:i w:val="0"/>
        </w:rPr>
        <w:t>Citation d’un héros de la foi :</w:t>
      </w:r>
      <w:r>
        <w:rPr>
          <w:b/>
          <w:i w:val="0"/>
        </w:rPr>
        <w:t xml:space="preserve"> « La prière est la clé de toutes les serrures divines. » - Charles Spurgeon</w:t>
      </w:r>
    </w:p>
    <w:p>
      <w:pPr>
        <w:pStyle w:val="ListBullet"/>
      </w:pPr>
      <w:r>
        <w:rPr>
          <w:b w:val="0"/>
          <w:i w:val="0"/>
        </w:rPr>
        <w:t>Activité créative ou illustration collaborative :</w:t>
      </w:r>
      <w:r>
        <w:rPr>
          <w:b/>
          <w:i w:val="0"/>
        </w:rPr>
        <w:t xml:space="preserve"> Chacun écrit sur un petit papier une situation où il a besoin de sagesse. Rassemblez ces papiers dans une "boîte à sagesse" décorée.</w:t>
      </w:r>
    </w:p>
    <w:p>
      <w:pPr>
        <w:pStyle w:val="ListBullet"/>
      </w:pPr>
      <w:r>
        <w:rPr>
          <w:b w:val="0"/>
          <w:i w:val="0"/>
        </w:rPr>
        <w:t>Défi pratique :</w:t>
      </w:r>
      <w:r>
        <w:rPr>
          <w:b/>
          <w:i w:val="0"/>
        </w:rPr>
        <w:t xml:space="preserve"> Identifiez une situation de votre vie (personnelle, professionnelle, familiale) où vous manquez de sagesse. Prenez le temps de prier spécifiquement pour cela, en demandant au Saint-Esprit de vous éclairer.</w:t>
      </w:r>
    </w:p>
    <w:p>
      <w:r>
        <w:rPr>
          <w:b w:val="0"/>
          <w:i w:val="0"/>
        </w:rPr>
        <w:t>---</w:t>
      </w:r>
    </w:p>
    <w:p>
      <w:pPr>
        <w:pStyle w:val="Heading4"/>
      </w:pPr>
      <w:r>
        <w:t>Fiche 4 : Le Frémissement Intérieur</w:t>
      </w:r>
    </w:p>
    <w:p>
      <w:pPr>
        <w:pStyle w:val="ListBullet"/>
      </w:pPr>
      <w:r>
        <w:rPr>
          <w:b w:val="0"/>
          <w:i w:val="0"/>
        </w:rPr>
        <w:t>Verset clé :</w:t>
      </w:r>
      <w:r>
        <w:rPr>
          <w:b/>
          <w:i w:val="0"/>
        </w:rPr>
        <w:t xml:space="preserve"> « Ne savez-vous pas que votre corps est le temple du Saint-Esprit qui est en vous, que vous avez de Dieu, et que vous ne vous appartenez point à vous-mêmes ? »</w:t>
      </w:r>
      <w:r>
        <w:rPr>
          <w:b/>
          <w:i/>
        </w:rPr>
        <w:t xml:space="preserve"> (1 Corinthiens 6:19)</w:t>
      </w:r>
    </w:p>
    <w:p>
      <w:pPr>
        <w:pStyle w:val="ListBullet"/>
      </w:pPr>
      <w:r>
        <w:rPr>
          <w:b w:val="0"/>
          <w:i w:val="0"/>
        </w:rPr>
        <w:t>Explication ou objectif :</w:t>
      </w:r>
      <w:r>
        <w:rPr>
          <w:b/>
          <w:i w:val="0"/>
        </w:rPr>
        <w:t xml:space="preserve"> Reconnaître que le Saint-Esprit peut nous guider par une conviction intérieure, un "frémissement" qui nous pousse vers le bien ou nous alerte du danger.</w:t>
      </w:r>
    </w:p>
    <w:p>
      <w:pPr>
        <w:pStyle w:val="ListBullet"/>
      </w:pPr>
      <w:r>
        <w:rPr>
          <w:b w:val="0"/>
          <w:i w:val="0"/>
        </w:rPr>
        <w:t>Réflexion :</w:t>
      </w:r>
      <w:r>
        <w:rPr>
          <w:b/>
          <w:i w:val="0"/>
        </w:rPr>
      </w:r>
    </w:p>
    <w:p>
      <w:pPr>
        <w:pStyle w:val="ListBullet"/>
      </w:pPr>
      <w:r>
        <w:rPr>
          <w:b w:val="0"/>
          <w:i w:val="0"/>
        </w:rPr>
        <w:t>Avez-vous déjà ressenti un malaise profond ou une forte conviction intérieure qui vous a poussé à faire quelque chose de bien ou à éviter quelque chose de mal ?</w:t>
      </w:r>
    </w:p>
    <w:p>
      <w:pPr>
        <w:pStyle w:val="ListBullet"/>
      </w:pPr>
      <w:r>
        <w:rPr>
          <w:b w:val="0"/>
          <w:i w:val="0"/>
        </w:rPr>
        <w:t>Comment différencier cette conviction du Saint-Esprit de la simple anxiété ou de la culpabilité ? (La conviction du SE mène à la repentance et à la vie, la culpabilité peut paralyser.)</w:t>
      </w:r>
    </w:p>
    <w:p>
      <w:pPr>
        <w:pStyle w:val="ListBullet"/>
      </w:pPr>
      <w:r>
        <w:rPr>
          <w:b w:val="0"/>
          <w:i w:val="0"/>
        </w:rPr>
        <w:t>Citation d’un héros de la foi :</w:t>
      </w:r>
      <w:r>
        <w:rPr>
          <w:b/>
          <w:i w:val="0"/>
        </w:rPr>
        <w:t xml:space="preserve"> « Le Saint-Esprit vous montrera ce qui est mal, et vous guidera dans le chemin de la vérité et de la justice. » - Billy Graham</w:t>
      </w:r>
    </w:p>
    <w:p>
      <w:pPr>
        <w:pStyle w:val="ListBullet"/>
      </w:pPr>
      <w:r>
        <w:rPr>
          <w:b w:val="0"/>
          <w:i w:val="0"/>
        </w:rPr>
        <w:t>Activité créative ou illustration collaborative :</w:t>
      </w:r>
      <w:r>
        <w:rPr>
          <w:b/>
          <w:i w:val="0"/>
        </w:rPr>
        <w:t xml:space="preserve"> Dessinez une "flèche de conviction" pointant vers une action juste ou une attitude saine.</w:t>
      </w:r>
    </w:p>
    <w:p>
      <w:pPr>
        <w:pStyle w:val="ListBullet"/>
      </w:pPr>
      <w:r>
        <w:rPr>
          <w:b w:val="0"/>
          <w:i w:val="0"/>
        </w:rPr>
        <w:t>Défi pratique :</w:t>
      </w:r>
      <w:r>
        <w:rPr>
          <w:b/>
          <w:i w:val="0"/>
        </w:rPr>
        <w:t xml:space="preserve"> Soyez attentif aux "frémissements" de votre conscience cette semaine. Quand vous sentez une conviction intérieure, arrêtez-vous, priez, et cherchez à comprendre si c'est le Saint-Esprit qui vous parle.</w:t>
      </w:r>
    </w:p>
    <w:p>
      <w:r>
        <w:rPr>
          <w:b w:val="0"/>
          <w:i w:val="0"/>
        </w:rPr>
        <w:t>---</w:t>
      </w:r>
    </w:p>
    <w:p>
      <w:pPr>
        <w:pStyle w:val="Heading4"/>
      </w:pPr>
      <w:r>
        <w:t>Fiche 5 : La Confirmation par la Parole</w:t>
      </w:r>
    </w:p>
    <w:p>
      <w:pPr>
        <w:pStyle w:val="ListBullet"/>
      </w:pPr>
      <w:r>
        <w:rPr>
          <w:b w:val="0"/>
          <w:i w:val="0"/>
        </w:rPr>
        <w:t>Verset clé :</w:t>
      </w:r>
      <w:r>
        <w:rPr>
          <w:b/>
          <w:i w:val="0"/>
        </w:rPr>
        <w:t xml:space="preserve"> « Ta parole est une lampe à mes pieds et une lumière sur mon sentier. »</w:t>
      </w:r>
      <w:r>
        <w:rPr>
          <w:b/>
          <w:i/>
        </w:rPr>
        <w:t xml:space="preserve"> (Psaume 119:105)</w:t>
      </w:r>
    </w:p>
    <w:p>
      <w:pPr>
        <w:pStyle w:val="ListBullet"/>
      </w:pPr>
      <w:r>
        <w:rPr>
          <w:b w:val="0"/>
          <w:i w:val="0"/>
        </w:rPr>
        <w:t>Explication ou objectif :</w:t>
      </w:r>
      <w:r>
        <w:rPr>
          <w:b/>
          <w:i w:val="0"/>
        </w:rPr>
        <w:t xml:space="preserve"> Comprendre que la direction du Saint-Esprit est toujours en accord avec la Parole de Dieu et peut être confirmée par elle.</w:t>
      </w:r>
    </w:p>
    <w:p>
      <w:pPr>
        <w:pStyle w:val="ListBullet"/>
      </w:pPr>
      <w:r>
        <w:rPr>
          <w:b w:val="0"/>
          <w:i w:val="0"/>
        </w:rPr>
        <w:t>Réflexion :</w:t>
      </w:r>
      <w:r>
        <w:rPr>
          <w:b/>
          <w:i w:val="0"/>
        </w:rPr>
      </w:r>
    </w:p>
    <w:p>
      <w:pPr>
        <w:pStyle w:val="ListBullet"/>
      </w:pPr>
      <w:r>
        <w:rPr>
          <w:b w:val="0"/>
          <w:i w:val="0"/>
        </w:rPr>
        <w:t>Si vous avez une intuition ou une pensée venant du Saint-Esprit, comment la Bible peut-elle confirmer ou infirmer cette direction ?</w:t>
      </w:r>
    </w:p>
    <w:p>
      <w:pPr>
        <w:pStyle w:val="ListBullet"/>
      </w:pPr>
      <w:r>
        <w:rPr>
          <w:b w:val="0"/>
          <w:i w:val="0"/>
        </w:rPr>
        <w:t>Pourquoi est-il dangereux de suivre une "direction" du Saint-Esprit qui contredit clairement les enseignements bibliques ?</w:t>
      </w:r>
    </w:p>
    <w:p>
      <w:pPr>
        <w:pStyle w:val="ListBullet"/>
      </w:pPr>
      <w:r>
        <w:rPr>
          <w:b w:val="0"/>
          <w:i w:val="0"/>
        </w:rPr>
        <w:t>Citation d’un héros de la foi :</w:t>
      </w:r>
      <w:r>
        <w:rPr>
          <w:b/>
          <w:i w:val="0"/>
        </w:rPr>
        <w:t xml:space="preserve"> « La Bible est la voix de Dieu, écrite pour nous. » - John Wesley</w:t>
      </w:r>
    </w:p>
    <w:p>
      <w:pPr>
        <w:pStyle w:val="ListBullet"/>
      </w:pPr>
      <w:r>
        <w:rPr>
          <w:b w:val="0"/>
          <w:i w:val="0"/>
        </w:rPr>
        <w:t>Activité créative ou illustration collaborative :</w:t>
      </w:r>
      <w:r>
        <w:rPr>
          <w:b/>
          <w:i w:val="0"/>
        </w:rPr>
        <w:t xml:space="preserve"> Collez des morceaux de la Bible (ou écrivez des versets) sur une grande feuille pour créer une "carte du chemin guidé par Dieu".</w:t>
      </w:r>
    </w:p>
    <w:p>
      <w:pPr>
        <w:pStyle w:val="ListBullet"/>
      </w:pPr>
      <w:r>
        <w:rPr>
          <w:b w:val="0"/>
          <w:i w:val="0"/>
        </w:rPr>
        <w:t>Défi pratique :</w:t>
      </w:r>
      <w:r>
        <w:rPr>
          <w:b/>
          <w:i w:val="0"/>
        </w:rPr>
        <w:t xml:space="preserve"> Lors de votre lecture biblique cette semaine, essayez de voir comment elle éclaire une situation que vous vivez, ou comment elle confirme une pensée que vous avez eue.</w:t>
      </w:r>
    </w:p>
    <w:p>
      <w:r>
        <w:rPr>
          <w:b w:val="0"/>
          <w:i w:val="0"/>
        </w:rPr>
        <w:t>---</w:t>
      </w:r>
    </w:p>
    <w:p>
      <w:pPr>
        <w:pStyle w:val="Heading3"/>
      </w:pPr>
      <w:r>
        <w:t>Groupe 2 : L'Obéissance au Mouvement du Saint-Esprit</w:t>
      </w:r>
    </w:p>
    <w:p>
      <w:r>
        <w:rPr>
          <w:b w:val="0"/>
          <w:i w:val="0"/>
        </w:rPr>
        <w:t>Sous-thème : Passer de l'écoute à l'action dans la puissance de l'Esprit.</w:t>
      </w:r>
      <w:r>
        <w:rPr>
          <w:b/>
          <w:i w:val="0"/>
        </w:rPr>
      </w:r>
    </w:p>
    <w:p>
      <w:pPr>
        <w:pStyle w:val="Heading4"/>
      </w:pPr>
      <w:r>
        <w:t>Fiche 1 : Le Premier Pas de Foi</w:t>
      </w:r>
    </w:p>
    <w:p>
      <w:pPr>
        <w:pStyle w:val="ListBullet"/>
      </w:pPr>
      <w:r>
        <w:rPr>
          <w:b w:val="0"/>
          <w:i w:val="0"/>
        </w:rPr>
        <w:t>Verset clé :</w:t>
      </w:r>
      <w:r>
        <w:rPr>
          <w:b/>
          <w:i w:val="0"/>
        </w:rPr>
        <w:t xml:space="preserve"> « Or, la foi est une chose de croire ce qu'on espère, une démonstration de ce qu'on ne voit pas. »</w:t>
      </w:r>
      <w:r>
        <w:rPr>
          <w:b/>
          <w:i/>
        </w:rPr>
        <w:t xml:space="preserve"> (Hébreux 11:1)</w:t>
      </w:r>
    </w:p>
    <w:p>
      <w:pPr>
        <w:pStyle w:val="ListBullet"/>
      </w:pPr>
      <w:r>
        <w:rPr>
          <w:b w:val="0"/>
          <w:i w:val="0"/>
        </w:rPr>
        <w:t>Explication ou objectif :</w:t>
      </w:r>
      <w:r>
        <w:rPr>
          <w:b/>
          <w:i w:val="0"/>
        </w:rPr>
        <w:t xml:space="preserve"> Comprendre que l'obéissance au Saint-Esprit implique souvent de faire un pas de foi, même sans tout comprendre.</w:t>
      </w:r>
    </w:p>
    <w:p>
      <w:pPr>
        <w:pStyle w:val="ListBullet"/>
      </w:pPr>
      <w:r>
        <w:rPr>
          <w:b w:val="0"/>
          <w:i w:val="0"/>
        </w:rPr>
        <w:t>Réflexion :</w:t>
      </w:r>
      <w:r>
        <w:rPr>
          <w:b/>
          <w:i w:val="0"/>
        </w:rPr>
      </w:r>
    </w:p>
    <w:p>
      <w:pPr>
        <w:pStyle w:val="ListBullet"/>
      </w:pPr>
      <w:r>
        <w:rPr>
          <w:b w:val="0"/>
          <w:i w:val="0"/>
        </w:rPr>
        <w:t>Quel est le plus grand pas de foi que vous ayez jamais fait en obéissant à une direction divine ? Qu'est-ce qui s'est passé ?</w:t>
      </w:r>
    </w:p>
    <w:p>
      <w:pPr>
        <w:pStyle w:val="ListBullet"/>
      </w:pPr>
      <w:r>
        <w:rPr>
          <w:b w:val="0"/>
          <w:i w:val="0"/>
        </w:rPr>
        <w:t>Qu'est-ce qui vous empêche de faire confiance et de faire le premier pas quand vous sentez le Saint-Esprit vous pousser ?</w:t>
      </w:r>
    </w:p>
    <w:p>
      <w:pPr>
        <w:pStyle w:val="ListBullet"/>
      </w:pPr>
      <w:r>
        <w:rPr>
          <w:b w:val="0"/>
          <w:i w:val="0"/>
        </w:rPr>
        <w:t>Citation d’un héros de la foi :</w:t>
      </w:r>
      <w:r>
        <w:rPr>
          <w:b/>
          <w:i w:val="0"/>
        </w:rPr>
        <w:t xml:space="preserve"> « L'obéissance est la première loi de Dieu. » - Saint Augustin</w:t>
      </w:r>
    </w:p>
    <w:p>
      <w:pPr>
        <w:pStyle w:val="ListBullet"/>
      </w:pPr>
      <w:r>
        <w:rPr>
          <w:b w:val="0"/>
          <w:i w:val="0"/>
        </w:rPr>
        <w:t>Activité créative ou illustration collaborative :</w:t>
      </w:r>
      <w:r>
        <w:rPr>
          <w:b/>
          <w:i w:val="0"/>
        </w:rPr>
        <w:t xml:space="preserve"> Dessinez un chemin qui commence par un petit pas incertain, puis s'élargit et s'éclaire.</w:t>
      </w:r>
    </w:p>
    <w:p>
      <w:pPr>
        <w:pStyle w:val="ListBullet"/>
      </w:pPr>
      <w:r>
        <w:rPr>
          <w:b w:val="0"/>
          <w:i w:val="0"/>
        </w:rPr>
        <w:t>Défi pratique :</w:t>
      </w:r>
      <w:r>
        <w:rPr>
          <w:b/>
          <w:i w:val="0"/>
        </w:rPr>
        <w:t xml:space="preserve"> Identifiez une petite chose que le Saint-Esprit vous demande de faire (appeler quelqu'un, dire un mot d'encouragement, pardonner...). Faites-le cette semaine, même si cela vous semble petit.</w:t>
      </w:r>
    </w:p>
    <w:p>
      <w:r>
        <w:rPr>
          <w:b w:val="0"/>
          <w:i w:val="0"/>
        </w:rPr>
        <w:t>---</w:t>
      </w:r>
    </w:p>
    <w:p>
      <w:pPr>
        <w:pStyle w:val="Heading4"/>
      </w:pPr>
      <w:r>
        <w:t>Fiche 2 : L'Amour en Action</w:t>
      </w:r>
    </w:p>
    <w:p>
      <w:pPr>
        <w:pStyle w:val="ListBullet"/>
      </w:pPr>
      <w:r>
        <w:rPr>
          <w:b w:val="0"/>
          <w:i w:val="0"/>
        </w:rPr>
        <w:t>Verset clé :</w:t>
      </w:r>
      <w:r>
        <w:rPr>
          <w:b/>
          <w:i w:val="0"/>
        </w:rPr>
        <w:t xml:space="preserve"> « Aimez-vous les uns les autres ; comme je vous ai aimés, vous aussi, aimez-vous les uns les autres. »</w:t>
      </w:r>
      <w:r>
        <w:rPr>
          <w:b/>
          <w:i/>
        </w:rPr>
        <w:t xml:space="preserve"> (Jean 13:34)</w:t>
      </w:r>
    </w:p>
    <w:p>
      <w:pPr>
        <w:pStyle w:val="ListBullet"/>
      </w:pPr>
      <w:r>
        <w:rPr>
          <w:b w:val="0"/>
          <w:i w:val="0"/>
        </w:rPr>
        <w:t>Explication ou objectif :</w:t>
      </w:r>
      <w:r>
        <w:rPr>
          <w:b/>
          <w:i w:val="0"/>
        </w:rPr>
        <w:t xml:space="preserve"> Reconnaître que le Saint-Esprit nous conduit souvent à exprimer l'amour de Dieu concrètement envers les autres.</w:t>
      </w:r>
    </w:p>
    <w:p>
      <w:pPr>
        <w:pStyle w:val="ListBullet"/>
      </w:pPr>
      <w:r>
        <w:rPr>
          <w:b w:val="0"/>
          <w:i w:val="0"/>
        </w:rPr>
        <w:t>Réflexion :</w:t>
      </w:r>
      <w:r>
        <w:rPr>
          <w:b/>
          <w:i w:val="0"/>
        </w:rPr>
      </w:r>
    </w:p>
    <w:p>
      <w:pPr>
        <w:pStyle w:val="ListBullet"/>
      </w:pPr>
      <w:r>
        <w:rPr>
          <w:b w:val="0"/>
          <w:i w:val="0"/>
        </w:rPr>
        <w:t>Comment le Saint-Esprit peut-il nous inspirer des actes d'amour spécifiques pour les personnes autour de nous ?</w:t>
      </w:r>
    </w:p>
    <w:p>
      <w:pPr>
        <w:pStyle w:val="ListBullet"/>
      </w:pPr>
      <w:r>
        <w:rPr>
          <w:b w:val="0"/>
          <w:i w:val="0"/>
        </w:rPr>
        <w:t>Quand avez-vous été touché par un acte d'amour inattendu ? Qui a pu vous guider ?</w:t>
      </w:r>
    </w:p>
    <w:p>
      <w:pPr>
        <w:pStyle w:val="ListBullet"/>
      </w:pPr>
      <w:r>
        <w:rPr>
          <w:b w:val="0"/>
          <w:i w:val="0"/>
        </w:rPr>
        <w:t>Citation d’un héros de la foi :</w:t>
      </w:r>
      <w:r>
        <w:rPr>
          <w:b/>
          <w:i w:val="0"/>
        </w:rPr>
        <w:t xml:space="preserve"> « Le plus grand besoin du monde est le besoin d'amour. » - Frère André</w:t>
      </w:r>
    </w:p>
    <w:p>
      <w:pPr>
        <w:pStyle w:val="ListBullet"/>
      </w:pPr>
      <w:r>
        <w:rPr>
          <w:b w:val="0"/>
          <w:i w:val="0"/>
        </w:rPr>
        <w:t>Activité créative ou illustration collaborative :</w:t>
      </w:r>
      <w:r>
        <w:rPr>
          <w:b/>
          <w:i w:val="0"/>
        </w:rPr>
        <w:t xml:space="preserve"> Créez un "mur d'amour" en écrivant des actes d'amour que le Saint-Esprit nous inspire et en les accrochant.</w:t>
      </w:r>
    </w:p>
    <w:p>
      <w:pPr>
        <w:pStyle w:val="ListBullet"/>
      </w:pPr>
      <w:r>
        <w:rPr>
          <w:b w:val="0"/>
          <w:i w:val="0"/>
        </w:rPr>
        <w:t>Défi pratique :</w:t>
      </w:r>
      <w:r>
        <w:rPr>
          <w:b/>
          <w:i w:val="0"/>
        </w:rPr>
        <w:t xml:space="preserve"> Cherchez une occasion cette semaine d'agir par amour pour quelqu'un, guidé par une impulsion du Saint-Esprit. Cela peut être un service simple, un mot gentil, une écoute attentive.</w:t>
      </w:r>
    </w:p>
    <w:p>
      <w:r>
        <w:rPr>
          <w:b w:val="0"/>
          <w:i w:val="0"/>
        </w:rPr>
        <w:t>---</w:t>
      </w:r>
    </w:p>
    <w:p>
      <w:pPr>
        <w:pStyle w:val="Heading4"/>
      </w:pPr>
      <w:r>
        <w:t>Fiche 3 : Le Témoignage Vivant</w:t>
      </w:r>
    </w:p>
    <w:p>
      <w:pPr>
        <w:pStyle w:val="ListBullet"/>
      </w:pPr>
      <w:r>
        <w:rPr>
          <w:b w:val="0"/>
          <w:i w:val="0"/>
        </w:rPr>
        <w:t>Verset clé :</w:t>
      </w:r>
      <w:r>
        <w:rPr>
          <w:b/>
          <w:i w:val="0"/>
        </w:rPr>
        <w:t xml:space="preserve"> « Mais vous recevrez une puissance, le Saint-Esprit venant sur vous, et vous serez mes témoins à Jérusalem, dans toute la Judée, dans la Samarie, et jusqu'au bout de la terre. »</w:t>
      </w:r>
      <w:r>
        <w:rPr>
          <w:b/>
          <w:i/>
        </w:rPr>
        <w:t xml:space="preserve"> (Actes 1:8)</w:t>
      </w:r>
    </w:p>
    <w:p>
      <w:pPr>
        <w:pStyle w:val="ListBullet"/>
      </w:pPr>
      <w:r>
        <w:rPr>
          <w:b w:val="0"/>
          <w:i w:val="0"/>
        </w:rPr>
        <w:t>Explication ou objectif :</w:t>
      </w:r>
      <w:r>
        <w:rPr>
          <w:b/>
          <w:i w:val="0"/>
        </w:rPr>
        <w:t xml:space="preserve"> Comprendre que l'obéissance au Saint-Esprit nous équipe pour partager la Bonne Nouvelle, d'abord par notre vie, puis par nos paroles.</w:t>
      </w:r>
    </w:p>
    <w:p>
      <w:pPr>
        <w:pStyle w:val="ListBullet"/>
      </w:pPr>
      <w:r>
        <w:rPr>
          <w:b w:val="0"/>
          <w:i w:val="0"/>
        </w:rPr>
        <w:t>Réflexion :</w:t>
      </w:r>
      <w:r>
        <w:rPr>
          <w:b/>
          <w:i w:val="0"/>
        </w:rPr>
      </w:r>
    </w:p>
    <w:p>
      <w:pPr>
        <w:pStyle w:val="ListBullet"/>
      </w:pPr>
      <w:r>
        <w:rPr>
          <w:b w:val="0"/>
          <w:i w:val="0"/>
        </w:rPr>
        <w:t>De quelle manière votre vie peut-elle être un témoignage de la puissance transformatrice du Saint-Esprit ?</w:t>
      </w:r>
    </w:p>
    <w:p>
      <w:pPr>
        <w:pStyle w:val="ListBullet"/>
      </w:pPr>
      <w:r>
        <w:rPr>
          <w:b w:val="0"/>
          <w:i w:val="0"/>
        </w:rPr>
        <w:t>Quand vous sentez-vous le plus à l'aise pour parler de votre foi ? Qu'est-ce qui vous aide ?</w:t>
      </w:r>
    </w:p>
    <w:p>
      <w:pPr>
        <w:pStyle w:val="ListBullet"/>
      </w:pPr>
      <w:r>
        <w:rPr>
          <w:b w:val="0"/>
          <w:i w:val="0"/>
        </w:rPr>
        <w:t>Citation d’un héros de la foi :</w:t>
      </w:r>
      <w:r>
        <w:rPr>
          <w:b/>
          <w:i w:val="0"/>
        </w:rPr>
        <w:t xml:space="preserve"> « Prêchez l'Évangile en toutes circonstances, et si nécessaire, utilisez des mots. » - Attribué à Saint François d'Assise</w:t>
      </w:r>
    </w:p>
    <w:p>
      <w:pPr>
        <w:pStyle w:val="ListBullet"/>
      </w:pPr>
      <w:r>
        <w:rPr>
          <w:b w:val="0"/>
          <w:i w:val="0"/>
        </w:rPr>
        <w:t>Activité créative ou illustration collaborative :</w:t>
      </w:r>
      <w:r>
        <w:rPr>
          <w:b/>
          <w:i w:val="0"/>
        </w:rPr>
        <w:t xml:space="preserve"> Dessinez une carte du monde et indiquez des "points d'impact" où l'Esprit vous appelle à être témoin.</w:t>
      </w:r>
    </w:p>
    <w:p>
      <w:pPr>
        <w:pStyle w:val="ListBullet"/>
      </w:pPr>
      <w:r>
        <w:rPr>
          <w:b w:val="0"/>
          <w:i w:val="0"/>
        </w:rPr>
        <w:t>Défi pratique :</w:t>
      </w:r>
      <w:r>
        <w:rPr>
          <w:b/>
          <w:i w:val="0"/>
        </w:rPr>
        <w:t xml:space="preserve"> Soyez prêt cette semaine à partager un témoignage simple de ce que Dieu a fait dans votre vie si une occasion se présente, en vous laissant guider par le Saint-Esprit.</w:t>
      </w:r>
    </w:p>
    <w:p>
      <w:r>
        <w:rPr>
          <w:b w:val="0"/>
          <w:i w:val="0"/>
        </w:rPr>
        <w:t>---</w:t>
      </w:r>
    </w:p>
    <w:p>
      <w:pPr>
        <w:pStyle w:val="Heading4"/>
      </w:pPr>
      <w:r>
        <w:t>Fiche 4 : La Persévérance dans l'Épreuve</w:t>
      </w:r>
    </w:p>
    <w:p>
      <w:pPr>
        <w:pStyle w:val="ListBullet"/>
      </w:pPr>
      <w:r>
        <w:rPr>
          <w:b w:val="0"/>
          <w:i w:val="0"/>
        </w:rPr>
        <w:t>Verset clé :</w:t>
      </w:r>
      <w:r>
        <w:rPr>
          <w:b/>
          <w:i w:val="0"/>
        </w:rPr>
        <w:t xml:space="preserve"> « Sachez que l'épreuve de votre foi produit la persévérance. »</w:t>
      </w:r>
      <w:r>
        <w:rPr>
          <w:b/>
          <w:i/>
        </w:rPr>
        <w:t xml:space="preserve"> (Jacques 1:3)</w:t>
      </w:r>
    </w:p>
    <w:p>
      <w:pPr>
        <w:pStyle w:val="ListBullet"/>
      </w:pPr>
      <w:r>
        <w:rPr>
          <w:b w:val="0"/>
          <w:i w:val="0"/>
        </w:rPr>
        <w:t>Explication ou objectif :</w:t>
      </w:r>
      <w:r>
        <w:rPr>
          <w:b/>
          <w:i w:val="0"/>
        </w:rPr>
        <w:t xml:space="preserve"> Savoir que le Saint-Esprit nous fortifie et nous aide à persévérer quand l'obéissance à Dieu nous confronte à des difficultés.</w:t>
      </w:r>
    </w:p>
    <w:p>
      <w:pPr>
        <w:pStyle w:val="ListBullet"/>
      </w:pPr>
      <w:r>
        <w:rPr>
          <w:b w:val="0"/>
          <w:i w:val="0"/>
        </w:rPr>
        <w:t>Réflexion :</w:t>
      </w:r>
      <w:r>
        <w:rPr>
          <w:b/>
          <w:i w:val="0"/>
        </w:rPr>
      </w:r>
    </w:p>
    <w:p>
      <w:pPr>
        <w:pStyle w:val="ListBullet"/>
      </w:pPr>
      <w:r>
        <w:rPr>
          <w:b w:val="0"/>
          <w:i w:val="0"/>
        </w:rPr>
        <w:t>Quelles sont les difficultés que vous rencontrez souvent lorsque vous essayez d'obéir au Saint-Esprit ?</w:t>
      </w:r>
    </w:p>
    <w:p>
      <w:pPr>
        <w:pStyle w:val="ListBullet"/>
      </w:pPr>
      <w:r>
        <w:rPr>
          <w:b w:val="0"/>
          <w:i w:val="0"/>
        </w:rPr>
        <w:t>Comment le Saint-Esprit nous donne-t-il la force de continuer quand c'est difficile ? (Ex: prière, rappel des promesses de Dieu, communion avec d'autres croyants...)</w:t>
      </w:r>
    </w:p>
    <w:p>
      <w:pPr>
        <w:pStyle w:val="ListBullet"/>
      </w:pPr>
      <w:r>
        <w:rPr>
          <w:b w:val="0"/>
          <w:i w:val="0"/>
        </w:rPr>
        <w:t>Citation d’un héros de la foi :</w:t>
      </w:r>
      <w:r>
        <w:rPr>
          <w:b/>
          <w:i w:val="0"/>
        </w:rPr>
        <w:t xml:space="preserve"> « Si Dieu vous appelle à faire quelque chose, il vous donnera la force de le faire. » - Hudson Taylor</w:t>
      </w:r>
    </w:p>
    <w:p>
      <w:pPr>
        <w:pStyle w:val="ListBullet"/>
      </w:pPr>
      <w:r>
        <w:rPr>
          <w:b w:val="0"/>
          <w:i w:val="0"/>
        </w:rPr>
        <w:t>Activité créative ou illustration collaborative :</w:t>
      </w:r>
      <w:r>
        <w:rPr>
          <w:b/>
          <w:i w:val="0"/>
        </w:rPr>
        <w:t xml:space="preserve"> Dessinez un arbre dont les racines s'enfoncent profondément dans le sol (stabilité en Christ) et dont les branches tendent vers le ciel malgré le vent (persévérance).</w:t>
      </w:r>
    </w:p>
    <w:p>
      <w:pPr>
        <w:pStyle w:val="ListBullet"/>
      </w:pPr>
      <w:r>
        <w:rPr>
          <w:b w:val="0"/>
          <w:i w:val="0"/>
        </w:rPr>
        <w:t>Défi pratique :</w:t>
      </w:r>
      <w:r>
        <w:rPr>
          <w:b/>
          <w:i w:val="0"/>
        </w:rPr>
        <w:t xml:space="preserve"> Identifiez une épreuve dans laquelle vous avez besoin de persévérer. Priez pour que le Saint-Esprit vous donne la force nécessaire pour y faire face avec foi.</w:t>
      </w:r>
    </w:p>
    <w:p>
      <w:r>
        <w:rPr>
          <w:b w:val="0"/>
          <w:i w:val="0"/>
        </w:rPr>
        <w:t>---</w:t>
      </w:r>
    </w:p>
    <w:p>
      <w:pPr>
        <w:pStyle w:val="Heading4"/>
      </w:pPr>
      <w:r>
        <w:t>Fiche 5 : L'Abandon et la Confiance Totale</w:t>
      </w:r>
    </w:p>
    <w:p>
      <w:pPr>
        <w:pStyle w:val="ListBullet"/>
      </w:pPr>
      <w:r>
        <w:rPr>
          <w:b w:val="0"/>
          <w:i w:val="0"/>
        </w:rPr>
        <w:t>Verset clé :</w:t>
      </w:r>
      <w:r>
        <w:rPr>
          <w:b/>
          <w:i w:val="0"/>
        </w:rPr>
        <w:t xml:space="preserve"> « Confie-toi en l'Éternel de tout ton cœur, et ne t'appuie pas sur ta sagesse ; reconnais-le dans toutes tes voies, et il aplanira tes sentiers. »</w:t>
      </w:r>
      <w:r>
        <w:rPr>
          <w:b/>
          <w:i/>
        </w:rPr>
        <w:t xml:space="preserve"> (Proverbes 3:5-6)</w:t>
      </w:r>
    </w:p>
    <w:p>
      <w:pPr>
        <w:pStyle w:val="ListBullet"/>
      </w:pPr>
      <w:r>
        <w:rPr>
          <w:b w:val="0"/>
          <w:i w:val="0"/>
        </w:rPr>
        <w:t>Explication ou objectif :</w:t>
      </w:r>
      <w:r>
        <w:rPr>
          <w:b/>
          <w:i w:val="0"/>
        </w:rPr>
        <w:t xml:space="preserve"> Mettre en pratique l'obéissance en s'abandonnant complètement à la direction du Saint-Esprit, sans chercher à tout contrôler.</w:t>
      </w:r>
    </w:p>
    <w:p>
      <w:pPr>
        <w:pStyle w:val="ListBullet"/>
      </w:pPr>
      <w:r>
        <w:rPr>
          <w:b w:val="0"/>
          <w:i w:val="0"/>
        </w:rPr>
        <w:t>Réflexion :</w:t>
      </w:r>
      <w:r>
        <w:rPr>
          <w:b/>
          <w:i w:val="0"/>
        </w:rPr>
      </w:r>
    </w:p>
    <w:p>
      <w:pPr>
        <w:pStyle w:val="ListBullet"/>
      </w:pPr>
      <w:r>
        <w:rPr>
          <w:b w:val="0"/>
          <w:i w:val="0"/>
        </w:rPr>
        <w:t>Qu'est-ce qui vous empêche le plus de vous abandonner complètement à la direction du Saint-Esprit ? (Peur, orgueil, désir de contrôle, manque de foi...)</w:t>
      </w:r>
    </w:p>
    <w:p>
      <w:pPr>
        <w:pStyle w:val="ListBullet"/>
      </w:pPr>
      <w:r>
        <w:rPr>
          <w:b w:val="0"/>
          <w:i w:val="0"/>
        </w:rPr>
        <w:t>Comment l'abandon peut-il libérer votre marche avec Dieu ?</w:t>
      </w:r>
    </w:p>
    <w:p>
      <w:pPr>
        <w:pStyle w:val="ListBullet"/>
      </w:pPr>
      <w:r>
        <w:rPr>
          <w:b w:val="0"/>
          <w:i w:val="0"/>
        </w:rPr>
        <w:t>Citation d’un héros de la foi :</w:t>
      </w:r>
      <w:r>
        <w:rPr>
          <w:b/>
          <w:i w:val="0"/>
        </w:rPr>
        <w:t xml:space="preserve"> « Le plus grand acte de foi est de s'abandonner complètement à Dieu. » - Corrie ten Boom</w:t>
      </w:r>
    </w:p>
    <w:p>
      <w:pPr>
        <w:pStyle w:val="ListBullet"/>
      </w:pPr>
      <w:r>
        <w:rPr>
          <w:b w:val="0"/>
          <w:i w:val="0"/>
        </w:rPr>
        <w:t>Activité créative ou illustration collaborative :</w:t>
      </w:r>
      <w:r>
        <w:rPr>
          <w:b/>
          <w:i w:val="0"/>
        </w:rPr>
        <w:t xml:space="preserve"> Dessinez une main ouverte, symbolisant l'abandon, avec une colombe qui la quitte pour s'envoler vers la lumière.</w:t>
      </w:r>
    </w:p>
    <w:p>
      <w:pPr>
        <w:pStyle w:val="ListBullet"/>
      </w:pPr>
      <w:r>
        <w:rPr>
          <w:b w:val="0"/>
          <w:i w:val="0"/>
        </w:rPr>
        <w:t>Défi pratique :</w:t>
      </w:r>
      <w:r>
        <w:rPr>
          <w:b/>
          <w:i w:val="0"/>
        </w:rPr>
        <w:t xml:space="preserve"> Cette semaine, entraînez-vous à lâcher prise sur une chose que vous essayez de contrôler. Remettez-la au Saint-Esprit et faites confiance à sa gestion.</w:t>
      </w:r>
    </w:p>
    <w:p>
      <w:r>
        <w:rPr>
          <w:b w:val="0"/>
          <w:i w:val="0"/>
        </w:rPr>
        <w:t>---</w:t>
      </w:r>
    </w:p>
    <w:p>
      <w:pPr>
        <w:pStyle w:val="Heading3"/>
      </w:pPr>
      <w:r>
        <w:t>Conclusion</w:t>
      </w:r>
    </w:p>
    <w:p>
      <w:r>
        <w:rPr>
          <w:b w:val="0"/>
          <w:i w:val="0"/>
        </w:rPr>
        <w:t>Aujourd'hui, nous avons exploré ensemble comment le Saint-Esprit, ce merveilleux don de Dieu, désire nous guider dans tous les aspects de notre vie. Il nous parle, nous indique le chemin par sa paix et sa sagesse, et nous pousse à agir par amour et par foi. L'obéissance au Saint-Esprit n'est pas une charge, mais une invitation à vivre une vie pleinement épanouie en Christ, une vie de discernement, de confiance et d'action. N'oublions jamais que nous ne sommes pas seuls dans cette marche. L'Esprit est avec nous, en nous, pour nous fortifier et nous conduire.</w:t>
      </w:r>
    </w:p>
    <w:p>
      <w:r>
        <w:rPr>
          <w:b w:val="0"/>
          <w:i w:val="0"/>
        </w:rPr>
        <w:t>Prière Finale :</w:t>
      </w:r>
      <w:r>
        <w:rPr>
          <w:b/>
          <w:i w:val="0"/>
        </w:rPr>
      </w:r>
    </w:p>
    <w:p>
      <w:r>
        <w:rPr>
          <w:b w:val="0"/>
          <w:i w:val="0"/>
        </w:rPr>
        <w:t>Esprit Saint, Consolateur, Guide et Force, nous te remercions pour ta présence fidèle. Pardonne-nous lorsque nous avons négligé ta voix, lorsque nous avons résisté à tes directions, ou lorsque nous avons cherché à suivre notre propre chemin. Aide-nous, par ta grâce, à développer une oreille spirituelle attentive, un cœur obéissant et des pieds prêts à marcher là où tu nous envoies. Que notre vie soit un témoignage vivant de ta puissance transformatrice, et que par notre obéissance, ton amour se manifeste concrètement dans le monde. Aide-nous à nous abandonner entièrement à toi, jour après jour.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