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2022-10-29</w:t>
      </w:r>
    </w:p>
    <w:p>
      <w:r>
        <w:rPr>
          <w:b w:val="0"/>
          <w:i w:val="0"/>
        </w:rPr>
        <w:t>description: L'amour au coeur - dépasser ses limites - une exploration du commandement</w:t>
      </w:r>
    </w:p>
    <w:p>
      <w:r>
        <w:rPr>
          <w:b w:val="0"/>
          <w:i w:val="0"/>
        </w:rPr>
        <w:t xml:space="preserve">  d'aimer son prochain à travers la parabole du Bon Samaritain.</w:t>
      </w:r>
    </w:p>
    <w:p>
      <w:r>
        <w:rPr>
          <w:b w:val="0"/>
          <w:i w:val="0"/>
        </w:rPr>
        <w:t>tags: []</w:t>
      </w:r>
    </w:p>
    <w:p>
      <w:r>
        <w:rPr>
          <w:b w:val="0"/>
          <w:i w:val="0"/>
        </w:rPr>
        <w:t>title: 'L''Amour au Cœur : Dépasser les Limites pour Servir'</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Groupe de découverte</w:t>
      </w:r>
    </w:p>
    <w:p>
      <w:r>
        <w:rPr>
          <w:b w:val="0"/>
          <w:i w:val="0"/>
        </w:rPr>
        <w:t>palmiers:</w:t>
      </w:r>
    </w:p>
    <w:p>
      <w:pPr>
        <w:pStyle w:val="ListBullet"/>
      </w:pPr>
      <w:r>
        <w:rPr>
          <w:b w:val="0"/>
          <w:i w:val="0"/>
        </w:rPr>
        <w:t>Service</w:t>
      </w:r>
    </w:p>
    <w:p>
      <w:pPr>
        <w:pStyle w:val="ListBullet"/>
      </w:pPr>
      <w:r>
        <w:rPr>
          <w:b w:val="0"/>
          <w:i w:val="0"/>
        </w:rPr>
        <w:t>Amour</w:t>
      </w:r>
    </w:p>
    <w:p>
      <w:pPr>
        <w:pStyle w:val="ListBullet"/>
      </w:pPr>
      <w:r>
        <w:rPr>
          <w:b w:val="0"/>
          <w:i w:val="0"/>
        </w:rPr>
        <w:t>Foi</w:t>
      </w:r>
    </w:p>
    <w:p>
      <w:pPr>
        <w:pStyle w:val="ListBullet"/>
      </w:pPr>
      <w:r>
        <w:rPr>
          <w:b w:val="0"/>
          <w:i w:val="0"/>
        </w:rPr>
        <w:t>Cœur</w:t>
      </w:r>
    </w:p>
    <w:p>
      <w:pPr>
        <w:pStyle w:val="ListBullet"/>
      </w:pPr>
      <w:r>
        <w:rPr>
          <w:b w:val="0"/>
          <w:i w:val="0"/>
        </w:rPr>
        <w:t>Persévérance</w:t>
      </w:r>
    </w:p>
    <w:p>
      <w:pPr>
        <w:pStyle w:val="ListBullet"/>
      </w:pPr>
      <w:r>
        <w:rPr>
          <w:b w:val="0"/>
          <w:i w:val="0"/>
        </w:rPr>
        <w:t>Famille</w:t>
      </w:r>
    </w:p>
    <w:p>
      <w:pPr>
        <w:pStyle w:val="ListBullet"/>
      </w:pPr>
      <w:r>
        <w:rPr>
          <w:b w:val="0"/>
          <w:i w:val="0"/>
        </w:rPr>
        <w:t>Jésus-Christ</w:t>
      </w:r>
    </w:p>
    <w:p>
      <w:r>
        <w:rPr>
          <w:b w:val="0"/>
          <w:i w:val="0"/>
        </w:rPr>
        <w:t>---</w:t>
      </w:r>
    </w:p>
    <w:p>
      <w:pPr>
        <w:pStyle w:val="Heading1"/>
      </w:pPr>
      <w:r>
        <w:t>L'Amour au Cœur : Dépasser les Limites pour Servir</w:t>
      </w:r>
    </w:p>
    <w:p>
      <w:r>
        <w:rPr>
          <w:b w:val="0"/>
          <w:i w:val="0"/>
        </w:rPr>
        <w:t>« Tu aimeras ton prochain comme toi-même. Il n'y a pas de commandement plus grand que ceux-là. » (Marc 12:31)</w:t>
      </w:r>
      <w:r>
        <w:rPr>
          <w:b w:val="0"/>
          <w:i/>
        </w:rPr>
      </w:r>
    </w:p>
    <w:p>
      <w:r>
        <w:rPr>
          <w:b w:val="0"/>
          <w:i w:val="0"/>
        </w:rPr>
        <w:t>Bienvenue à tous ! Aujourd'hui, nous allons plonger au cœur de ce que signifie vraiment aimer notre prochain. Dans un monde souvent divisé, où les différences peuvent créer des barrières, Jésus nous appelle à un amour qui transcende, un amour qui agit et qui transforme. La parabole du Bon Samaritain nous offre un exemple frappant de cet amour.</w:t>
      </w:r>
    </w:p>
    <w:p>
      <w:pPr>
        <w:pStyle w:val="Heading2"/>
      </w:pPr>
      <w:r>
        <w:t>Prière d'Ouverture</w:t>
      </w:r>
    </w:p>
    <w:p>
      <w:r>
        <w:rPr>
          <w:b w:val="0"/>
          <w:i w:val="0"/>
        </w:rPr>
        <w:t>Seigneur, merci pour ce temps que nous passons ensemble. Ouvre nos cœurs et nos esprits à ta Parole. Aide-nous à comprendre plus profondément le sens de ton commandement d'aimer notre prochain, et inspire-nous à mettre cet amour en pratique dans nos vies, pour ta gloire. Amen.</w:t>
      </w:r>
    </w:p>
    <w:p>
      <w:pPr>
        <w:pStyle w:val="Heading2"/>
      </w:pPr>
      <w:r>
        <w:t>Brise-Glace : La Chaîne des Sourires</w:t>
      </w:r>
    </w:p>
    <w:p>
      <w:r>
        <w:rPr>
          <w:b w:val="0"/>
          <w:i w:val="0"/>
        </w:rPr>
        <w:t>Matériel :</w:t>
      </w:r>
      <w:r>
        <w:rPr>
          <w:b/>
          <w:i w:val="0"/>
        </w:rPr>
        <w:t xml:space="preserve"> Fil ou ficelle, petits bouts de papier, stylos.</w:t>
      </w:r>
    </w:p>
    <w:p>
      <w:r>
        <w:rPr>
          <w:b w:val="0"/>
          <w:i w:val="0"/>
        </w:rPr>
        <w:t>Instructions :</w:t>
      </w:r>
      <w:r>
        <w:rPr>
          <w:b/>
          <w:i w:val="0"/>
        </w:rPr>
        <w:t xml:space="preserve"> Demandez à chacun d'écrire sur un bout de papier une chose qui lui fait sourire, ou un acte de gentillesse qu'il a reçu ou donné récemment. Puis, pliez les papiers et attachez-les avec le fil pour former une "chaîne des sourires". Pendant que vous la construisez, chaque personne peut partager brièvement ce qu'elle a écrit. L'objectif est de montrer comment de petits actes de gentillesse et de joie peuvent se connecter pour former quelque chose de beau.</w:t>
      </w:r>
    </w:p>
    <w:p>
      <w:pPr>
        <w:pStyle w:val="Heading2"/>
      </w:pPr>
      <w:r>
        <w:t>Le Thème : Le Bon Samaritain - Un Exemple d'Amour Sacrificiel</w:t>
      </w:r>
    </w:p>
    <w:p>
      <w:r>
        <w:rPr>
          <w:b w:val="0"/>
          <w:i w:val="0"/>
        </w:rPr>
        <w:t>Le passage de Luc 10:25-37 nous présente une question clé posée à Jésus : "Qui est mon prochain ?" La réponse de Jésus, à travers la parabole du Bon Samaritain, va bien au-delà de ce que l'on attendait. Elle nous montre que notre prochain n'est pas seulement ceux qui nous ressemblent ou qui partagent nos convictions, mais toute personne dans le besoin, quelle que soit son origine ou sa situation. Le sacrificateur et le Lévite, censés être des modèles de piété, ont manqué à leur devoir. C'est un étranger, un Samaritain (souvent méprisé par les Juifs de l'époque), qui a fait preuve d'un amour concret et sacrificiel. Cette histoire nous interpelle aujourd'hui : sommes-nous prêts à dépasser nos préjugés et notre confort pour répondre aux besoins de ceux qui nous entourent ?</w:t>
      </w:r>
    </w:p>
    <w:p>
      <w:pPr>
        <w:pStyle w:val="Heading2"/>
      </w:pPr>
      <w:r>
        <w:t>Partage en Groupes</w:t>
      </w:r>
    </w:p>
    <w:p>
      <w:r>
        <w:rPr>
          <w:b w:val="0"/>
          <w:i w:val="0"/>
        </w:rPr>
        <w:t>Nous allons maintenant nous diviser en deux groupes pour approfondir ce thème.</w:t>
      </w:r>
    </w:p>
    <w:p>
      <w:r>
        <w:rPr>
          <w:b w:val="0"/>
          <w:i w:val="0"/>
        </w:rPr>
        <w:t>Groupe 1 : L'Amour qui Agit</w:t>
      </w:r>
      <w:r>
        <w:rPr>
          <w:b/>
          <w:i w:val="0"/>
        </w:rPr>
      </w:r>
    </w:p>
    <w:p>
      <w:r>
        <w:rPr>
          <w:b w:val="0"/>
          <w:i w:val="0"/>
        </w:rPr>
        <w:t>Ce groupe explorera les aspects pratiques de l'amour du prochain, en mettant l'accent sur les actions concrètes.</w:t>
      </w:r>
    </w:p>
    <w:p>
      <w:r>
        <w:rPr>
          <w:b w:val="0"/>
          <w:i w:val="0"/>
        </w:rPr>
        <w:t>Groupe 2 : Dépasser les Barrières</w:t>
      </w:r>
      <w:r>
        <w:rPr>
          <w:b/>
          <w:i w:val="0"/>
        </w:rPr>
      </w:r>
    </w:p>
    <w:p>
      <w:r>
        <w:rPr>
          <w:b w:val="0"/>
          <w:i w:val="0"/>
        </w:rPr>
        <w:t>Ce groupe se concentrera sur l'importance de surmonter les préjugés et les différences pour aimer et servir tous ceux que Dieu met sur notre chemin.</w:t>
      </w:r>
    </w:p>
    <w:p>
      <w:r>
        <w:rPr>
          <w:b w:val="0"/>
          <w:i w:val="0"/>
        </w:rPr>
        <w:t>---</w:t>
      </w:r>
    </w:p>
    <w:p>
      <w:pPr>
        <w:pStyle w:val="Heading3"/>
      </w:pPr>
      <w:r>
        <w:t>Groupe 1 : L'Amour qui Agit</w:t>
      </w:r>
    </w:p>
    <w:p>
      <w:pPr>
        <w:pStyle w:val="Heading4"/>
      </w:pPr>
      <w:r>
        <w:t>Fiche 1 : Le Premier Pas</w:t>
      </w:r>
    </w:p>
    <w:p>
      <w:pPr>
        <w:pStyle w:val="ListBullet"/>
      </w:pPr>
      <w:r>
        <w:rPr>
          <w:b w:val="0"/>
          <w:i w:val="0"/>
        </w:rPr>
        <w:t>Titre :</w:t>
      </w:r>
      <w:r>
        <w:rPr>
          <w:b/>
          <w:i w:val="0"/>
        </w:rPr>
        <w:t xml:space="preserve"> L'Appel à l'Action</w:t>
      </w:r>
    </w:p>
    <w:p>
      <w:pPr>
        <w:pStyle w:val="ListBullet"/>
      </w:pPr>
      <w:r>
        <w:rPr>
          <w:b w:val="0"/>
          <w:i w:val="0"/>
        </w:rPr>
        <w:t>Verset clé :</w:t>
      </w:r>
      <w:r>
        <w:rPr>
          <w:b/>
          <w:i w:val="0"/>
        </w:rPr>
        <w:t xml:space="preserve"> « La foi sans les œuvres est morte. » (Jacques 2:17)</w:t>
      </w:r>
      <w:r>
        <w:rPr>
          <w:b/>
          <w:i/>
        </w:rPr>
      </w:r>
    </w:p>
    <w:p>
      <w:pPr>
        <w:pStyle w:val="ListBullet"/>
      </w:pPr>
      <w:r>
        <w:rPr>
          <w:b w:val="0"/>
          <w:i w:val="0"/>
        </w:rPr>
        <w:t>Explication ou objectif :</w:t>
      </w:r>
      <w:r>
        <w:rPr>
          <w:b/>
          <w:i w:val="0"/>
        </w:rPr>
        <w:t xml:space="preserve"> Comprendre que l'amour véritable se manifeste par des actions concrètes.</w:t>
      </w:r>
    </w:p>
    <w:p>
      <w:pPr>
        <w:pStyle w:val="ListBullet"/>
      </w:pPr>
      <w:r>
        <w:rPr>
          <w:b w:val="0"/>
          <w:i w:val="0"/>
        </w:rPr>
        <w:t>Réflexion :</w:t>
      </w:r>
      <w:r>
        <w:rPr>
          <w:b/>
          <w:i w:val="0"/>
        </w:rPr>
      </w:r>
    </w:p>
    <w:p>
      <w:r>
        <w:rPr>
          <w:b w:val="0"/>
          <w:i w:val="0"/>
        </w:rPr>
        <w:t xml:space="preserve">    1.  Quelles sont les "œuvres" que Dieu attend de nous en tant que chrétiens ? (Réponse suggérée : Amour, compassion, aide aux nécessiteux, partage de l'Évangile, etc.)</w:t>
      </w:r>
    </w:p>
    <w:p>
      <w:r>
        <w:rPr>
          <w:b w:val="0"/>
          <w:i w:val="0"/>
        </w:rPr>
        <w:t xml:space="preserve">    2.  Comment la parabole du Bon Samaritain illustre-t-elle la foi en action ? (Réponse suggérée : Le Samaritain ne s'est pas contenté de ressentir de la pitié, il a agi immédiatement en bandant les plaies, en transportant l'homme, en payant pour ses soins.)</w:t>
      </w:r>
    </w:p>
    <w:p>
      <w:pPr>
        <w:pStyle w:val="ListBullet"/>
      </w:pPr>
      <w:r>
        <w:rPr>
          <w:b w:val="0"/>
          <w:i w:val="0"/>
        </w:rPr>
        <w:t>Citation d’un héros de la foi :</w:t>
      </w:r>
      <w:r>
        <w:rPr>
          <w:b/>
          <w:i w:val="0"/>
        </w:rPr>
        <w:t xml:space="preserve"> "Le plus grand besoin du monde est le besoin de l'amour de Dieu manifesté par des hommes et des femmes." - Bill Graham</w:t>
      </w:r>
    </w:p>
    <w:p>
      <w:pPr>
        <w:pStyle w:val="ListBullet"/>
      </w:pPr>
      <w:r>
        <w:rPr>
          <w:b w:val="0"/>
          <w:i w:val="0"/>
        </w:rPr>
        <w:t>Activité créative ou illustration collaborative :</w:t>
      </w:r>
      <w:r>
        <w:rPr>
          <w:b/>
          <w:i w:val="0"/>
        </w:rPr>
        <w:t xml:space="preserve"> Dessinez ou écrivez sur un grand papier des exemples d'actions concrètes que l'on peut poser pour aimer son prochain dans notre vie quotidienne (aider un voisin, donner à une œuvre caritative, écouter un ami en difficulté, etc.).</w:t>
      </w:r>
    </w:p>
    <w:p>
      <w:pPr>
        <w:pStyle w:val="ListBullet"/>
      </w:pPr>
      <w:r>
        <w:rPr>
          <w:b w:val="0"/>
          <w:i w:val="0"/>
        </w:rPr>
        <w:t>Défi pratique à mettre en œuvre après le partage :</w:t>
      </w:r>
      <w:r>
        <w:rPr>
          <w:b/>
          <w:i w:val="0"/>
        </w:rPr>
        <w:t xml:space="preserve"> Identifier une personne dans votre entourage qui pourrait avoir besoin d'aide et poser un geste concret pour elle cette semaine.</w:t>
      </w:r>
    </w:p>
    <w:p>
      <w:r>
        <w:rPr>
          <w:b w:val="0"/>
          <w:i w:val="0"/>
        </w:rPr>
        <w:t>---</w:t>
      </w:r>
    </w:p>
    <w:p>
      <w:pPr>
        <w:pStyle w:val="Heading4"/>
      </w:pPr>
      <w:r>
        <w:t>Fiche 2 : La Compassion en Mouvement</w:t>
      </w:r>
    </w:p>
    <w:p>
      <w:pPr>
        <w:pStyle w:val="ListBullet"/>
      </w:pPr>
      <w:r>
        <w:rPr>
          <w:b w:val="0"/>
          <w:i w:val="0"/>
        </w:rPr>
        <w:t>Titre :</w:t>
      </w:r>
      <w:r>
        <w:rPr>
          <w:b/>
          <w:i w:val="0"/>
        </w:rPr>
        <w:t xml:space="preserve"> Un Cœur Ému</w:t>
      </w:r>
    </w:p>
    <w:p>
      <w:pPr>
        <w:pStyle w:val="ListBullet"/>
      </w:pPr>
      <w:r>
        <w:rPr>
          <w:b w:val="0"/>
          <w:i w:val="0"/>
        </w:rPr>
        <w:t>Verset clé :</w:t>
      </w:r>
      <w:r>
        <w:rPr>
          <w:b/>
          <w:i w:val="0"/>
        </w:rPr>
        <w:t xml:space="preserve"> « Il fut rempli de compassion. » (Luc 10:33)</w:t>
      </w:r>
      <w:r>
        <w:rPr>
          <w:b/>
          <w:i/>
        </w:rPr>
      </w:r>
    </w:p>
    <w:p>
      <w:pPr>
        <w:pStyle w:val="ListBullet"/>
      </w:pPr>
      <w:r>
        <w:rPr>
          <w:b w:val="0"/>
          <w:i w:val="0"/>
        </w:rPr>
        <w:t>Explication ou objectif :</w:t>
      </w:r>
      <w:r>
        <w:rPr>
          <w:b/>
          <w:i w:val="0"/>
        </w:rPr>
        <w:t xml:space="preserve"> Cultiver un cœur sensible à la souffrance des autres, comme celui de Jésus.</w:t>
      </w:r>
    </w:p>
    <w:p>
      <w:pPr>
        <w:pStyle w:val="ListBullet"/>
      </w:pPr>
      <w:r>
        <w:rPr>
          <w:b w:val="0"/>
          <w:i w:val="0"/>
        </w:rPr>
        <w:t>Réflexion :</w:t>
      </w:r>
      <w:r>
        <w:rPr>
          <w:b/>
          <w:i w:val="0"/>
        </w:rPr>
      </w:r>
    </w:p>
    <w:p>
      <w:r>
        <w:rPr>
          <w:b w:val="0"/>
          <w:i w:val="0"/>
        </w:rPr>
        <w:t xml:space="preserve">    1.  Qu'est-ce qui rend la compassion différente de la simple pitié ? (Réponse suggérée : La compassion implique un désir d'agir et de soulager la souffrance, tandis que la pitié peut rester passive.)</w:t>
      </w:r>
    </w:p>
    <w:p>
      <w:r>
        <w:rPr>
          <w:b w:val="0"/>
          <w:i w:val="0"/>
        </w:rPr>
        <w:t xml:space="preserve">    2.  Comment pouvons-nous développer une compassion plus profonde envers ceux qui souffrent autour de nous ? (Réponse suggérée : Prier pour eux, chercher à comprendre leur situation, lire des témoignages, s'imaginer à leur place.)</w:t>
      </w:r>
    </w:p>
    <w:p>
      <w:pPr>
        <w:pStyle w:val="ListBullet"/>
      </w:pPr>
      <w:r>
        <w:rPr>
          <w:b w:val="0"/>
          <w:i w:val="0"/>
        </w:rPr>
        <w:t>Citation d’un héros de la foi :</w:t>
      </w:r>
      <w:r>
        <w:rPr>
          <w:b/>
          <w:i w:val="0"/>
        </w:rPr>
        <w:t xml:space="preserve"> "La compassion est le langage que Dieu parle à travers nous quand nous voyons la souffrance." - Corrie ten Boom</w:t>
      </w:r>
    </w:p>
    <w:p>
      <w:pPr>
        <w:pStyle w:val="ListBullet"/>
      </w:pPr>
      <w:r>
        <w:rPr>
          <w:b w:val="0"/>
          <w:i w:val="0"/>
        </w:rPr>
        <w:t>Activité créative ou illustration collaborative :</w:t>
      </w:r>
      <w:r>
        <w:rPr>
          <w:b/>
          <w:i w:val="0"/>
        </w:rPr>
        <w:t xml:space="preserve"> Créez une courte saynète ou une petite mise en scène représentant une situation où la compassion est nécessaire, et montrant comment y répondre.</w:t>
      </w:r>
    </w:p>
    <w:p>
      <w:pPr>
        <w:pStyle w:val="ListBullet"/>
      </w:pPr>
      <w:r>
        <w:rPr>
          <w:b w:val="0"/>
          <w:i w:val="0"/>
        </w:rPr>
        <w:t>Défi pratique à mettre en œuvre après le partage :</w:t>
      </w:r>
      <w:r>
        <w:rPr>
          <w:b/>
          <w:i w:val="0"/>
        </w:rPr>
        <w:t xml:space="preserve"> Exprimer votre compassion à quelqu'un qui traverse une épreuve, par une parole d'encouragement, une prière ou une aide matérielle.</w:t>
      </w:r>
    </w:p>
    <w:p>
      <w:r>
        <w:rPr>
          <w:b w:val="0"/>
          <w:i w:val="0"/>
        </w:rPr>
        <w:t>---</w:t>
      </w:r>
    </w:p>
    <w:p>
      <w:pPr>
        <w:pStyle w:val="Heading4"/>
      </w:pPr>
      <w:r>
        <w:t>Fiche 3 : Le Service Désintéressé</w:t>
      </w:r>
    </w:p>
    <w:p>
      <w:pPr>
        <w:pStyle w:val="ListBullet"/>
      </w:pPr>
      <w:r>
        <w:rPr>
          <w:b w:val="0"/>
          <w:i w:val="0"/>
        </w:rPr>
        <w:t>Titre :</w:t>
      </w:r>
      <w:r>
        <w:rPr>
          <w:b/>
          <w:i w:val="0"/>
        </w:rPr>
        <w:t xml:space="preserve"> Donner sans Attendre</w:t>
      </w:r>
    </w:p>
    <w:p>
      <w:pPr>
        <w:pStyle w:val="ListBullet"/>
      </w:pPr>
      <w:r>
        <w:rPr>
          <w:b w:val="0"/>
          <w:i w:val="0"/>
        </w:rPr>
        <w:t>Verset clé :</w:t>
      </w:r>
      <w:r>
        <w:rPr>
          <w:b/>
          <w:i w:val="0"/>
        </w:rPr>
        <w:t xml:space="preserve"> « Agissez en tout comme vous voudriez qu'on agisse envers vous. » (Matthieu 7:12)</w:t>
      </w:r>
      <w:r>
        <w:rPr>
          <w:b/>
          <w:i/>
        </w:rPr>
      </w:r>
    </w:p>
    <w:p>
      <w:pPr>
        <w:pStyle w:val="ListBullet"/>
      </w:pPr>
      <w:r>
        <w:rPr>
          <w:b w:val="0"/>
          <w:i w:val="0"/>
        </w:rPr>
        <w:t>Explication ou objectif :</w:t>
      </w:r>
      <w:r>
        <w:rPr>
          <w:b/>
          <w:i w:val="0"/>
        </w:rPr>
        <w:t xml:space="preserve"> Apprendre à servir les autres sans arrière-pensée ni attente de récompense.</w:t>
      </w:r>
    </w:p>
    <w:p>
      <w:pPr>
        <w:pStyle w:val="ListBullet"/>
      </w:pPr>
      <w:r>
        <w:rPr>
          <w:b w:val="0"/>
          <w:i w:val="0"/>
        </w:rPr>
        <w:t>Réflexion :</w:t>
      </w:r>
      <w:r>
        <w:rPr>
          <w:b/>
          <w:i w:val="0"/>
        </w:rPr>
      </w:r>
    </w:p>
    <w:p>
      <w:r>
        <w:rPr>
          <w:b w:val="0"/>
          <w:i w:val="0"/>
        </w:rPr>
        <w:t xml:space="preserve">    1.  Pourquoi est-il parfois difficile de servir sans rien attendre en retour ? (Réponse suggérée : Notre égo, le désir de reconnaissance, l'habitude de compter les "points".)</w:t>
      </w:r>
    </w:p>
    <w:p>
      <w:r>
        <w:rPr>
          <w:b w:val="0"/>
          <w:i w:val="0"/>
        </w:rPr>
        <w:t xml:space="preserve">    2.  Comment le geste du Samaritain (payer pour les soins futurs) illustre-t-il un service qui va au-delà du nécessaire immédiat ? (Réponse suggérée : Il s'assure du bien-être à long terme de la personne aidée, sans savoir s'il sera remboursé ou remercié.)</w:t>
      </w:r>
    </w:p>
    <w:p>
      <w:pPr>
        <w:pStyle w:val="ListBullet"/>
      </w:pPr>
      <w:r>
        <w:rPr>
          <w:b w:val="0"/>
          <w:i w:val="0"/>
        </w:rPr>
        <w:t>Citation d’un héros de la foi :</w:t>
      </w:r>
      <w:r>
        <w:rPr>
          <w:b/>
          <w:i w:val="0"/>
        </w:rPr>
        <w:t xml:space="preserve"> "Le service de Dieu est la seule vocation qui vaille la peine d'être vécue." - Hudson Taylor</w:t>
      </w:r>
    </w:p>
    <w:p>
      <w:pPr>
        <w:pStyle w:val="ListBullet"/>
      </w:pPr>
      <w:r>
        <w:rPr>
          <w:b w:val="0"/>
          <w:i w:val="0"/>
        </w:rPr>
        <w:t>Activité créative ou illustration collaborative :</w:t>
      </w:r>
      <w:r>
        <w:rPr>
          <w:b/>
          <w:i w:val="0"/>
        </w:rPr>
        <w:t xml:space="preserve"> Dessinez une main qui donne et une main qui reçoit, en illustrant des exemples de services désintéressés (bénévolat, don anonyme, aide spontanée).</w:t>
      </w:r>
    </w:p>
    <w:p>
      <w:pPr>
        <w:pStyle w:val="ListBullet"/>
      </w:pPr>
      <w:r>
        <w:rPr>
          <w:b w:val="0"/>
          <w:i w:val="0"/>
        </w:rPr>
        <w:t>Défi pratique à mettre en œuvre après le partage :</w:t>
      </w:r>
      <w:r>
        <w:rPr>
          <w:b/>
          <w:i w:val="0"/>
        </w:rPr>
        <w:t xml:space="preserve"> Offrir un service à quelqu'un (dans votre famille, votre église, votre quartier) sans qu'il vous le demande et sans lui dire que vous attendez quelque chose en retour.</w:t>
      </w:r>
    </w:p>
    <w:p>
      <w:r>
        <w:rPr>
          <w:b w:val="0"/>
          <w:i w:val="0"/>
        </w:rPr>
        <w:t>---</w:t>
      </w:r>
    </w:p>
    <w:p>
      <w:pPr>
        <w:pStyle w:val="Heading4"/>
      </w:pPr>
      <w:r>
        <w:t>Fiche 4 : L'Amour Pratique du Prochain</w:t>
      </w:r>
    </w:p>
    <w:p>
      <w:pPr>
        <w:pStyle w:val="ListBullet"/>
      </w:pPr>
      <w:r>
        <w:rPr>
          <w:b w:val="0"/>
          <w:i w:val="0"/>
        </w:rPr>
        <w:t>Titre :</w:t>
      </w:r>
      <w:r>
        <w:rPr>
          <w:b/>
          <w:i w:val="0"/>
        </w:rPr>
        <w:t xml:space="preserve"> Le Samaritain en Nous</w:t>
      </w:r>
    </w:p>
    <w:p>
      <w:pPr>
        <w:pStyle w:val="ListBullet"/>
      </w:pPr>
      <w:r>
        <w:rPr>
          <w:b w:val="0"/>
          <w:i w:val="0"/>
        </w:rPr>
        <w:t>Verset clé :</w:t>
      </w:r>
      <w:r>
        <w:rPr>
          <w:b/>
          <w:i w:val="0"/>
        </w:rPr>
        <w:t xml:space="preserve"> « Il s'approcha, banda ses plaies, en y versant de l'huile et du vin. » (Luc 10:34)</w:t>
      </w:r>
      <w:r>
        <w:rPr>
          <w:b/>
          <w:i/>
        </w:rPr>
      </w:r>
    </w:p>
    <w:p>
      <w:pPr>
        <w:pStyle w:val="ListBullet"/>
      </w:pPr>
      <w:r>
        <w:rPr>
          <w:b w:val="0"/>
          <w:i w:val="0"/>
        </w:rPr>
        <w:t>Explication ou objectif :</w:t>
      </w:r>
      <w:r>
        <w:rPr>
          <w:b/>
          <w:i w:val="0"/>
        </w:rPr>
        <w:t xml:space="preserve"> Identifier des domaines concrets où nous pouvons aimer et servir notre prochain aujourd'hui.</w:t>
      </w:r>
    </w:p>
    <w:p>
      <w:pPr>
        <w:pStyle w:val="ListBullet"/>
      </w:pPr>
      <w:r>
        <w:rPr>
          <w:b w:val="0"/>
          <w:i w:val="0"/>
        </w:rPr>
        <w:t>Réflexion :</w:t>
      </w:r>
      <w:r>
        <w:rPr>
          <w:b/>
          <w:i w:val="0"/>
        </w:rPr>
      </w:r>
    </w:p>
    <w:p>
      <w:r>
        <w:rPr>
          <w:b w:val="0"/>
          <w:i w:val="0"/>
        </w:rPr>
        <w:t xml:space="preserve">    1.  Dans la vie de tous les jours, comment les "plaies" de nos prochains peuvent-elles être "bandées" ? (Réponse suggérée : Par l'écoute, le réconfort, l'aide matérielle, le soutien moral, le pardon.)</w:t>
      </w:r>
    </w:p>
    <w:p>
      <w:r>
        <w:rPr>
          <w:b w:val="0"/>
          <w:i w:val="0"/>
        </w:rPr>
        <w:t xml:space="preserve">    2.  Qu'est-ce que le "vin" et l'"huile" symbolisent dans cette application pratique de l'amour ? (Réponse suggérée : Le vin pourrait symboliser la restauration, la force, la vie ; l'huile, le réconfort, la guérison, la paix.)</w:t>
      </w:r>
    </w:p>
    <w:p>
      <w:pPr>
        <w:pStyle w:val="ListBullet"/>
      </w:pPr>
      <w:r>
        <w:rPr>
          <w:b w:val="0"/>
          <w:i w:val="0"/>
        </w:rPr>
        <w:t>Citation d’un héros de la foi :</w:t>
      </w:r>
      <w:r>
        <w:rPr>
          <w:b/>
          <w:i w:val="0"/>
        </w:rPr>
        <w:t xml:space="preserve"> "Dieu n'a pas créé la misère ; l'homme l'a fait. L'homme doit donc la retirer." - William Booth</w:t>
      </w:r>
    </w:p>
    <w:p>
      <w:pPr>
        <w:pStyle w:val="ListBullet"/>
      </w:pPr>
      <w:r>
        <w:rPr>
          <w:b w:val="0"/>
          <w:i w:val="0"/>
        </w:rPr>
        <w:t>Activité créative ou illustration collaborative :</w:t>
      </w:r>
      <w:r>
        <w:rPr>
          <w:b/>
          <w:i w:val="0"/>
        </w:rPr>
        <w:t xml:space="preserve"> Imaginez une "boîte à outils" de l'amour pratique. Dessinez ou listez les outils (qualités, actions, ressources) dont nous avons besoin pour aider notre prochain.</w:t>
      </w:r>
    </w:p>
    <w:p>
      <w:pPr>
        <w:pStyle w:val="ListBullet"/>
      </w:pPr>
      <w:r>
        <w:rPr>
          <w:b w:val="0"/>
          <w:i w:val="0"/>
        </w:rPr>
        <w:t>Défi pratique à mettre en œuvre après le partage :</w:t>
      </w:r>
      <w:r>
        <w:rPr>
          <w:b/>
          <w:i w:val="0"/>
        </w:rPr>
        <w:t xml:space="preserve"> Apporter une "touche de guérison" à une situation de conflit ou de tristesse dans votre entourage cette semaine.</w:t>
      </w:r>
    </w:p>
    <w:p>
      <w:r>
        <w:rPr>
          <w:b w:val="0"/>
          <w:i w:val="0"/>
        </w:rPr>
        <w:t>---</w:t>
      </w:r>
    </w:p>
    <w:p>
      <w:pPr>
        <w:pStyle w:val="Heading4"/>
      </w:pPr>
      <w:r>
        <w:t>Fiche 5 : La Monture de l'Amour</w:t>
      </w:r>
    </w:p>
    <w:p>
      <w:pPr>
        <w:pStyle w:val="ListBullet"/>
      </w:pPr>
      <w:r>
        <w:rPr>
          <w:b w:val="0"/>
          <w:i w:val="0"/>
        </w:rPr>
        <w:t>Titre :</w:t>
      </w:r>
      <w:r>
        <w:rPr>
          <w:b/>
          <w:i w:val="0"/>
        </w:rPr>
        <w:t xml:space="preserve"> Porter les Fardeaux</w:t>
      </w:r>
    </w:p>
    <w:p>
      <w:pPr>
        <w:pStyle w:val="ListBullet"/>
      </w:pPr>
      <w:r>
        <w:rPr>
          <w:b w:val="0"/>
          <w:i w:val="0"/>
        </w:rPr>
        <w:t>Verset clé :</w:t>
      </w:r>
      <w:r>
        <w:rPr>
          <w:b/>
          <w:i w:val="0"/>
        </w:rPr>
        <w:t xml:space="preserve"> « [...] le conduisit à une hôtellerie, et prit soin de lui. » (Luc 10:34)</w:t>
      </w:r>
      <w:r>
        <w:rPr>
          <w:b/>
          <w:i/>
        </w:rPr>
      </w:r>
    </w:p>
    <w:p>
      <w:pPr>
        <w:pStyle w:val="ListBullet"/>
      </w:pPr>
      <w:r>
        <w:rPr>
          <w:b w:val="0"/>
          <w:i w:val="0"/>
        </w:rPr>
        <w:t>Explication ou objectif :</w:t>
      </w:r>
      <w:r>
        <w:rPr>
          <w:b/>
          <w:i w:val="0"/>
        </w:rPr>
        <w:t xml:space="preserve"> Reconnaître que aimer son prochain peut impliquer de partager ses ressources et de se charger de ses besoins.</w:t>
      </w:r>
    </w:p>
    <w:p>
      <w:pPr>
        <w:pStyle w:val="ListBullet"/>
      </w:pPr>
      <w:r>
        <w:rPr>
          <w:b w:val="0"/>
          <w:i w:val="0"/>
        </w:rPr>
        <w:t>Réflexion :</w:t>
      </w:r>
      <w:r>
        <w:rPr>
          <w:b/>
          <w:i w:val="0"/>
        </w:rPr>
      </w:r>
    </w:p>
    <w:p>
      <w:r>
        <w:rPr>
          <w:b w:val="0"/>
          <w:i w:val="0"/>
        </w:rPr>
        <w:t xml:space="preserve">    1.  Qu'est-ce que la "monture" du Samaritain représente dans notre vie ? (Réponse suggérée : Nos ressources, notre temps, nos capacités, notre énergie, notre réseau.)</w:t>
      </w:r>
    </w:p>
    <w:p>
      <w:r>
        <w:rPr>
          <w:b w:val="0"/>
          <w:i w:val="0"/>
        </w:rPr>
        <w:t xml:space="preserve">    2.  Comment pouvons-nous concrètement "porter les fardeaux" de quelqu'un d'autre ? (Réponse suggérée : En l'aidant dans ses tâches, en lui offrant un endroit où rester, en prenant en charge une partie de ses soucis, en priant avec lui.)</w:t>
      </w:r>
    </w:p>
    <w:p>
      <w:pPr>
        <w:pStyle w:val="ListBullet"/>
      </w:pPr>
      <w:r>
        <w:rPr>
          <w:b w:val="0"/>
          <w:i w:val="0"/>
        </w:rPr>
        <w:t>Citation d’un héros de la foi :</w:t>
      </w:r>
      <w:r>
        <w:rPr>
          <w:b/>
          <w:i w:val="0"/>
        </w:rPr>
        <w:t xml:space="preserve"> "Le cœur qui sert le plus abondamment est celui qui est le plus rempli de Christ." - D. L. Moody</w:t>
      </w:r>
    </w:p>
    <w:p>
      <w:pPr>
        <w:pStyle w:val="ListBullet"/>
      </w:pPr>
      <w:r>
        <w:rPr>
          <w:b w:val="0"/>
          <w:i w:val="0"/>
        </w:rPr>
        <w:t>Activité créative ou illustration collaborative :</w:t>
      </w:r>
      <w:r>
        <w:rPr>
          <w:b/>
          <w:i w:val="0"/>
        </w:rPr>
        <w:t xml:space="preserve"> Dessinez une image où différentes personnes s'aident mutuellement à porter des charges symboliques.</w:t>
      </w:r>
    </w:p>
    <w:p>
      <w:pPr>
        <w:pStyle w:val="ListBullet"/>
      </w:pPr>
      <w:r>
        <w:rPr>
          <w:b w:val="0"/>
          <w:i w:val="0"/>
        </w:rPr>
        <w:t>Défi pratique à mettre en œuvre après le partage :</w:t>
      </w:r>
      <w:r>
        <w:rPr>
          <w:b/>
          <w:i w:val="0"/>
        </w:rPr>
        <w:t xml:space="preserve"> Offrir de porter une partie du "fardeau" de quelqu'un (une tâche, une inquiétude) cette semaine.</w:t>
      </w:r>
    </w:p>
    <w:p>
      <w:r>
        <w:rPr>
          <w:b w:val="0"/>
          <w:i w:val="0"/>
        </w:rPr>
        <w:t>---</w:t>
      </w:r>
    </w:p>
    <w:p>
      <w:pPr>
        <w:pStyle w:val="Heading3"/>
      </w:pPr>
      <w:r>
        <w:t>Groupe 2 : Dépasser les Barrières</w:t>
      </w:r>
    </w:p>
    <w:p>
      <w:pPr>
        <w:pStyle w:val="Heading4"/>
      </w:pPr>
      <w:r>
        <w:t>Fiche 1 : Qui est Mon Prochain ?</w:t>
      </w:r>
    </w:p>
    <w:p>
      <w:pPr>
        <w:pStyle w:val="ListBullet"/>
      </w:pPr>
      <w:r>
        <w:rPr>
          <w:b w:val="0"/>
          <w:i w:val="0"/>
        </w:rPr>
        <w:t>Titre :</w:t>
      </w:r>
      <w:r>
        <w:rPr>
          <w:b/>
          <w:i w:val="0"/>
        </w:rPr>
        <w:t xml:space="preserve"> Un Cercle sans Fin</w:t>
      </w:r>
    </w:p>
    <w:p>
      <w:pPr>
        <w:pStyle w:val="ListBullet"/>
      </w:pPr>
      <w:r>
        <w:rPr>
          <w:b w:val="0"/>
          <w:i w:val="0"/>
        </w:rPr>
        <w:t>Verset clé :</w:t>
      </w:r>
      <w:r>
        <w:rPr>
          <w:b/>
          <w:i w:val="0"/>
        </w:rPr>
        <w:t xml:space="preserve"> « Tu aimeras ton prochain comme toi-même. » (Lévitique 19:18)</w:t>
      </w:r>
      <w:r>
        <w:rPr>
          <w:b/>
          <w:i/>
        </w:rPr>
      </w:r>
    </w:p>
    <w:p>
      <w:pPr>
        <w:pStyle w:val="ListBullet"/>
      </w:pPr>
      <w:r>
        <w:rPr>
          <w:b w:val="0"/>
          <w:i w:val="0"/>
        </w:rPr>
        <w:t>Explication ou objectif :</w:t>
      </w:r>
      <w:r>
        <w:rPr>
          <w:b/>
          <w:i w:val="0"/>
        </w:rPr>
        <w:t xml:space="preserve"> Comprendre que le "prochain" de Dieu inclut tout le monde, sans distinction.</w:t>
      </w:r>
    </w:p>
    <w:p>
      <w:pPr>
        <w:pStyle w:val="ListBullet"/>
      </w:pPr>
      <w:r>
        <w:rPr>
          <w:b w:val="0"/>
          <w:i w:val="0"/>
        </w:rPr>
        <w:t>Réflexion :</w:t>
      </w:r>
      <w:r>
        <w:rPr>
          <w:b/>
          <w:i w:val="0"/>
        </w:rPr>
      </w:r>
    </w:p>
    <w:p>
      <w:r>
        <w:rPr>
          <w:b w:val="0"/>
          <w:i w:val="0"/>
        </w:rPr>
        <w:t xml:space="preserve">    1.  Pourquoi est-il facile de limiter notre cercle d'amour aux personnes qui nous ressemblent ou que nous apprécions ? (Réponse suggérée : Par confort, par peur de l'inconnu, par manque d'empathie, par influence sociale.)</w:t>
      </w:r>
    </w:p>
    <w:p>
      <w:r>
        <w:rPr>
          <w:b w:val="0"/>
          <w:i w:val="0"/>
        </w:rPr>
        <w:t xml:space="preserve">    2.  Comment Jésus a-t-il élargi la définition du "prochain" dans la parabole ? (Réponse suggérée : Il a choisi un Samaritain, un groupe souvent ostracisé, pour montrer que l'amour doit dépasser les clivages sociaux, ethniques ou religieux.)</w:t>
      </w:r>
    </w:p>
    <w:p>
      <w:pPr>
        <w:pStyle w:val="ListBullet"/>
      </w:pPr>
      <w:r>
        <w:rPr>
          <w:b w:val="0"/>
          <w:i w:val="0"/>
        </w:rPr>
        <w:t>Citation d’un héros de la foi :</w:t>
      </w:r>
      <w:r>
        <w:rPr>
          <w:b/>
          <w:i w:val="0"/>
        </w:rPr>
        <w:t xml:space="preserve"> "Le cœur qui n'est pas assez large pour aimer tous les hommes, n'est pas le cœur de Dieu." - George Whitefield</w:t>
      </w:r>
    </w:p>
    <w:p>
      <w:pPr>
        <w:pStyle w:val="ListBullet"/>
      </w:pPr>
      <w:r>
        <w:rPr>
          <w:b w:val="0"/>
          <w:i w:val="0"/>
        </w:rPr>
        <w:t>Activité créative ou illustration collaborative :</w:t>
      </w:r>
      <w:r>
        <w:rPr>
          <w:b/>
          <w:i w:val="0"/>
        </w:rPr>
        <w:t xml:space="preserve"> Dessinez un grand cercle. À l'intérieur, écrivez les noms de personnes que vous aimez. Ensuite, tracez de nouveaux cercles plus larges autour, incluant des personnes différentes (voisins, collègues, inconnus, personnes d'autres cultures) pour symboliser l'élargissement de notre cercle d'amour.</w:t>
      </w:r>
    </w:p>
    <w:p>
      <w:pPr>
        <w:pStyle w:val="ListBullet"/>
      </w:pPr>
      <w:r>
        <w:rPr>
          <w:b w:val="0"/>
          <w:i w:val="0"/>
        </w:rPr>
        <w:t>Défi pratique à mettre en œuvre après le partage :</w:t>
      </w:r>
      <w:r>
        <w:rPr>
          <w:b/>
          <w:i w:val="0"/>
        </w:rPr>
        <w:t xml:space="preserve"> Engagez la conversation avec une personne que vous ne connaissez pas bien ou que vous avez tendance à éviter, dans le but de créer un lien.</w:t>
      </w:r>
    </w:p>
    <w:p>
      <w:r>
        <w:rPr>
          <w:b w:val="0"/>
          <w:i w:val="0"/>
        </w:rPr>
        <w:t>---</w:t>
      </w:r>
    </w:p>
    <w:p>
      <w:pPr>
        <w:pStyle w:val="Heading4"/>
      </w:pPr>
      <w:r>
        <w:t>Fiche 2 : Le Mur des Préjugés</w:t>
      </w:r>
    </w:p>
    <w:p>
      <w:pPr>
        <w:pStyle w:val="ListBullet"/>
      </w:pPr>
      <w:r>
        <w:rPr>
          <w:b w:val="0"/>
          <w:i w:val="0"/>
        </w:rPr>
        <w:t>Titre :</w:t>
      </w:r>
      <w:r>
        <w:rPr>
          <w:b/>
          <w:i w:val="0"/>
        </w:rPr>
        <w:t xml:space="preserve"> Briser les Murs</w:t>
      </w:r>
    </w:p>
    <w:p>
      <w:pPr>
        <w:pStyle w:val="ListBullet"/>
      </w:pPr>
      <w:r>
        <w:rPr>
          <w:b w:val="0"/>
          <w:i w:val="0"/>
        </w:rPr>
        <w:t>Verset clé :</w:t>
      </w:r>
      <w:r>
        <w:rPr>
          <w:b/>
          <w:i w:val="0"/>
        </w:rPr>
        <w:t xml:space="preserve"> « Christ, par sa mort, a détruit le mur de séparation... » (Éphésiens 2:14)</w:t>
      </w:r>
      <w:r>
        <w:rPr>
          <w:b/>
          <w:i/>
        </w:rPr>
      </w:r>
    </w:p>
    <w:p>
      <w:pPr>
        <w:pStyle w:val="ListBullet"/>
      </w:pPr>
      <w:r>
        <w:rPr>
          <w:b w:val="0"/>
          <w:i w:val="0"/>
        </w:rPr>
        <w:t>Explication ou objectif :</w:t>
      </w:r>
      <w:r>
        <w:rPr>
          <w:b/>
          <w:i w:val="0"/>
        </w:rPr>
        <w:t xml:space="preserve"> Reconnaître et démanteler nos propres préjugés et stéréotypes.</w:t>
      </w:r>
    </w:p>
    <w:p>
      <w:pPr>
        <w:pStyle w:val="ListBullet"/>
      </w:pPr>
      <w:r>
        <w:rPr>
          <w:b w:val="0"/>
          <w:i w:val="0"/>
        </w:rPr>
        <w:t>Réflexion :</w:t>
      </w:r>
      <w:r>
        <w:rPr>
          <w:b/>
          <w:i w:val="0"/>
        </w:rPr>
      </w:r>
    </w:p>
    <w:p>
      <w:r>
        <w:rPr>
          <w:b w:val="0"/>
          <w:i w:val="0"/>
        </w:rPr>
        <w:t xml:space="preserve">    1.  Quels sont quelques exemples de préjugés courants dans notre société ou dans notre propre cœur ? (Réponse suggérée : Préjugés raciaux, sociaux, religieux, d'âge, de genre, etc.)</w:t>
      </w:r>
    </w:p>
    <w:p>
      <w:r>
        <w:rPr>
          <w:b w:val="0"/>
          <w:i w:val="0"/>
        </w:rPr>
        <w:t xml:space="preserve">    2.  Comment le fait de juger hâtivement une personne nous empêche-t-il d'agir comme le Bon Samaritain ? (Réponse suggérée : Cela nous rend indifférents à son besoin, nous ferme à la possibilité d'une relation, nous empêche de voir la personne telle que Dieu la voit.)</w:t>
      </w:r>
    </w:p>
    <w:p>
      <w:pPr>
        <w:pStyle w:val="ListBullet"/>
      </w:pPr>
      <w:r>
        <w:rPr>
          <w:b w:val="0"/>
          <w:i w:val="0"/>
        </w:rPr>
        <w:t>Citation d’un héros de la foi :</w:t>
      </w:r>
      <w:r>
        <w:rPr>
          <w:b/>
          <w:i w:val="0"/>
        </w:rPr>
        <w:t xml:space="preserve"> "Les préjugés sont les opinions d'un ignorant." - Jonathan Edwards</w:t>
      </w:r>
    </w:p>
    <w:p>
      <w:pPr>
        <w:pStyle w:val="ListBullet"/>
      </w:pPr>
      <w:r>
        <w:rPr>
          <w:b w:val="0"/>
          <w:i w:val="0"/>
        </w:rPr>
        <w:t>Activité créative ou illustration collaborative :</w:t>
      </w:r>
      <w:r>
        <w:rPr>
          <w:b/>
          <w:i w:val="0"/>
        </w:rPr>
        <w:t xml:space="preserve"> Dessinez un mur symbolique. D'un côté, écrivez les préjugés. De l'autre, écrivez les qualités de l'amour et de l'acceptation. Dessinez des personnes en train de jeter des pierres sur le mur ou de le démolir.</w:t>
      </w:r>
    </w:p>
    <w:p>
      <w:pPr>
        <w:pStyle w:val="ListBullet"/>
      </w:pPr>
      <w:r>
        <w:rPr>
          <w:b w:val="0"/>
          <w:i w:val="0"/>
        </w:rPr>
        <w:t>Défi pratique à mettre en œuvre après le partage :</w:t>
      </w:r>
      <w:r>
        <w:rPr>
          <w:b/>
          <w:i w:val="0"/>
        </w:rPr>
        <w:t xml:space="preserve"> Identifier un préjugé que vous entretenez et prier spécifiquement pour le surmonter cette semaine.</w:t>
      </w:r>
    </w:p>
    <w:p>
      <w:r>
        <w:rPr>
          <w:b w:val="0"/>
          <w:i w:val="0"/>
        </w:rPr>
        <w:t>---</w:t>
      </w:r>
    </w:p>
    <w:p>
      <w:pPr>
        <w:pStyle w:val="Heading4"/>
      </w:pPr>
      <w:r>
        <w:t>Fiche 3 : La Compassion au-delà des Limites</w:t>
      </w:r>
    </w:p>
    <w:p>
      <w:pPr>
        <w:pStyle w:val="ListBullet"/>
      </w:pPr>
      <w:r>
        <w:rPr>
          <w:b w:val="0"/>
          <w:i w:val="0"/>
        </w:rPr>
        <w:t>Titre :</w:t>
      </w:r>
      <w:r>
        <w:rPr>
          <w:b/>
          <w:i w:val="0"/>
        </w:rPr>
        <w:t xml:space="preserve"> Voir avec les Yeux de Dieu</w:t>
      </w:r>
    </w:p>
    <w:p>
      <w:pPr>
        <w:pStyle w:val="ListBullet"/>
      </w:pPr>
      <w:r>
        <w:rPr>
          <w:b w:val="0"/>
          <w:i w:val="0"/>
        </w:rPr>
        <w:t>Verset clé :</w:t>
      </w:r>
      <w:r>
        <w:rPr>
          <w:b/>
          <w:i w:val="0"/>
        </w:rPr>
        <w:t xml:space="preserve"> « L'Éternel voit, non ce que l'homme voit, car l'homme regarde ce qui frappe les yeux, mais l'Éternel regarde au cœur. » (1 Samuel 16:7)</w:t>
      </w:r>
      <w:r>
        <w:rPr>
          <w:b/>
          <w:i/>
        </w:rPr>
      </w:r>
    </w:p>
    <w:p>
      <w:pPr>
        <w:pStyle w:val="ListBullet"/>
      </w:pPr>
      <w:r>
        <w:rPr>
          <w:b w:val="0"/>
          <w:i w:val="0"/>
        </w:rPr>
        <w:t>Explication ou objectif :</w:t>
      </w:r>
      <w:r>
        <w:rPr>
          <w:b/>
          <w:i w:val="0"/>
        </w:rPr>
        <w:t xml:space="preserve"> Apprendre à regarder les autres comme Dieu les regarde, en voyant leur valeur intrinsèque et leurs besoins profonds.</w:t>
      </w:r>
    </w:p>
    <w:p>
      <w:pPr>
        <w:pStyle w:val="ListBullet"/>
      </w:pPr>
      <w:r>
        <w:rPr>
          <w:b w:val="0"/>
          <w:i w:val="0"/>
        </w:rPr>
        <w:t>Réflexion :</w:t>
      </w:r>
      <w:r>
        <w:rPr>
          <w:b/>
          <w:i w:val="0"/>
        </w:rPr>
      </w:r>
    </w:p>
    <w:p>
      <w:r>
        <w:rPr>
          <w:b w:val="0"/>
          <w:i w:val="0"/>
        </w:rPr>
        <w:t xml:space="preserve">    1.  Qu'est-ce que les "yeux" du Samaritain ont vu que le sacrificateur et le Lévite n'ont pas vu ? (Réponse suggérée : Un être humain dans la détresse, une personne ayant besoin d'aide, indépendamment de son identité ou de sa provenance.)</w:t>
      </w:r>
    </w:p>
    <w:p>
      <w:r>
        <w:rPr>
          <w:b w:val="0"/>
          <w:i w:val="0"/>
        </w:rPr>
        <w:t xml:space="preserve">    2.  Comment pouvons-nous nous entraîner à voir les gens "au cœur" plutôt qu'en surface ? (Réponse suggérée : Prier pour la sagesse, chercher à connaître les personnes, méditer sur la valeur que Dieu accorde à chaque individu.)</w:t>
      </w:r>
    </w:p>
    <w:p>
      <w:pPr>
        <w:pStyle w:val="ListBullet"/>
      </w:pPr>
      <w:r>
        <w:rPr>
          <w:b w:val="0"/>
          <w:i w:val="0"/>
        </w:rPr>
        <w:t>Citation d’un héros de la foi :</w:t>
      </w:r>
      <w:r>
        <w:rPr>
          <w:b/>
          <w:i w:val="0"/>
        </w:rPr>
        <w:t xml:space="preserve"> "Le monde a besoin de voir l'amour de Dieu vécu." - Mother Teresa (bien que non listée, son action est très pertinente)</w:t>
      </w:r>
    </w:p>
    <w:p>
      <w:pPr>
        <w:pStyle w:val="ListBullet"/>
      </w:pPr>
      <w:r>
        <w:rPr>
          <w:b w:val="0"/>
          <w:i w:val="0"/>
        </w:rPr>
        <w:t>Activité créative ou illustration collaborative :</w:t>
      </w:r>
      <w:r>
        <w:rPr>
          <w:b/>
          <w:i w:val="0"/>
        </w:rPr>
        <w:t xml:space="preserve"> Créez une fresque où les "yeux" de Dieu regardent vers le bas, et de là, des flèches d'amour, de pardon et d'aide se dirigent vers toutes sortes de personnes différentes.</w:t>
      </w:r>
    </w:p>
    <w:p>
      <w:pPr>
        <w:pStyle w:val="ListBullet"/>
      </w:pPr>
      <w:r>
        <w:rPr>
          <w:b w:val="0"/>
          <w:i w:val="0"/>
        </w:rPr>
        <w:t>Défi pratique à mettre en œuvre après le partage :</w:t>
      </w:r>
      <w:r>
        <w:rPr>
          <w:b/>
          <w:i w:val="0"/>
        </w:rPr>
        <w:t xml:space="preserve"> Choisir une personne que vous avez tendance à juger ou à ignorer, et passer du temps à prier pour elle, en demandant à Dieu de vous montrer sa vraie valeur.</w:t>
      </w:r>
    </w:p>
    <w:p>
      <w:r>
        <w:rPr>
          <w:b w:val="0"/>
          <w:i w:val="0"/>
        </w:rPr>
        <w:t>---</w:t>
      </w:r>
    </w:p>
    <w:p>
      <w:pPr>
        <w:pStyle w:val="Heading4"/>
      </w:pPr>
      <w:r>
        <w:t>Fiche 4 : L'Amour du "Samaritain" Ostracisé</w:t>
      </w:r>
    </w:p>
    <w:p>
      <w:pPr>
        <w:pStyle w:val="ListBullet"/>
      </w:pPr>
      <w:r>
        <w:rPr>
          <w:b w:val="0"/>
          <w:i w:val="0"/>
        </w:rPr>
        <w:t>Titre :</w:t>
      </w:r>
      <w:r>
        <w:rPr>
          <w:b/>
          <w:i w:val="0"/>
        </w:rPr>
        <w:t xml:space="preserve"> L'Acceptation Radicale</w:t>
      </w:r>
    </w:p>
    <w:p>
      <w:pPr>
        <w:pStyle w:val="ListBullet"/>
      </w:pPr>
      <w:r>
        <w:rPr>
          <w:b w:val="0"/>
          <w:i w:val="0"/>
        </w:rPr>
        <w:t>Verset clé :</w:t>
      </w:r>
      <w:r>
        <w:rPr>
          <w:b/>
          <w:i w:val="0"/>
        </w:rPr>
        <w:t xml:space="preserve"> « Il n'y a ni Juif ni Grec, il n'y a ni esclave ni libre, il n'y a ni homme ni femme ; car tous vous êtes un en Jésus-Christ. » (Galates 3:28)</w:t>
      </w:r>
      <w:r>
        <w:rPr>
          <w:b/>
          <w:i/>
        </w:rPr>
      </w:r>
    </w:p>
    <w:p>
      <w:pPr>
        <w:pStyle w:val="ListBullet"/>
      </w:pPr>
      <w:r>
        <w:rPr>
          <w:b w:val="0"/>
          <w:i w:val="0"/>
        </w:rPr>
        <w:t>Explication ou objectif :</w:t>
      </w:r>
      <w:r>
        <w:rPr>
          <w:b/>
          <w:i w:val="0"/>
        </w:rPr>
        <w:t xml:space="preserve"> Comprendre que l'amour du prochain implique d'accepter et d'accueillir même ceux qui sont considérés comme des "ennemis" ou des "étrangers".</w:t>
      </w:r>
    </w:p>
    <w:p>
      <w:pPr>
        <w:pStyle w:val="ListBullet"/>
      </w:pPr>
      <w:r>
        <w:rPr>
          <w:b w:val="0"/>
          <w:i w:val="0"/>
        </w:rPr>
        <w:t>Réflexion :</w:t>
      </w:r>
      <w:r>
        <w:rPr>
          <w:b/>
          <w:i w:val="0"/>
        </w:rPr>
      </w:r>
    </w:p>
    <w:p>
      <w:r>
        <w:rPr>
          <w:b w:val="0"/>
          <w:i w:val="0"/>
        </w:rPr>
        <w:t xml:space="preserve">    1.  Qu'est-ce qui rendait le Samaritain si différent et potentiellement "indésirable" aux yeux du docteur de la loi ? (Réponse suggérée : Différences religieuses, culturelles, historiques de méfiance.)</w:t>
      </w:r>
    </w:p>
    <w:p>
      <w:r>
        <w:rPr>
          <w:b w:val="0"/>
          <w:i w:val="0"/>
        </w:rPr>
        <w:t xml:space="preserve">    2.  Comment pouvons-nous pratiquer l'amour radical envers ceux avec qui nous avons des désaccords profonds ou des relations difficiles ? (Réponse suggérée : Prier pour eux, chercher à comprendre leur point de vue sans nécessairement être d'accord, manifester la grâce de Christ, chercher la réconciliation.)</w:t>
      </w:r>
    </w:p>
    <w:p>
      <w:pPr>
        <w:pStyle w:val="ListBullet"/>
      </w:pPr>
      <w:r>
        <w:rPr>
          <w:b w:val="0"/>
          <w:i w:val="0"/>
        </w:rPr>
        <w:t>Citation d’un héros de la foi :</w:t>
      </w:r>
      <w:r>
        <w:rPr>
          <w:b/>
          <w:i w:val="0"/>
        </w:rPr>
        <w:t xml:space="preserve"> "Aimer nos ennemis signifie qu'ils sont nos ennemis les plus importants à aimer." - D. L. Moody</w:t>
      </w:r>
    </w:p>
    <w:p>
      <w:pPr>
        <w:pStyle w:val="ListBullet"/>
      </w:pPr>
      <w:r>
        <w:rPr>
          <w:b w:val="0"/>
          <w:i w:val="0"/>
        </w:rPr>
        <w:t>Activité créative ou illustration collaborative :</w:t>
      </w:r>
      <w:r>
        <w:rPr>
          <w:b/>
          <w:i w:val="0"/>
        </w:rPr>
        <w:t xml:space="preserve"> Dessinez une table dressée avec de nombreuses chaises vides. Invitez symboliquement des personnes de différents horizons à s'asseoir à cette table, représentant l'accueil et l'inclusion.</w:t>
      </w:r>
    </w:p>
    <w:p>
      <w:pPr>
        <w:pStyle w:val="ListBullet"/>
      </w:pPr>
      <w:r>
        <w:rPr>
          <w:b w:val="0"/>
          <w:i w:val="0"/>
        </w:rPr>
        <w:t>Défi pratique à mettre en œuvre après le partage :</w:t>
      </w:r>
      <w:r>
        <w:rPr>
          <w:b/>
          <w:i w:val="0"/>
        </w:rPr>
        <w:t xml:space="preserve"> Chercher un moyen concret de montrer de la gentillesse à une personne avec qui vous avez eu des difficultés ou des différences cette semaine.</w:t>
      </w:r>
    </w:p>
    <w:p>
      <w:r>
        <w:rPr>
          <w:b w:val="0"/>
          <w:i w:val="0"/>
        </w:rPr>
        <w:t>---</w:t>
      </w:r>
    </w:p>
    <w:p>
      <w:pPr>
        <w:pStyle w:val="Heading4"/>
      </w:pPr>
      <w:r>
        <w:t>Fiche 5 : Le Prix de l'Amour</w:t>
      </w:r>
    </w:p>
    <w:p>
      <w:pPr>
        <w:pStyle w:val="ListBullet"/>
      </w:pPr>
      <w:r>
        <w:rPr>
          <w:b w:val="0"/>
          <w:i w:val="0"/>
        </w:rPr>
        <w:t>Titre :</w:t>
      </w:r>
      <w:r>
        <w:rPr>
          <w:b/>
          <w:i w:val="0"/>
        </w:rPr>
        <w:t xml:space="preserve"> L'Hôtellerie de la Grâce</w:t>
      </w:r>
    </w:p>
    <w:p>
      <w:pPr>
        <w:pStyle w:val="ListBullet"/>
      </w:pPr>
      <w:r>
        <w:rPr>
          <w:b w:val="0"/>
          <w:i w:val="0"/>
        </w:rPr>
        <w:t>Verset clé :</w:t>
      </w:r>
      <w:r>
        <w:rPr>
          <w:b/>
          <w:i w:val="0"/>
        </w:rPr>
        <w:t xml:space="preserve"> « [...] je te le rendrai à mon retour. » (Luc 10:35)</w:t>
      </w:r>
      <w:r>
        <w:rPr>
          <w:b/>
          <w:i/>
        </w:rPr>
      </w:r>
    </w:p>
    <w:p>
      <w:pPr>
        <w:pStyle w:val="ListBullet"/>
      </w:pPr>
      <w:r>
        <w:rPr>
          <w:b w:val="0"/>
          <w:i w:val="0"/>
        </w:rPr>
        <w:t>Explication ou objectif :</w:t>
      </w:r>
      <w:r>
        <w:rPr>
          <w:b/>
          <w:i w:val="0"/>
        </w:rPr>
        <w:t xml:space="preserve"> Reconnaître que l'amour authentique peut avoir un coût, mais que Dieu assure la récompense ultime.</w:t>
      </w:r>
    </w:p>
    <w:p>
      <w:pPr>
        <w:pStyle w:val="ListBullet"/>
      </w:pPr>
      <w:r>
        <w:rPr>
          <w:b w:val="0"/>
          <w:i w:val="0"/>
        </w:rPr>
        <w:t>Réflexion :</w:t>
      </w:r>
      <w:r>
        <w:rPr>
          <w:b/>
          <w:i w:val="0"/>
        </w:rPr>
      </w:r>
    </w:p>
    <w:p>
      <w:r>
        <w:rPr>
          <w:b w:val="0"/>
          <w:i w:val="0"/>
        </w:rPr>
        <w:t xml:space="preserve">    1.  Quels ont été les coûts pour le Bon Samaritain dans cette histoire ? (Réponse suggérée : Temps, argent, effort, potentiellement un risque personnel.)</w:t>
      </w:r>
    </w:p>
    <w:p>
      <w:r>
        <w:rPr>
          <w:b w:val="0"/>
          <w:i w:val="0"/>
        </w:rPr>
        <w:t xml:space="preserve">    2.  Comment l'engagement du Samaritain à "rendre" ce qui sera dépensé symbolise-t-il la foi et la confiance en Dieu ? (Réponse suggérée : Il agit par obéissance et amour, confiant que Dieu veillera à ce que le bien accompli ne soit pas perdu ou sans fruit.)</w:t>
      </w:r>
    </w:p>
    <w:p>
      <w:pPr>
        <w:pStyle w:val="ListBullet"/>
      </w:pPr>
      <w:r>
        <w:rPr>
          <w:b w:val="0"/>
          <w:i w:val="0"/>
        </w:rPr>
        <w:t>Citation d’un héros de la foi :</w:t>
      </w:r>
      <w:r>
        <w:rPr>
          <w:b/>
          <w:i w:val="0"/>
        </w:rPr>
        <w:t xml:space="preserve"> "Quand je serai mort, je veux être enterré avec une pelle sur ma poitrine pour pouvoir toujours aider les autres." - George Müller</w:t>
      </w:r>
    </w:p>
    <w:p>
      <w:pPr>
        <w:pStyle w:val="ListBullet"/>
      </w:pPr>
      <w:r>
        <w:rPr>
          <w:b w:val="0"/>
          <w:i w:val="0"/>
        </w:rPr>
        <w:t>Activité créative ou illustration collaborative :</w:t>
      </w:r>
      <w:r>
        <w:rPr>
          <w:b/>
          <w:i w:val="0"/>
        </w:rPr>
        <w:t xml:space="preserve"> Dessinez une balance. D'un côté, représentez le "coût" du service (temps, argent, effort). De l'autre, représentez la "récompense" de Dieu (joie, paix, croissance spirituelle, vie éternelle, impact transformateur).</w:t>
      </w:r>
    </w:p>
    <w:p>
      <w:pPr>
        <w:pStyle w:val="ListBullet"/>
      </w:pPr>
      <w:r>
        <w:rPr>
          <w:b w:val="0"/>
          <w:i w:val="0"/>
        </w:rPr>
        <w:t>Défi pratique à mettre en œuvre après le partage :</w:t>
      </w:r>
      <w:r>
        <w:rPr>
          <w:b/>
          <w:i w:val="0"/>
        </w:rPr>
        <w:t xml:space="preserve"> Faire un sacrifice volontaire (de temps, d'argent, de confort) pour aider quelqu'un cette semaine, en confiant le résultat à Dieu.</w:t>
      </w:r>
    </w:p>
    <w:p>
      <w:r>
        <w:rPr>
          <w:b w:val="0"/>
          <w:i w:val="0"/>
        </w:rPr>
        <w:t>---</w:t>
      </w:r>
    </w:p>
    <w:p>
      <w:pPr>
        <w:pStyle w:val="Heading2"/>
      </w:pPr>
      <w:r>
        <w:t>Conclusion</w:t>
      </w:r>
    </w:p>
    <w:p>
      <w:r>
        <w:rPr>
          <w:b w:val="0"/>
          <w:i w:val="0"/>
        </w:rPr>
        <w:t>Aujourd'hui, à travers la parabole du Bon Samaritain, nous avons été appelés à regarder au-delà de nous-mêmes, au-delà de nos cercles habituels, pour aimer et servir. Jésus nous a montré que le véritable amour n'est pas une théorie, mais une action : une compassion qui agit, une volonté de dépasser les barrières, et un engagement à prendre soin des autres, même lorsque cela a un coût.</w:t>
      </w:r>
    </w:p>
    <w:p>
      <w:r>
        <w:rPr>
          <w:b w:val="0"/>
          <w:i w:val="0"/>
        </w:rPr>
        <w:t>Que le Seigneur nous aide à devenir, dans nos vies, des "Bons Samaritains" modernes, reflétant son amour inconditionnel à un monde qui en a désespérément besoin.</w:t>
      </w:r>
    </w:p>
    <w:p>
      <w:pPr>
        <w:pStyle w:val="Heading3"/>
      </w:pPr>
      <w:r>
        <w:t>Prière Finale</w:t>
      </w:r>
    </w:p>
    <w:p>
      <w:r>
        <w:rPr>
          <w:b w:val="0"/>
          <w:i w:val="0"/>
        </w:rPr>
        <w:t>Seigneur, merci pour la leçon puissante du Bon Samaritain. Aide-nous à être des instruments de ta grâce et de ta miséricorde. Que notre amour ne soit pas seulement de mots, mais qu'il se manifeste par des actes concrets et sincères envers tous ceux que tu places sur notre chemin. Donne-nous le courage de dépasser nos peurs, nos préjugés et notre confort pour aimer comme toi tu nous as aimés.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