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Forge de la Foi : Éprouvés et Affinés par l'Amour de Dieu"</w:t>
      </w:r>
    </w:p>
    <w:p>
      <w:r>
        <w:rPr>
          <w:b w:val="0"/>
          <w:i w:val="0"/>
        </w:rPr>
        <w:t>description: "Une méditation sur la façon dont les épreuves, comme le feu qui purifie l'or, peuvent affiner notre foi et révéler l'amour de Dieu en nous."</w:t>
      </w:r>
    </w:p>
    <w:p>
      <w:r>
        <w:rPr>
          <w:b w:val="0"/>
          <w:i w:val="0"/>
        </w:rPr>
        <w:t>category: "Ressources pour l'Église"</w:t>
      </w:r>
    </w:p>
    <w:p>
      <w:r>
        <w:rPr>
          <w:b w:val="0"/>
          <w:i w:val="0"/>
        </w:rPr>
        <w:t>tags:</w:t>
      </w:r>
    </w:p>
    <w:p>
      <w:r>
        <w:rPr>
          <w:b w:val="0"/>
          <w:i w:val="0"/>
        </w:rPr>
        <w:t xml:space="preserve">  - foi</w:t>
      </w:r>
    </w:p>
    <w:p>
      <w:r>
        <w:rPr>
          <w:b w:val="0"/>
          <w:i w:val="0"/>
        </w:rPr>
        <w:t xml:space="preserve">  - épreuves</w:t>
      </w:r>
    </w:p>
    <w:p>
      <w:r>
        <w:rPr>
          <w:b w:val="0"/>
          <w:i w:val="0"/>
        </w:rPr>
        <w:t xml:space="preserve">  - humilité</w:t>
      </w:r>
    </w:p>
    <w:p>
      <w:r>
        <w:rPr>
          <w:b w:val="0"/>
          <w:i w:val="0"/>
        </w:rPr>
        <w:t xml:space="preserve">  - amour de Dieu</w:t>
      </w:r>
    </w:p>
    <w:p>
      <w:r>
        <w:rPr>
          <w:b w:val="0"/>
          <w:i w:val="0"/>
        </w:rPr>
        <w:t xml:space="preserve">  - prière</w:t>
      </w:r>
    </w:p>
    <w:p>
      <w:r>
        <w:rPr>
          <w:b w:val="0"/>
          <w:i w:val="0"/>
        </w:rPr>
        <w:t xml:space="preserve">  - croissance spirituelle</w:t>
      </w:r>
    </w:p>
    <w:p>
      <w:r>
        <w:rPr>
          <w:b w:val="0"/>
          <w:i w:val="0"/>
        </w:rPr>
        <w:t xml:space="preserve">  - méditation</w:t>
      </w:r>
    </w:p>
    <w:p>
      <w:r>
        <w:rPr>
          <w:b w:val="0"/>
          <w:i w:val="0"/>
        </w:rPr>
        <w:t xml:space="preserve">  - enseignement biblique</w:t>
      </w:r>
    </w:p>
    <w:p>
      <w:r>
        <w:rPr>
          <w:b w:val="0"/>
          <w:i w:val="0"/>
        </w:rPr>
        <w:t xml:space="preserve">  - vie chrétienne</w:t>
      </w:r>
    </w:p>
    <w:p>
      <w:r>
        <w:rPr>
          <w:b w:val="0"/>
          <w:i w:val="0"/>
        </w:rPr>
        <w:t xml:space="preserve">  - persévérance</w:t>
      </w:r>
    </w:p>
    <w:p>
      <w:r>
        <w:rPr>
          <w:b w:val="0"/>
          <w:i w:val="0"/>
        </w:rPr>
        <w:t>date: 2023-11-12</w:t>
      </w:r>
    </w:p>
    <w:p>
      <w:r>
        <w:rPr>
          <w:b w:val="0"/>
          <w:i w:val="0"/>
        </w:rPr>
        <w:t>---</w:t>
      </w:r>
    </w:p>
    <w:p>
      <w:r>
        <w:rPr>
          <w:b w:val="0"/>
          <w:i w:val="0"/>
        </w:rPr>
        <w:t xml:space="preserve"> # La Forge de la Foi : Éprouvés et Affinés par l'Amour de Dieu</w:t>
      </w:r>
    </w:p>
    <w:p>
      <w:r>
        <w:rPr>
          <w:b w:val="0"/>
          <w:i w:val="0"/>
        </w:rPr>
        <w:t>« L'or lui-même, qui est périssable, est pourtant éprouvé par le feu; de même votre foi, beaucoup plus précieuse que l'or, est mise à l'épreuve afin de prouver sa valeur. C'est ainsi que vous pourrez recevoir louange, gloire et honneur quand Jésus-Christ apparaîtra. » (1 Pierre 1:7)</w:t>
      </w:r>
      <w:r>
        <w:rPr>
          <w:b w:val="0"/>
          <w:i/>
        </w:rPr>
      </w:r>
    </w:p>
    <w:p>
      <w:r>
        <w:rPr>
          <w:b w:val="0"/>
          <w:i w:val="0"/>
        </w:rPr>
        <w:t>Seigneur notre Dieu, Père Céleste, nous nous approchons de Toi aujourd'hui avec un cœur reconnaissant pour Ton amour inconditionnel. Nous T'adorons car Tu es le Dieu qui purifie, qui fortifie et qui rend parfait. Comme Tu l'as dit par la bouche de Ton serviteur Mehdi Dibaj, nous Te prions : « C'est aux humbles que Dieu accorde Sa grâce. C’est dans le feu que l’or est purifié. C’est le polissage et la taille qui rendent le diamant brillant. C’est à haute température que la rouille du pot est brûlée. C’est par la porte étroite que nous entrons dans le Royaume des Cieux. C’est dans de très grandes épreuves que naissent les hommes [femmes] de Dieu. Seigneur, fais de moi un tel homme [une telle femme]. » Bénis ce temps que nous passons ensemble dans Ta Parole, et que Ton Esprit guide nos pensées et nos cœurs. Amen.</w:t>
      </w:r>
    </w:p>
    <w:p>
      <w:pPr>
        <w:pStyle w:val="Heading4"/>
      </w:pPr>
      <w:r>
        <w:t>Brise-Glace : La Chaîne de Confiance</w:t>
      </w:r>
    </w:p>
    <w:p>
      <w:r>
        <w:rPr>
          <w:b w:val="0"/>
          <w:i w:val="0"/>
        </w:rPr>
        <w:t>Matériel :</w:t>
      </w:r>
      <w:r>
        <w:rPr>
          <w:b/>
          <w:i w:val="0"/>
        </w:rPr>
        <w:t xml:space="preserve"> Une bobine de fil ou de ficelle, des petits morceaux de papier.</w:t>
      </w:r>
    </w:p>
    <w:p>
      <w:r>
        <w:rPr>
          <w:b w:val="0"/>
          <w:i w:val="0"/>
        </w:rPr>
        <w:t>Instructions :</w:t>
      </w:r>
      <w:r>
        <w:rPr>
          <w:b/>
          <w:i w:val="0"/>
        </w:rPr>
      </w:r>
    </w:p>
    <w:p>
      <w:r>
        <w:rPr>
          <w:b w:val="0"/>
          <w:i w:val="0"/>
        </w:rPr>
        <w:t>1. Chaque participant écrit sur un petit morceau de papier une chose pour laquelle il fait confiance à Dieu (par exemple : "Je fais confiance à Dieu pour ma famille", "Je fais confiance à Dieu pour ma guérison", "Je fais confiance à Dieu pour ma paix intérieure").</w:t>
      </w:r>
    </w:p>
    <w:p>
      <w:r>
        <w:rPr>
          <w:b w:val="0"/>
          <w:i w:val="0"/>
        </w:rPr>
        <w:t>2. Distribuez un morceau de fil à chaque participant.</w:t>
      </w:r>
    </w:p>
    <w:p>
      <w:r>
        <w:rPr>
          <w:b w:val="0"/>
          <w:i w:val="0"/>
        </w:rPr>
        <w:t>3. Chaque participant attache un bout de son fil à son morceau de papier, puis attache l'autre bout à un point de fixation (une chaise, une table, ou même à la main d'un autre participant s'il y a déjà une chaîne).</w:t>
      </w:r>
    </w:p>
    <w:p>
      <w:r>
        <w:rPr>
          <w:b w:val="0"/>
          <w:i w:val="0"/>
        </w:rPr>
        <w:t>4. Au fur et à mesure que chacun partage sa confiance, une "chaîne de confiance" se forme, illustrant que nous sommes tous liés par notre foi en Dieu et que nos confiances individuelles s'ajoutent à une force collective.</w:t>
      </w:r>
    </w:p>
    <w:p>
      <w:r>
        <w:rPr>
          <w:b w:val="0"/>
          <w:i w:val="0"/>
        </w:rPr>
        <w:t>5. Discussion rapide :</w:t>
      </w:r>
      <w:r>
        <w:rPr>
          <w:b/>
          <w:i w:val="0"/>
        </w:rPr>
        <w:t xml:space="preserve"> Qu'est-ce que cela nous montre sur la façon dont nos confiances individuelles se renforcent mutuellement dans une communauté de foi ?</w:t>
      </w:r>
    </w:p>
    <w:p>
      <w:pPr>
        <w:pStyle w:val="Heading3"/>
      </w:pPr>
      <w:r>
        <w:t>Le Thème : La Forge de la Foi</w:t>
      </w:r>
    </w:p>
    <w:p>
      <w:r>
        <w:rPr>
          <w:b w:val="0"/>
          <w:i w:val="0"/>
        </w:rPr>
        <w:t>Le texte de 1 Pierre 1:7 utilise une puissante métaphore : la foi est comme l'or qui est éprouvé par le feu. Les épreuves, les difficultés, les persécutions ne sont pas des signes de l'abandon de Dieu, mais des processus divins pour purifier et renforcer notre foi, la rendant plus précieuse et plus pure. L'histoire de pasteurs et de chrétiens qui, après avoir traversé des épreuves extrêmes comme la prison, sont revenus avec une humilité et une profondeur de foi remarquables, témoigne de cette vérité. Leur expérience nous rappelle que ce qui est précieux aux yeux de Dieu est souvent forgé dans le creuset de l'adversité. C'est dans ces moments que notre dépendance envers Lui devient la plus forte, et que Son amour et Sa grâce transparaissent avec le plus d'éclat.</w:t>
      </w:r>
    </w:p>
    <w:p>
      <w:pPr>
        <w:pStyle w:val="Heading4"/>
      </w:pPr>
      <w:r>
        <w:t>Organisation en Groupes</w:t>
      </w:r>
    </w:p>
    <w:p>
      <w:r>
        <w:rPr>
          <w:b w:val="0"/>
          <w:i w:val="0"/>
        </w:rPr>
        <w:t>Nous allons maintenant nous diviser en deux groupes pour explorer plus en profondeur ce thème.</w:t>
      </w:r>
    </w:p>
    <w:p>
      <w:r>
        <w:rPr>
          <w:b w:val="0"/>
          <w:i w:val="0"/>
        </w:rPr>
        <w:t>Groupe 1 : Le Feu Purificateur de la Foi</w:t>
      </w:r>
      <w:r>
        <w:rPr>
          <w:b/>
          <w:i w:val="0"/>
        </w:rPr>
      </w:r>
    </w:p>
    <w:p>
      <w:r>
        <w:rPr>
          <w:b w:val="0"/>
          <w:i w:val="0"/>
        </w:rPr>
        <w:t>Ce groupe se concentrera sur la manière dont les épreuves personnelles et communautaires affinent notre caractère et notre foi.</w:t>
      </w:r>
    </w:p>
    <w:p>
      <w:r>
        <w:rPr>
          <w:b w:val="0"/>
          <w:i w:val="0"/>
        </w:rPr>
        <w:t>Groupe 2 : La Gloire de l'Humilité dans l'Adversité</w:t>
      </w:r>
      <w:r>
        <w:rPr>
          <w:b/>
          <w:i w:val="0"/>
        </w:rPr>
      </w:r>
    </w:p>
    <w:p>
      <w:r>
        <w:rPr>
          <w:b w:val="0"/>
          <w:i w:val="0"/>
        </w:rPr>
        <w:t>Ce groupe explorera comment les épreuves peuvent nous dépouiller de notre orgueil et revêtir d'une humilité qui attire la gloire de Dieu.</w:t>
      </w:r>
    </w:p>
    <w:p>
      <w:r>
        <w:rPr>
          <w:b w:val="0"/>
          <w:i w:val="0"/>
        </w:rPr>
        <w:t>---</w:t>
      </w:r>
    </w:p>
    <w:p>
      <w:pPr>
        <w:pStyle w:val="Heading3"/>
      </w:pPr>
      <w:r>
        <w:t>Groupe 1 : Le Feu Purificateur de la Foi</w:t>
      </w:r>
    </w:p>
    <w:p>
      <w:pPr>
        <w:pStyle w:val="Heading4"/>
      </w:pPr>
      <w:r>
        <w:t>Fiche 1 : La Souffrance, Un Outil Divin</w:t>
      </w:r>
    </w:p>
    <w:p>
      <w:pPr>
        <w:pStyle w:val="ListBullet"/>
      </w:pPr>
      <w:r>
        <w:rPr>
          <w:b w:val="0"/>
          <w:i w:val="0"/>
        </w:rPr>
        <w:t>Titre :</w:t>
      </w:r>
      <w:r>
        <w:rPr>
          <w:b/>
          <w:i w:val="0"/>
        </w:rPr>
        <w:t xml:space="preserve"> Le Feu qui Affine</w:t>
      </w:r>
    </w:p>
    <w:p>
      <w:pPr>
        <w:pStyle w:val="ListBullet"/>
      </w:pPr>
      <w:r>
        <w:rPr>
          <w:b w:val="0"/>
          <w:i w:val="0"/>
        </w:rPr>
        <w:t>Verset clé :</w:t>
      </w:r>
      <w:r>
        <w:rPr>
          <w:b/>
          <w:i w:val="0"/>
        </w:rPr>
        <w:t xml:space="preserve"> « Avant d'être éprouvé, j'étais errant; maintenant, j'observe tes préceptes. » (Psaume 119:67)</w:t>
      </w:r>
      <w:r>
        <w:rPr>
          <w:b/>
          <w:i/>
        </w:rPr>
      </w:r>
    </w:p>
    <w:p>
      <w:pPr>
        <w:pStyle w:val="ListBullet"/>
      </w:pPr>
      <w:r>
        <w:rPr>
          <w:b w:val="0"/>
          <w:i w:val="0"/>
        </w:rPr>
        <w:t>Explication ou objectif :</w:t>
      </w:r>
      <w:r>
        <w:rPr>
          <w:b/>
          <w:i w:val="0"/>
        </w:rPr>
        <w:t xml:space="preserve"> Comprendre que les difficultés ne sont pas aléatoires, mais peuvent être utilisées par Dieu pour nous ramener à Lui et nous enseigner Sa volonté.</w:t>
      </w:r>
    </w:p>
    <w:p>
      <w:pPr>
        <w:pStyle w:val="ListBullet"/>
      </w:pPr>
      <w:r>
        <w:rPr>
          <w:b w:val="0"/>
          <w:i w:val="0"/>
        </w:rPr>
        <w:t>Réflexion :</w:t>
      </w:r>
      <w:r>
        <w:rPr>
          <w:b/>
          <w:i w:val="0"/>
        </w:rPr>
      </w:r>
    </w:p>
    <w:p>
      <w:r>
        <w:rPr>
          <w:b w:val="0"/>
          <w:i w:val="0"/>
        </w:rPr>
        <w:t xml:space="preserve">    1.  Pensez à une épreuve que vous avez traversée. Comment cette épreuve vous a-t-elle rapproché de Dieu ou vous a-t-elle enseigné quelque chose d'important sur Ses voies ?</w:t>
      </w:r>
    </w:p>
    <w:p>
      <w:r>
        <w:rPr>
          <w:b w:val="0"/>
          <w:i w:val="0"/>
        </w:rPr>
        <w:t xml:space="preserve">    2.  Comment pouvons-nous apprendre à voir la souffrance non pas comme une punition, mais comme une opportunité de croissance spirituelle ?</w:t>
      </w:r>
    </w:p>
    <w:p>
      <w:pPr>
        <w:pStyle w:val="ListBullet"/>
      </w:pPr>
      <w:r>
        <w:rPr>
          <w:b w:val="0"/>
          <w:i w:val="0"/>
        </w:rPr>
        <w:t>Citation d’un héros de la foi :</w:t>
      </w:r>
      <w:r>
        <w:rPr>
          <w:b/>
          <w:i w:val="0"/>
        </w:rPr>
        <w:t xml:space="preserve"> « Les difficultés de la vie sont destinées à nous façonner, pas à nous briser. » - Charles Spurgeon</w:t>
      </w:r>
    </w:p>
    <w:p>
      <w:pPr>
        <w:pStyle w:val="ListBullet"/>
      </w:pPr>
      <w:r>
        <w:rPr>
          <w:b w:val="0"/>
          <w:i w:val="0"/>
        </w:rPr>
        <w:t>Activité créative ou illustration collaborative :</w:t>
      </w:r>
      <w:r>
        <w:rPr>
          <w:b/>
          <w:i w:val="0"/>
        </w:rPr>
        <w:t xml:space="preserve"> Dessinez ou écrivez sur un papier ce que signifie être "errant" avant une épreuve et ce que signifie "observer les préceptes" après avoir traversé cette épreuve. Partagez vos créations pour montrer la transformation.</w:t>
      </w:r>
    </w:p>
    <w:p>
      <w:pPr>
        <w:pStyle w:val="ListBullet"/>
      </w:pPr>
      <w:r>
        <w:rPr>
          <w:b w:val="0"/>
          <w:i w:val="0"/>
        </w:rPr>
        <w:t>Défi pratique à mettre en œuvre après le partage :</w:t>
      </w:r>
      <w:r>
        <w:rPr>
          <w:b/>
          <w:i w:val="0"/>
        </w:rPr>
        <w:t xml:space="preserve"> La prochaine fois que vous rencontrerez une difficulté, prenez le temps de prier en demandant à Dieu de vous montrer ce qu'Il veut vous enseigner à travers cette situation, plutôt que de simplement demander que l'épreuve disparaisse.</w:t>
      </w:r>
    </w:p>
    <w:p>
      <w:r>
        <w:rPr>
          <w:b w:val="0"/>
          <w:i w:val="0"/>
        </w:rPr>
        <w:t>---</w:t>
      </w:r>
    </w:p>
    <w:p>
      <w:pPr>
        <w:pStyle w:val="Heading4"/>
      </w:pPr>
      <w:r>
        <w:t>Fiche 2 : La Résilience Éprouvée</w:t>
      </w:r>
    </w:p>
    <w:p>
      <w:pPr>
        <w:pStyle w:val="ListBullet"/>
      </w:pPr>
      <w:r>
        <w:rPr>
          <w:b w:val="0"/>
          <w:i w:val="0"/>
        </w:rPr>
        <w:t>Titre :</w:t>
      </w:r>
      <w:r>
        <w:rPr>
          <w:b/>
          <w:i w:val="0"/>
        </w:rPr>
        <w:t xml:space="preserve"> L'Ancre Incoulable</w:t>
      </w:r>
    </w:p>
    <w:p>
      <w:pPr>
        <w:pStyle w:val="ListBullet"/>
      </w:pPr>
      <w:r>
        <w:rPr>
          <w:b w:val="0"/>
          <w:i w:val="0"/>
        </w:rPr>
        <w:t>Verset clé :</w:t>
      </w:r>
      <w:r>
        <w:rPr>
          <w:b/>
          <w:i w:val="0"/>
        </w:rPr>
        <w:t xml:space="preserve"> « Nous sommes dans la détresse, mais pas anéantis. Nous sommes souvent dans le besoin, mais nous ne sommes jamais sans ressources. » (2 Corinthiens 4:8-9a)</w:t>
      </w:r>
      <w:r>
        <w:rPr>
          <w:b/>
          <w:i/>
        </w:rPr>
      </w:r>
    </w:p>
    <w:p>
      <w:pPr>
        <w:pStyle w:val="ListBullet"/>
      </w:pPr>
      <w:r>
        <w:rPr>
          <w:b w:val="0"/>
          <w:i w:val="0"/>
        </w:rPr>
        <w:t>Explication ou objectif :</w:t>
      </w:r>
      <w:r>
        <w:rPr>
          <w:b/>
          <w:i w:val="0"/>
        </w:rPr>
        <w:t xml:space="preserve"> Reconnaître que même dans les situations les plus difficiles, Dieu nous équipe pour persévérer et trouver des ressources que nous n'aurions pas imaginées.</w:t>
      </w:r>
    </w:p>
    <w:p>
      <w:pPr>
        <w:pStyle w:val="ListBullet"/>
      </w:pPr>
      <w:r>
        <w:rPr>
          <w:b w:val="0"/>
          <w:i w:val="0"/>
        </w:rPr>
        <w:t>Réflexion :</w:t>
      </w:r>
      <w:r>
        <w:rPr>
          <w:b/>
          <w:i w:val="0"/>
        </w:rPr>
      </w:r>
    </w:p>
    <w:p>
      <w:r>
        <w:rPr>
          <w:b w:val="0"/>
          <w:i w:val="0"/>
        </w:rPr>
        <w:t xml:space="preserve">    1.  Quelles sont les "ressources" que Dieu nous donne pour traverser les épreuves (par exemple : la prière, la Parole, la communauté, le Saint-Esprit) ?</w:t>
      </w:r>
    </w:p>
    <w:p>
      <w:r>
        <w:rPr>
          <w:b w:val="0"/>
          <w:i w:val="0"/>
        </w:rPr>
        <w:t xml:space="preserve">    2.  Comment pouvons-nous aider d'autres personnes qui se sentent "anéanties" par leurs épreuves, en leur rappelant les ressources divines ?</w:t>
      </w:r>
    </w:p>
    <w:p>
      <w:pPr>
        <w:pStyle w:val="ListBullet"/>
      </w:pPr>
      <w:r>
        <w:rPr>
          <w:b w:val="0"/>
          <w:i w:val="0"/>
        </w:rPr>
        <w:t>Citation d’un héros de la foi :</w:t>
      </w:r>
      <w:r>
        <w:rPr>
          <w:b/>
          <w:i w:val="0"/>
        </w:rPr>
        <w:t xml:space="preserve"> « La persévérance n'est pas une longue course; c'est beaucoup de petites courses les unes après les autres. » - Walter Elliot (adapté)</w:t>
      </w:r>
    </w:p>
    <w:p>
      <w:pPr>
        <w:pStyle w:val="ListBullet"/>
      </w:pPr>
      <w:r>
        <w:rPr>
          <w:b w:val="0"/>
          <w:i w:val="0"/>
        </w:rPr>
        <w:t>Activité créative ou illustration collaborative :</w:t>
      </w:r>
      <w:r>
        <w:rPr>
          <w:b/>
          <w:i w:val="0"/>
        </w:rPr>
        <w:t xml:space="preserve"> Construisez une petite "ancre" symbolique avec des matériaux simples (papier, carton, argile). Sur l'ancre, écrivez les ressources divines qui vous aident à tenir bon dans les tempêtes de la vie.</w:t>
      </w:r>
    </w:p>
    <w:p>
      <w:pPr>
        <w:pStyle w:val="ListBullet"/>
      </w:pPr>
      <w:r>
        <w:rPr>
          <w:b w:val="0"/>
          <w:i w:val="0"/>
        </w:rPr>
        <w:t>Défi pratique à mettre en œuvre après le partage :</w:t>
      </w:r>
      <w:r>
        <w:rPr>
          <w:b/>
          <w:i w:val="0"/>
        </w:rPr>
        <w:t xml:space="preserve"> Identifiez une personne dans votre entourage qui traverse une épreuve et offrez-lui un soutien concret, en lui rappelant les ressources spirituelles qu'elle possède en Christ.</w:t>
      </w:r>
    </w:p>
    <w:p>
      <w:r>
        <w:rPr>
          <w:b w:val="0"/>
          <w:i w:val="0"/>
        </w:rPr>
        <w:t>---</w:t>
      </w:r>
    </w:p>
    <w:p>
      <w:pPr>
        <w:pStyle w:val="Heading4"/>
      </w:pPr>
      <w:r>
        <w:t>Fiche 3 : La Pureté du Cœur</w:t>
      </w:r>
    </w:p>
    <w:p>
      <w:pPr>
        <w:pStyle w:val="ListBullet"/>
      </w:pPr>
      <w:r>
        <w:rPr>
          <w:b w:val="0"/>
          <w:i w:val="0"/>
        </w:rPr>
        <w:t>Titre :</w:t>
      </w:r>
      <w:r>
        <w:rPr>
          <w:b/>
          <w:i w:val="0"/>
        </w:rPr>
        <w:t xml:space="preserve"> L'Or Qui Brille</w:t>
      </w:r>
    </w:p>
    <w:p>
      <w:pPr>
        <w:pStyle w:val="ListBullet"/>
      </w:pPr>
      <w:r>
        <w:rPr>
          <w:b w:val="0"/>
          <w:i w:val="0"/>
        </w:rPr>
        <w:t>Verset clé :</w:t>
      </w:r>
      <w:r>
        <w:rPr>
          <w:b/>
          <w:i w:val="0"/>
        </w:rPr>
        <w:t xml:space="preserve"> « Que le Seigneur vous fasse progresser et abonder dans l’amour les uns envers les autres et envers tous, tout comme nous-mêmes nous abondons en amour envers vous. » (1 Thessaloniciens 3:12)</w:t>
      </w:r>
      <w:r>
        <w:rPr>
          <w:b/>
          <w:i/>
        </w:rPr>
      </w:r>
    </w:p>
    <w:p>
      <w:pPr>
        <w:pStyle w:val="ListBullet"/>
      </w:pPr>
      <w:r>
        <w:rPr>
          <w:b w:val="0"/>
          <w:i w:val="0"/>
        </w:rPr>
        <w:t>Explication ou objectif :</w:t>
      </w:r>
      <w:r>
        <w:rPr>
          <w:b/>
          <w:i w:val="0"/>
        </w:rPr>
        <w:t xml:space="preserve"> Comprendre que le processus d'affinement de notre foi vise à faire grandir notre capacité à aimer Dieu et notre prochain de manière plus pure et désintéressée.</w:t>
      </w:r>
    </w:p>
    <w:p>
      <w:pPr>
        <w:pStyle w:val="ListBullet"/>
      </w:pPr>
      <w:r>
        <w:rPr>
          <w:b w:val="0"/>
          <w:i w:val="0"/>
        </w:rPr>
        <w:t>Réflexion :</w:t>
      </w:r>
      <w:r>
        <w:rPr>
          <w:b/>
          <w:i w:val="0"/>
        </w:rPr>
      </w:r>
    </w:p>
    <w:p>
      <w:r>
        <w:rPr>
          <w:b w:val="0"/>
          <w:i w:val="0"/>
        </w:rPr>
        <w:t xml:space="preserve">    1.  Comment les épreuves peuvent-elles nous apprendre à aimer les autres plus sincèrement, en reconnaissant notre propre vulnérabilité et notre besoin de grâce ?</w:t>
      </w:r>
    </w:p>
    <w:p>
      <w:r>
        <w:rPr>
          <w:b w:val="0"/>
          <w:i w:val="0"/>
        </w:rPr>
        <w:t xml:space="preserve">    2.  Dans quelle mesure notre foi éprouvée nous pousse-t-elle à agir avec compassion et amour, même envers ceux qui nous ont fait du tort ?</w:t>
      </w:r>
    </w:p>
    <w:p>
      <w:pPr>
        <w:pStyle w:val="ListBullet"/>
      </w:pPr>
      <w:r>
        <w:rPr>
          <w:b w:val="0"/>
          <w:i w:val="0"/>
        </w:rPr>
        <w:t>Citation d’un héros de la foi :</w:t>
      </w:r>
      <w:r>
        <w:rPr>
          <w:b/>
          <w:i w:val="0"/>
        </w:rPr>
        <w:t xml:space="preserve"> « L'amour de Dieu ne se contente pas de nous pardonner; il nous transforme. » - C.S. Lewis</w:t>
      </w:r>
    </w:p>
    <w:p>
      <w:pPr>
        <w:pStyle w:val="ListBullet"/>
      </w:pPr>
      <w:r>
        <w:rPr>
          <w:b w:val="0"/>
          <w:i w:val="0"/>
        </w:rPr>
        <w:t>Activité créative ou illustration collaborative :</w:t>
      </w:r>
      <w:r>
        <w:rPr>
          <w:b/>
          <w:i w:val="0"/>
        </w:rPr>
        <w:t xml:space="preserve"> Sur de grands morceaux de papier, dessinez des formes d'or ou des flammes. À l'intérieur, écrivez des actions concrètes qui démontrent l'amour de Dieu pour les autres (aider, pardonner, écouter, partager, etc.). Accrochez ces "oriflammes d'amour" ensemble pour former une guirlande.</w:t>
      </w:r>
    </w:p>
    <w:p>
      <w:pPr>
        <w:pStyle w:val="ListBullet"/>
      </w:pPr>
      <w:r>
        <w:rPr>
          <w:b w:val="0"/>
          <w:i w:val="0"/>
        </w:rPr>
        <w:t>Défi pratique à mettre en œuvre après le partage :</w:t>
      </w:r>
      <w:r>
        <w:rPr>
          <w:b/>
          <w:i w:val="0"/>
        </w:rPr>
        <w:t xml:space="preserve"> Cherchez intentionnellement une occasion, dans la semaine à venir, de faire preuve d'un amour désintéressé envers quelqu'un, même si cela demande un sacrifice de votre part.</w:t>
      </w:r>
    </w:p>
    <w:p>
      <w:r>
        <w:rPr>
          <w:b w:val="0"/>
          <w:i w:val="0"/>
        </w:rPr>
        <w:t>---</w:t>
      </w:r>
    </w:p>
    <w:p>
      <w:pPr>
        <w:pStyle w:val="Heading4"/>
      </w:pPr>
      <w:r>
        <w:t>Fiche 4 : Le Renouvellement de la Pensée</w:t>
      </w:r>
    </w:p>
    <w:p>
      <w:pPr>
        <w:pStyle w:val="ListBullet"/>
      </w:pPr>
      <w:r>
        <w:rPr>
          <w:b w:val="0"/>
          <w:i w:val="0"/>
        </w:rPr>
        <w:t>Titre :</w:t>
      </w:r>
      <w:r>
        <w:rPr>
          <w:b/>
          <w:i w:val="0"/>
        </w:rPr>
        <w:t xml:space="preserve"> Le Regard Neuf</w:t>
      </w:r>
    </w:p>
    <w:p>
      <w:pPr>
        <w:pStyle w:val="ListBullet"/>
      </w:pPr>
      <w:r>
        <w:rPr>
          <w:b w:val="0"/>
          <w:i w:val="0"/>
        </w:rPr>
        <w:t>Verset clé :</w:t>
      </w:r>
      <w:r>
        <w:rPr>
          <w:b/>
          <w:i w:val="0"/>
        </w:rPr>
        <w:t xml:space="preserve"> « Ne vous conformez pas au siècle présent, mais soyez transformés par le renouvellement de votre intelligence, afin que vous discerniez quelle est la volonté de Dieu, ce qui est bon, agréable et parfait. » (Romains 12:2)</w:t>
      </w:r>
      <w:r>
        <w:rPr>
          <w:b/>
          <w:i/>
        </w:rPr>
      </w:r>
    </w:p>
    <w:p>
      <w:pPr>
        <w:pStyle w:val="ListBullet"/>
      </w:pPr>
      <w:r>
        <w:rPr>
          <w:b w:val="0"/>
          <w:i w:val="0"/>
        </w:rPr>
        <w:t>Explication ou objectif :</w:t>
      </w:r>
      <w:r>
        <w:rPr>
          <w:b/>
          <w:i w:val="0"/>
        </w:rPr>
        <w:t xml:space="preserve"> Les épreuves nous poussent à réévaluer nos priorités et nos perspectives, nous aidant à aligner notre pensée avec celle de Christ.</w:t>
      </w:r>
    </w:p>
    <w:p>
      <w:pPr>
        <w:pStyle w:val="ListBullet"/>
      </w:pPr>
      <w:r>
        <w:rPr>
          <w:b w:val="0"/>
          <w:i w:val="0"/>
        </w:rPr>
        <w:t>Réflexion :</w:t>
      </w:r>
      <w:r>
        <w:rPr>
          <w:b/>
          <w:i w:val="0"/>
        </w:rPr>
      </w:r>
    </w:p>
    <w:p>
      <w:r>
        <w:rPr>
          <w:b w:val="0"/>
          <w:i w:val="0"/>
        </w:rPr>
        <w:t xml:space="preserve">    1.  Comment les épreuves vous ont-elles poussé à remettre en question certaines de vos anciennes façons de penser ou vos priorités ?</w:t>
      </w:r>
    </w:p>
    <w:p>
      <w:r>
        <w:rPr>
          <w:b w:val="0"/>
          <w:i w:val="0"/>
        </w:rPr>
        <w:t xml:space="preserve">    2.  Quelles sont les "pensées" ou les attitudes que nous devons laisser le Seigneur renouveler pour mieux discerner Sa volonté ?</w:t>
      </w:r>
    </w:p>
    <w:p>
      <w:pPr>
        <w:pStyle w:val="ListBullet"/>
      </w:pPr>
      <w:r>
        <w:rPr>
          <w:b w:val="0"/>
          <w:i w:val="0"/>
        </w:rPr>
        <w:t>Citation d’un héros de la foi :</w:t>
      </w:r>
      <w:r>
        <w:rPr>
          <w:b/>
          <w:i w:val="0"/>
        </w:rPr>
        <w:t xml:space="preserve"> « La foi est la garantie des choses que l'on espère, le témoignage des choses que l'on ne voit pas. » - Martin Luther</w:t>
      </w:r>
    </w:p>
    <w:p>
      <w:pPr>
        <w:pStyle w:val="ListBullet"/>
      </w:pPr>
      <w:r>
        <w:rPr>
          <w:b w:val="0"/>
          <w:i w:val="0"/>
        </w:rPr>
        <w:t>Activité créative ou illustration collaborative :</w:t>
      </w:r>
      <w:r>
        <w:rPr>
          <w:b/>
          <w:i w:val="0"/>
        </w:rPr>
        <w:t xml:space="preserve"> Réalisez un collage où chaque participant découpe et colle des images représentant des "anciennes pensées" à laisser partir (ex : peur, doute, égoïsme) et des "nouvelles pensées" à adopter (ex : espoir, confiance, amour). Présentez vos collages comme des symboles de transformation.</w:t>
      </w:r>
    </w:p>
    <w:p>
      <w:pPr>
        <w:pStyle w:val="ListBullet"/>
      </w:pPr>
      <w:r>
        <w:rPr>
          <w:b w:val="0"/>
          <w:i w:val="0"/>
        </w:rPr>
        <w:t>Défi pratique à mettre en œuvre après le partage :</w:t>
      </w:r>
      <w:r>
        <w:rPr>
          <w:b/>
          <w:i w:val="0"/>
        </w:rPr>
        <w:t xml:space="preserve"> Pendant une semaine, notez les pensées négatives ou erronées qui vous traversent l'esprit et, au lieu de les laisser s'installer, demandez à Dieu de les transformer en pensées justes et pleines d'espérance.</w:t>
      </w:r>
    </w:p>
    <w:p>
      <w:r>
        <w:rPr>
          <w:b w:val="0"/>
          <w:i w:val="0"/>
        </w:rPr>
        <w:t>---</w:t>
      </w:r>
    </w:p>
    <w:p>
      <w:pPr>
        <w:pStyle w:val="Heading4"/>
      </w:pPr>
      <w:r>
        <w:t>Fiche 5 : La Gloire à Venir</w:t>
      </w:r>
    </w:p>
    <w:p>
      <w:pPr>
        <w:pStyle w:val="ListBullet"/>
      </w:pPr>
      <w:r>
        <w:rPr>
          <w:b w:val="0"/>
          <w:i w:val="0"/>
        </w:rPr>
        <w:t>Titre :</w:t>
      </w:r>
      <w:r>
        <w:rPr>
          <w:b/>
          <w:i w:val="0"/>
        </w:rPr>
        <w:t xml:space="preserve"> Le Prix de la Victoire</w:t>
      </w:r>
    </w:p>
    <w:p>
      <w:pPr>
        <w:pStyle w:val="ListBullet"/>
      </w:pPr>
      <w:r>
        <w:rPr>
          <w:b w:val="0"/>
          <w:i w:val="0"/>
        </w:rPr>
        <w:t>Verset clé :</w:t>
      </w:r>
      <w:r>
        <w:rPr>
          <w:b/>
          <w:i w:val="0"/>
        </w:rPr>
        <w:t xml:space="preserve"> « Car nos tribulations passagères et légères nous préparent une gloire éternelle, infiniment plus abondante. » (2 Corinthiens 4:17)</w:t>
      </w:r>
      <w:r>
        <w:rPr>
          <w:b/>
          <w:i/>
        </w:rPr>
      </w:r>
    </w:p>
    <w:p>
      <w:pPr>
        <w:pStyle w:val="ListBullet"/>
      </w:pPr>
      <w:r>
        <w:rPr>
          <w:b w:val="0"/>
          <w:i w:val="0"/>
        </w:rPr>
        <w:t>Explication ou objectif :</w:t>
      </w:r>
      <w:r>
        <w:rPr>
          <w:b/>
          <w:i w:val="0"/>
        </w:rPr>
        <w:t xml:space="preserve"> Garder les yeux fixés sur la gloire éternelle qui nous attend, ce qui donne un sens et une perspective à nos souffrances actuelles.</w:t>
      </w:r>
    </w:p>
    <w:p>
      <w:pPr>
        <w:pStyle w:val="ListBullet"/>
      </w:pPr>
      <w:r>
        <w:rPr>
          <w:b w:val="0"/>
          <w:i w:val="0"/>
        </w:rPr>
        <w:t>Réflexion :</w:t>
      </w:r>
      <w:r>
        <w:rPr>
          <w:b/>
          <w:i w:val="0"/>
        </w:rPr>
      </w:r>
    </w:p>
    <w:p>
      <w:r>
        <w:rPr>
          <w:b w:val="0"/>
          <w:i w:val="0"/>
        </w:rPr>
        <w:t xml:space="preserve">    1.  Comment le regard vers l'éternité peut-il changer notre perception des difficultés que nous vivons sur terre ?</w:t>
      </w:r>
    </w:p>
    <w:p>
      <w:r>
        <w:rPr>
          <w:b w:val="0"/>
          <w:i w:val="0"/>
        </w:rPr>
        <w:t xml:space="preserve">    2.  Qu'est-ce que cette "gloire éternelle" signifie pour vous personnellement et comment cela motive-t-il votre foi aujourd'hui ?</w:t>
      </w:r>
    </w:p>
    <w:p>
      <w:pPr>
        <w:pStyle w:val="ListBullet"/>
      </w:pPr>
      <w:r>
        <w:rPr>
          <w:b w:val="0"/>
          <w:i w:val="0"/>
        </w:rPr>
        <w:t>Citation d’un héros de la foi :</w:t>
      </w:r>
      <w:r>
        <w:rPr>
          <w:b/>
          <w:i w:val="0"/>
        </w:rPr>
        <w:t xml:space="preserve"> « Si Dieu nous met à l'épreuve, c'est pour nous apprendre à être dignes de Sa gloire. » - John Wesley</w:t>
      </w:r>
    </w:p>
    <w:p>
      <w:pPr>
        <w:pStyle w:val="ListBullet"/>
      </w:pPr>
      <w:r>
        <w:rPr>
          <w:b w:val="0"/>
          <w:i w:val="0"/>
        </w:rPr>
        <w:t>Activité créative ou illustration collaborative :</w:t>
      </w:r>
      <w:r>
        <w:rPr>
          <w:b/>
          <w:i w:val="0"/>
        </w:rPr>
        <w:t xml:space="preserve"> Créez une œuvre d'art collective (une fresque, un grand dessin) représentant un chemin qui part de difficultés terrestres (symbolisées par des couleurs sombres, des obstacles) pour aboutir à une lumière éclatante symbolisant la gloire éternelle.</w:t>
      </w:r>
    </w:p>
    <w:p>
      <w:pPr>
        <w:pStyle w:val="ListBullet"/>
      </w:pPr>
      <w:r>
        <w:rPr>
          <w:b w:val="0"/>
          <w:i w:val="0"/>
        </w:rPr>
        <w:t>Défi pratique à mettre en œuvre après le partage :</w:t>
      </w:r>
      <w:r>
        <w:rPr>
          <w:b/>
          <w:i w:val="0"/>
        </w:rPr>
        <w:t xml:space="preserve"> Écrivez sur un papier ce qui vous motive le plus dans la perspective de la vie éternelle avec Dieu et gardez ce papier dans un endroit visible (votre miroir, votre bureau) comme un rappel constant.</w:t>
      </w:r>
    </w:p>
    <w:p>
      <w:r>
        <w:rPr>
          <w:b w:val="0"/>
          <w:i w:val="0"/>
        </w:rPr>
        <w:t>---</w:t>
      </w:r>
    </w:p>
    <w:p>
      <w:pPr>
        <w:pStyle w:val="Heading3"/>
      </w:pPr>
      <w:r>
        <w:t>Groupe 2 : La Gloire de l'Humilité dans l'Adversité</w:t>
      </w:r>
    </w:p>
    <w:p>
      <w:pPr>
        <w:pStyle w:val="Heading4"/>
      </w:pPr>
      <w:r>
        <w:t>Fiche 1 : Le Dépouillement de Soi</w:t>
      </w:r>
    </w:p>
    <w:p>
      <w:pPr>
        <w:pStyle w:val="ListBullet"/>
      </w:pPr>
      <w:r>
        <w:rPr>
          <w:b w:val="0"/>
          <w:i w:val="0"/>
        </w:rPr>
        <w:t>Titre :</w:t>
      </w:r>
      <w:r>
        <w:rPr>
          <w:b/>
          <w:i w:val="0"/>
        </w:rPr>
        <w:t xml:space="preserve"> L'Éclat Enlevé</w:t>
      </w:r>
    </w:p>
    <w:p>
      <w:pPr>
        <w:pStyle w:val="ListBullet"/>
      </w:pPr>
      <w:r>
        <w:rPr>
          <w:b w:val="0"/>
          <w:i w:val="0"/>
        </w:rPr>
        <w:t>Verset clé :</w:t>
      </w:r>
      <w:r>
        <w:rPr>
          <w:b/>
          <w:i w:val="0"/>
        </w:rPr>
        <w:t xml:space="preserve"> « Car celui qui veut sauver sa vie la perdra, mais celui qui perdra sa vie à cause de moi la trouvera. » (Matthieu 16:25)</w:t>
      </w:r>
      <w:r>
        <w:rPr>
          <w:b/>
          <w:i/>
        </w:rPr>
      </w:r>
    </w:p>
    <w:p>
      <w:pPr>
        <w:pStyle w:val="ListBullet"/>
      </w:pPr>
      <w:r>
        <w:rPr>
          <w:b w:val="0"/>
          <w:i w:val="0"/>
        </w:rPr>
        <w:t>Explication ou objectif :</w:t>
      </w:r>
      <w:r>
        <w:rPr>
          <w:b/>
          <w:i w:val="0"/>
        </w:rPr>
        <w:t xml:space="preserve"> Comprendre que le renoncement à notre propre gloire et à notre volonté est essentiel pour découvrir la véritable vie et la grâce de Dieu.</w:t>
      </w:r>
    </w:p>
    <w:p>
      <w:pPr>
        <w:pStyle w:val="ListBullet"/>
      </w:pPr>
      <w:r>
        <w:rPr>
          <w:b w:val="0"/>
          <w:i w:val="0"/>
        </w:rPr>
        <w:t>Réflexion :</w:t>
      </w:r>
      <w:r>
        <w:rPr>
          <w:b/>
          <w:i w:val="0"/>
        </w:rPr>
      </w:r>
    </w:p>
    <w:p>
      <w:r>
        <w:rPr>
          <w:b w:val="0"/>
          <w:i w:val="0"/>
        </w:rPr>
        <w:t xml:space="preserve">    1.  Qu'est-ce que cela signifie concrètement de "perdre sa vie" pour Christ dans notre contexte quotidien ?</w:t>
      </w:r>
    </w:p>
    <w:p>
      <w:r>
        <w:rPr>
          <w:b w:val="0"/>
          <w:i w:val="0"/>
        </w:rPr>
        <w:t xml:space="preserve">    2.  Comment les épreuves nous forcent-elles à abandonner notre fierté et notre désir de contrôle ?</w:t>
      </w:r>
    </w:p>
    <w:p>
      <w:pPr>
        <w:pStyle w:val="ListBullet"/>
      </w:pPr>
      <w:r>
        <w:rPr>
          <w:b w:val="0"/>
          <w:i w:val="0"/>
        </w:rPr>
        <w:t>Citation d’un héros de la foi :</w:t>
      </w:r>
      <w:r>
        <w:rPr>
          <w:b/>
          <w:i w:val="0"/>
        </w:rPr>
        <w:t xml:space="preserve"> « Si tu veux servir Dieu, sois prêt à renoncer à toi-même. » - D.L. Moody</w:t>
      </w:r>
    </w:p>
    <w:p>
      <w:pPr>
        <w:pStyle w:val="ListBullet"/>
      </w:pPr>
      <w:r>
        <w:rPr>
          <w:b w:val="0"/>
          <w:i w:val="0"/>
        </w:rPr>
        <w:t>Activité créative ou illustration collaborative :</w:t>
      </w:r>
      <w:r>
        <w:rPr>
          <w:b/>
          <w:i w:val="0"/>
        </w:rPr>
        <w:t xml:space="preserve"> Dessinez une personne avec une grosse "bulle d'ego" au-dessus de sa tête. Ensuite, dessinez la même personne, mais cette fois sans la bulle, et avec un symbole de Christ ou de service. Partagez et discutez des transformations.</w:t>
      </w:r>
    </w:p>
    <w:p>
      <w:pPr>
        <w:pStyle w:val="ListBullet"/>
      </w:pPr>
      <w:r>
        <w:rPr>
          <w:b w:val="0"/>
          <w:i w:val="0"/>
        </w:rPr>
        <w:t>Défi pratique à mettre en œuvre après le partage :</w:t>
      </w:r>
      <w:r>
        <w:rPr>
          <w:b/>
          <w:i w:val="0"/>
        </w:rPr>
        <w:t xml:space="preserve"> Identifiez une situation où vous avez tendance à vouloir prouver votre valeur ou à attirer l'attention sur vous, et faites un effort conscient pour vous effacer et laisser la place à d'autres ou à Dieu.</w:t>
      </w:r>
    </w:p>
    <w:p>
      <w:r>
        <w:rPr>
          <w:b w:val="0"/>
          <w:i w:val="0"/>
        </w:rPr>
        <w:t>---</w:t>
      </w:r>
    </w:p>
    <w:p>
      <w:pPr>
        <w:pStyle w:val="Heading4"/>
      </w:pPr>
      <w:r>
        <w:t>Fiche 2 : La Vraie Humilité</w:t>
      </w:r>
    </w:p>
    <w:p>
      <w:pPr>
        <w:pStyle w:val="ListBullet"/>
      </w:pPr>
      <w:r>
        <w:rPr>
          <w:b w:val="0"/>
          <w:i w:val="0"/>
        </w:rPr>
        <w:t>Titre :</w:t>
      </w:r>
      <w:r>
        <w:rPr>
          <w:b/>
          <w:i w:val="0"/>
        </w:rPr>
        <w:t xml:space="preserve"> Le Cœur Modeste</w:t>
      </w:r>
    </w:p>
    <w:p>
      <w:pPr>
        <w:pStyle w:val="ListBullet"/>
      </w:pPr>
      <w:r>
        <w:rPr>
          <w:b w:val="0"/>
          <w:i w:val="0"/>
        </w:rPr>
        <w:t>Verset clé :</w:t>
      </w:r>
      <w:r>
        <w:rPr>
          <w:b/>
          <w:i w:val="0"/>
        </w:rPr>
        <w:t xml:space="preserve"> « Revêtez-vous donc, comme des élus de Dieu, saints et bien-aimés, d’entrailles de miséricorde, de bonté, d’humilité, de douceur, de patience. » (Colossiens 3:12)</w:t>
      </w:r>
      <w:r>
        <w:rPr>
          <w:b/>
          <w:i/>
        </w:rPr>
      </w:r>
    </w:p>
    <w:p>
      <w:pPr>
        <w:pStyle w:val="ListBullet"/>
      </w:pPr>
      <w:r>
        <w:rPr>
          <w:b w:val="0"/>
          <w:i w:val="0"/>
        </w:rPr>
        <w:t>Explication ou objectif :</w:t>
      </w:r>
      <w:r>
        <w:rPr>
          <w:b/>
          <w:i w:val="0"/>
        </w:rPr>
        <w:t xml:space="preserve"> L'humilité n'est pas la fausse modestie ou la pensée négative de soi, mais un état de cœur dépendant de Dieu, reconnaissant Sa souveraineté et notre besoin.</w:t>
      </w:r>
    </w:p>
    <w:p>
      <w:pPr>
        <w:pStyle w:val="ListBullet"/>
      </w:pPr>
      <w:r>
        <w:rPr>
          <w:b w:val="0"/>
          <w:i w:val="0"/>
        </w:rPr>
        <w:t>Réflexion :</w:t>
      </w:r>
      <w:r>
        <w:rPr>
          <w:b/>
          <w:i w:val="0"/>
        </w:rPr>
      </w:r>
    </w:p>
    <w:p>
      <w:r>
        <w:rPr>
          <w:b w:val="0"/>
          <w:i w:val="0"/>
        </w:rPr>
        <w:t xml:space="preserve">    1.  Quelle est la différence entre la véritable humilité et le manque de confiance en soi ?</w:t>
      </w:r>
    </w:p>
    <w:p>
      <w:r>
        <w:rPr>
          <w:b w:val="0"/>
          <w:i w:val="0"/>
        </w:rPr>
        <w:t xml:space="preserve">    2.  Comment les épreuves peuvent-elles cultiver en nous la douceur, la patience et la miséricorde ?</w:t>
      </w:r>
    </w:p>
    <w:p>
      <w:pPr>
        <w:pStyle w:val="ListBullet"/>
      </w:pPr>
      <w:r>
        <w:rPr>
          <w:b w:val="0"/>
          <w:i w:val="0"/>
        </w:rPr>
        <w:t>Citation d’un héros de la foi :</w:t>
      </w:r>
      <w:r>
        <w:rPr>
          <w:b/>
          <w:i w:val="0"/>
        </w:rPr>
        <w:t xml:space="preserve"> « L'humilité est la mère de toutes les vertus. » - Sainte Augustin</w:t>
      </w:r>
    </w:p>
    <w:p>
      <w:pPr>
        <w:pStyle w:val="ListBullet"/>
      </w:pPr>
      <w:r>
        <w:rPr>
          <w:b w:val="0"/>
          <w:i w:val="0"/>
        </w:rPr>
        <w:t>Activité créative ou illustration collaborative :</w:t>
      </w:r>
      <w:r>
        <w:rPr>
          <w:b/>
          <w:i w:val="0"/>
        </w:rPr>
        <w:t xml:space="preserve"> À tour de rôle, chaque membre du groupe ajoute un "vêtement" symbolique à une silhouette dessinée sur un grand papier (ex : un tissu pour la bonté, un ruban pour la patience, un cœur pour la miséricorde, une petite couronne pour la douceur). L'objectif est de montrer que ces qualités sont revêtues par le croyant.</w:t>
      </w:r>
    </w:p>
    <w:p>
      <w:pPr>
        <w:pStyle w:val="ListBullet"/>
      </w:pPr>
      <w:r>
        <w:rPr>
          <w:b w:val="0"/>
          <w:i w:val="0"/>
        </w:rPr>
        <w:t>Défi pratique à mettre en œuvre après le partage :</w:t>
      </w:r>
      <w:r>
        <w:rPr>
          <w:b/>
          <w:i w:val="0"/>
        </w:rPr>
        <w:t xml:space="preserve"> Cherchez délibérément une occasion de faire preuve de patience et de douceur envers une personne qui vous irrite, en vous rappelant que c'est une expression de votre foi humbles.</w:t>
      </w:r>
    </w:p>
    <w:p>
      <w:r>
        <w:rPr>
          <w:b w:val="0"/>
          <w:i w:val="0"/>
        </w:rPr>
        <w:t>---</w:t>
      </w:r>
    </w:p>
    <w:p>
      <w:pPr>
        <w:pStyle w:val="Heading4"/>
      </w:pPr>
      <w:r>
        <w:t>Fiche 3 : L'Amour Authentique</w:t>
      </w:r>
    </w:p>
    <w:p>
      <w:pPr>
        <w:pStyle w:val="ListBullet"/>
      </w:pPr>
      <w:r>
        <w:rPr>
          <w:b w:val="0"/>
          <w:i w:val="0"/>
        </w:rPr>
        <w:t>Titre :</w:t>
      </w:r>
      <w:r>
        <w:rPr>
          <w:b/>
          <w:i w:val="0"/>
        </w:rPr>
        <w:t xml:space="preserve"> La Gloire de l'Amour</w:t>
      </w:r>
    </w:p>
    <w:p>
      <w:pPr>
        <w:pStyle w:val="ListBullet"/>
      </w:pPr>
      <w:r>
        <w:rPr>
          <w:b w:val="0"/>
          <w:i w:val="0"/>
        </w:rPr>
        <w:t>Verset clé :</w:t>
      </w:r>
      <w:r>
        <w:rPr>
          <w:b/>
          <w:i w:val="0"/>
        </w:rPr>
        <w:t xml:space="preserve"> « La charité (l’amour) ne périt jamais. » (1 Corinthiens 13:8a)</w:t>
      </w:r>
      <w:r>
        <w:rPr>
          <w:b/>
          <w:i/>
        </w:rPr>
      </w:r>
    </w:p>
    <w:p>
      <w:pPr>
        <w:pStyle w:val="ListBullet"/>
      </w:pPr>
      <w:r>
        <w:rPr>
          <w:b w:val="0"/>
          <w:i w:val="0"/>
        </w:rPr>
        <w:t>Explication ou objectif :</w:t>
      </w:r>
      <w:r>
        <w:rPr>
          <w:b/>
          <w:i w:val="0"/>
        </w:rPr>
        <w:t xml:space="preserve"> La vraie gloire ne réside pas dans nos réalisations ou notre statut, mais dans la capacité à aimer comme Christ nous a aimés, un amour qui résiste à toutes les épreuves.</w:t>
      </w:r>
    </w:p>
    <w:p>
      <w:pPr>
        <w:pStyle w:val="ListBullet"/>
      </w:pPr>
      <w:r>
        <w:rPr>
          <w:b w:val="0"/>
          <w:i w:val="0"/>
        </w:rPr>
        <w:t>Réflexion :</w:t>
      </w:r>
      <w:r>
        <w:rPr>
          <w:b/>
          <w:i w:val="0"/>
        </w:rPr>
      </w:r>
    </w:p>
    <w:p>
      <w:r>
        <w:rPr>
          <w:b w:val="0"/>
          <w:i w:val="0"/>
        </w:rPr>
        <w:t xml:space="preserve">    1.  Lorsque nos succès sont remis en question ou enlevés, notre capacité à aimer reste-t-elle intacte ? Comment ?</w:t>
      </w:r>
    </w:p>
    <w:p>
      <w:r>
        <w:rPr>
          <w:b w:val="0"/>
          <w:i w:val="0"/>
        </w:rPr>
        <w:t xml:space="preserve">    2.  Comment l'amour authentique, dépourvu d'arrogance, se manifeste-t-il concrètement dans les relations, surtout dans les moments difficiles ?</w:t>
      </w:r>
    </w:p>
    <w:p>
      <w:pPr>
        <w:pStyle w:val="ListBullet"/>
      </w:pPr>
      <w:r>
        <w:rPr>
          <w:b w:val="0"/>
          <w:i w:val="0"/>
        </w:rPr>
        <w:t>Citation d’un héros de la foi :</w:t>
      </w:r>
      <w:r>
        <w:rPr>
          <w:b/>
          <w:i w:val="0"/>
        </w:rPr>
        <w:t xml:space="preserve"> « La plus grande épreuve de la foi est d'aimer quand il n'y a rien à gagner. » - Corrie ten Boom</w:t>
      </w:r>
    </w:p>
    <w:p>
      <w:pPr>
        <w:pStyle w:val="ListBullet"/>
      </w:pPr>
      <w:r>
        <w:rPr>
          <w:b w:val="0"/>
          <w:i w:val="0"/>
        </w:rPr>
        <w:t>Activité créative ou illustration collaborative :</w:t>
      </w:r>
      <w:r>
        <w:rPr>
          <w:b/>
          <w:i w:val="0"/>
        </w:rPr>
        <w:t xml:space="preserve"> Créez un "arbre de l'amour" en découpant des formes de feuilles dans du papier coloré. Sur chaque feuille, écrivez une action d'amour. Collez ces feuilles sur un dessin d'arbre pour symboliser la croissance et la permanence de l'amour divin.</w:t>
      </w:r>
    </w:p>
    <w:p>
      <w:pPr>
        <w:pStyle w:val="ListBullet"/>
      </w:pPr>
      <w:r>
        <w:rPr>
          <w:b w:val="0"/>
          <w:i w:val="0"/>
        </w:rPr>
        <w:t>Défi pratique à mettre en œuvre après le partage :</w:t>
      </w:r>
      <w:r>
        <w:rPr>
          <w:b/>
          <w:i w:val="0"/>
        </w:rPr>
        <w:t xml:space="preserve"> Offrez un acte d'amour désintéressé à quelqu'un sans attendre de remerciement ni de reconnaissance, simplement pour refléter l'amour de Dieu.</w:t>
      </w:r>
    </w:p>
    <w:p>
      <w:r>
        <w:rPr>
          <w:b w:val="0"/>
          <w:i w:val="0"/>
        </w:rPr>
        <w:t>---</w:t>
      </w:r>
    </w:p>
    <w:p>
      <w:pPr>
        <w:pStyle w:val="Heading4"/>
      </w:pPr>
      <w:r>
        <w:t>Fiche 4 : La Transparence Divine</w:t>
      </w:r>
    </w:p>
    <w:p>
      <w:pPr>
        <w:pStyle w:val="ListBullet"/>
      </w:pPr>
      <w:r>
        <w:rPr>
          <w:b w:val="0"/>
          <w:i w:val="0"/>
        </w:rPr>
        <w:t>Titre :</w:t>
      </w:r>
      <w:r>
        <w:rPr>
          <w:b/>
          <w:i w:val="0"/>
        </w:rPr>
        <w:t xml:space="preserve"> Le Reflet de Dieu</w:t>
      </w:r>
    </w:p>
    <w:p>
      <w:pPr>
        <w:pStyle w:val="ListBullet"/>
      </w:pPr>
      <w:r>
        <w:rPr>
          <w:b w:val="0"/>
          <w:i w:val="0"/>
        </w:rPr>
        <w:t>Verset clé :</w:t>
      </w:r>
      <w:r>
        <w:rPr>
          <w:b/>
          <w:i w:val="0"/>
        </w:rPr>
        <w:t xml:space="preserve"> « Et nous tous, qui contemplons à visage découvert la gloire du Seigneur, nous sommes transformés en son image, par un degré toujours croissant de gloire, par l’action du Seigneur, qui est Esprit. » (2 Corinthiens 3:18)</w:t>
      </w:r>
      <w:r>
        <w:rPr>
          <w:b/>
          <w:i/>
        </w:rPr>
      </w:r>
    </w:p>
    <w:p>
      <w:pPr>
        <w:pStyle w:val="ListBullet"/>
      </w:pPr>
      <w:r>
        <w:rPr>
          <w:b w:val="0"/>
          <w:i w:val="0"/>
        </w:rPr>
        <w:t>Explication ou objectif :</w:t>
      </w:r>
      <w:r>
        <w:rPr>
          <w:b/>
          <w:i w:val="0"/>
        </w:rPr>
        <w:t xml:space="preserve"> Les épreuves, en nous dépouillant de notre fausse gloire humaine, nous permettent de refléter la gloire de Dieu de manière plus authentique, comme un miroir qui se polit.</w:t>
      </w:r>
    </w:p>
    <w:p>
      <w:pPr>
        <w:pStyle w:val="ListBullet"/>
      </w:pPr>
      <w:r>
        <w:rPr>
          <w:b w:val="0"/>
          <w:i w:val="0"/>
        </w:rPr>
        <w:t>Réflexion :</w:t>
      </w:r>
      <w:r>
        <w:rPr>
          <w:b/>
          <w:i w:val="0"/>
        </w:rPr>
      </w:r>
    </w:p>
    <w:p>
      <w:r>
        <w:rPr>
          <w:b w:val="0"/>
          <w:i w:val="0"/>
        </w:rPr>
        <w:t xml:space="preserve">    1.  Comment nos "fausses gloires" (fierté, succès personnels, image publique) peuvent-elles masquer le reflet de Dieu en nous ?</w:t>
      </w:r>
    </w:p>
    <w:p>
      <w:r>
        <w:rPr>
          <w:b w:val="0"/>
          <w:i w:val="0"/>
        </w:rPr>
        <w:t xml:space="preserve">    2.  Comment le fait de "contempler à visage découvert" la gloire de Dieu nous transforme-t-il ?</w:t>
      </w:r>
    </w:p>
    <w:p>
      <w:pPr>
        <w:pStyle w:val="ListBullet"/>
      </w:pPr>
      <w:r>
        <w:rPr>
          <w:b w:val="0"/>
          <w:i w:val="0"/>
        </w:rPr>
        <w:t>Citation d’un héros de la foi :</w:t>
      </w:r>
      <w:r>
        <w:rPr>
          <w:b/>
          <w:i w:val="0"/>
        </w:rPr>
        <w:t xml:space="preserve"> « La seule chose qui nous compte, c'est que le Seigneur soit glorifié. » - Hudson Taylor</w:t>
      </w:r>
    </w:p>
    <w:p>
      <w:pPr>
        <w:pStyle w:val="ListBullet"/>
      </w:pPr>
      <w:r>
        <w:rPr>
          <w:b w:val="0"/>
          <w:i w:val="0"/>
        </w:rPr>
        <w:t>Activité créative ou illustration collaborative :</w:t>
      </w:r>
      <w:r>
        <w:rPr>
          <w:b/>
          <w:i w:val="0"/>
        </w:rPr>
        <w:t xml:space="preserve"> Réalisez un vitrail collaboratif en utilisant du papier calque et des feutres. Laissez chaque participant dessiner une partie du vitrail, représentant une facette de la gloire de Dieu. Une fois assemblé, placez-le devant une lumière pour symboliser le reflet divin.</w:t>
      </w:r>
    </w:p>
    <w:p>
      <w:pPr>
        <w:pStyle w:val="ListBullet"/>
      </w:pPr>
      <w:r>
        <w:rPr>
          <w:b w:val="0"/>
          <w:i w:val="0"/>
        </w:rPr>
        <w:t>Défi pratique à mettre en œuvre après le partage :</w:t>
      </w:r>
      <w:r>
        <w:rPr>
          <w:b/>
          <w:i w:val="0"/>
        </w:rPr>
        <w:t xml:space="preserve"> Cherchez activement à passer du temps dans la présence de Dieu chaque jour (par la prière, la méditation de Sa Parole) pour que Sa gloire puisse se refléter de plus en plus clairement à travers vous.</w:t>
      </w:r>
    </w:p>
    <w:p>
      <w:r>
        <w:rPr>
          <w:b w:val="0"/>
          <w:i w:val="0"/>
        </w:rPr>
        <w:t>---</w:t>
      </w:r>
    </w:p>
    <w:p>
      <w:pPr>
        <w:pStyle w:val="Heading4"/>
      </w:pPr>
      <w:r>
        <w:t>Fiche 5 : La Persévérance Sans Ostentation</w:t>
      </w:r>
    </w:p>
    <w:p>
      <w:pPr>
        <w:pStyle w:val="ListBullet"/>
      </w:pPr>
      <w:r>
        <w:rPr>
          <w:b w:val="0"/>
          <w:i w:val="0"/>
        </w:rPr>
        <w:t>Titre :</w:t>
      </w:r>
      <w:r>
        <w:rPr>
          <w:b/>
          <w:i w:val="0"/>
        </w:rPr>
        <w:t xml:space="preserve"> La Force Silencieuse</w:t>
      </w:r>
    </w:p>
    <w:p>
      <w:pPr>
        <w:pStyle w:val="ListBullet"/>
      </w:pPr>
      <w:r>
        <w:rPr>
          <w:b w:val="0"/>
          <w:i w:val="0"/>
        </w:rPr>
        <w:t>Verset clé :</w:t>
      </w:r>
      <w:r>
        <w:rPr>
          <w:b/>
          <w:i w:val="0"/>
        </w:rPr>
        <w:t xml:space="preserve"> « Il n’y a donc maintenant aucune condamnation pour ceux qui sont en Jésus-Christ. » (Romains 8:1)</w:t>
      </w:r>
      <w:r>
        <w:rPr>
          <w:b/>
          <w:i/>
        </w:rPr>
      </w:r>
    </w:p>
    <w:p>
      <w:pPr>
        <w:pStyle w:val="ListBullet"/>
      </w:pPr>
      <w:r>
        <w:rPr>
          <w:b w:val="0"/>
          <w:i w:val="0"/>
        </w:rPr>
        <w:t>Explication ou objectif :</w:t>
      </w:r>
      <w:r>
        <w:rPr>
          <w:b/>
          <w:i w:val="0"/>
        </w:rPr>
        <w:t xml:space="preserve"> La véritable force et la gloire que Dieu nous accorde dans l'adversité ne nécessitent pas de justifications ou de démonstrations ostentatoires; elles reposent sur la certitude de Son amour et de Sa présence.</w:t>
      </w:r>
    </w:p>
    <w:p>
      <w:pPr>
        <w:pStyle w:val="ListBullet"/>
      </w:pPr>
      <w:r>
        <w:rPr>
          <w:b w:val="0"/>
          <w:i w:val="0"/>
        </w:rPr>
        <w:t>Réflexion :</w:t>
      </w:r>
      <w:r>
        <w:rPr>
          <w:b/>
          <w:i w:val="0"/>
        </w:rPr>
      </w:r>
    </w:p>
    <w:p>
      <w:r>
        <w:rPr>
          <w:b w:val="0"/>
          <w:i w:val="0"/>
        </w:rPr>
        <w:t xml:space="preserve">    1.  Comment le fait de savoir que nous ne sommes "condamnés" en Christ nous libère-t-il du besoin de nous justifier aux yeux des autres ?</w:t>
      </w:r>
    </w:p>
    <w:p>
      <w:r>
        <w:rPr>
          <w:b w:val="0"/>
          <w:i w:val="0"/>
        </w:rPr>
        <w:t xml:space="preserve">    2.  Quelle est la différence entre la confiance en soi et la confiance en Dieu qui nous permet de persévérer avec humilité ?</w:t>
      </w:r>
    </w:p>
    <w:p>
      <w:pPr>
        <w:pStyle w:val="ListBullet"/>
      </w:pPr>
      <w:r>
        <w:rPr>
          <w:b w:val="0"/>
          <w:i w:val="0"/>
        </w:rPr>
        <w:t>Citation d’un héros de la foi :</w:t>
      </w:r>
      <w:r>
        <w:rPr>
          <w:b/>
          <w:i w:val="0"/>
        </w:rPr>
        <w:t xml:space="preserve"> « La vraie grandeur consiste à être petit. » - George Müller</w:t>
      </w:r>
    </w:p>
    <w:p>
      <w:pPr>
        <w:pStyle w:val="ListBullet"/>
      </w:pPr>
      <w:r>
        <w:rPr>
          <w:b w:val="0"/>
          <w:i w:val="0"/>
        </w:rPr>
        <w:t>Activité créative ou illustration collaborative :</w:t>
      </w:r>
      <w:r>
        <w:rPr>
          <w:b/>
          <w:i w:val="0"/>
        </w:rPr>
        <w:t xml:space="preserve"> Créez une sculpture collective en utilisant de la pâte à modeler ou de l'argile. Chaque participant contribue à façonner une œuvre commune qui symbolise la force paisible et la persévérance, sans qu'aucune partie ne cherche à attirer toute l'attention.</w:t>
      </w:r>
    </w:p>
    <w:p>
      <w:pPr>
        <w:pStyle w:val="ListBullet"/>
      </w:pPr>
      <w:r>
        <w:rPr>
          <w:b w:val="0"/>
          <w:i w:val="0"/>
        </w:rPr>
        <w:t>Défi pratique à mettre en œuvre après le partage :</w:t>
      </w:r>
      <w:r>
        <w:rPr>
          <w:b/>
          <w:i w:val="0"/>
        </w:rPr>
        <w:t xml:space="preserve"> Lorsque vous êtes confronté à une critique ou à un jugement, résistez à l'envie de vous défendre ou de prouver votre valeur. Répondez plutôt par une attitude de pardon et de confiance en la justice de Dieu.</w:t>
      </w:r>
    </w:p>
    <w:p>
      <w:r>
        <w:rPr>
          <w:b w:val="0"/>
          <w:i w:val="0"/>
        </w:rPr>
        <w:t>---</w:t>
      </w:r>
    </w:p>
    <w:p>
      <w:pPr>
        <w:pStyle w:val="Heading3"/>
      </w:pPr>
      <w:r>
        <w:t>Conclusion</w:t>
      </w:r>
    </w:p>
    <w:p>
      <w:r>
        <w:rPr>
          <w:b w:val="0"/>
          <w:i w:val="0"/>
        </w:rPr>
        <w:t>Nous avons vu aujourd'hui que les épreuves, loin d'être une fatalité ou une punition, sont souvent la "forge" de notre foi. Comme l'or est purifié par le feu, notre foi est affinée par les difficultés. Cette purification nous dépouille de l'orgueil et de la fausse gloire humaine, nous revêtant d'une humilité profonde et d'un amour authentique, reflet de la gloire de Dieu. Les exemples de ceux qui ont traversé des épreuves extrêmes et en sont ressortis transformés, empreints d'une grâce et d'une humilité remarquables, sont un témoignage puissant de la fidélité de Dieu.</w:t>
      </w:r>
    </w:p>
    <w:p>
      <w:r>
        <w:rPr>
          <w:b w:val="0"/>
          <w:i w:val="0"/>
        </w:rPr>
        <w:t>Seigneur, merci pour Ta Parole qui nous enseigne que nos tribulations passagères préparent une gloire éternelle. Aide-nous à traverser les feux de la vie avec une foi renforcée, un cœur humble et un amour débordant. Que Ta gloire soit manifestée en nous, non par nos propres mérites, mais par la puissance de Ton Esprit qui nous transforme chaque jour.</w:t>
      </w:r>
    </w:p>
    <w:p>
      <w:r>
        <w:rPr>
          <w:b w:val="0"/>
          <w:i w:val="0"/>
        </w:rPr>
        <w:t>Prière Finale :</w:t>
      </w:r>
      <w:r>
        <w:rPr>
          <w:b w:val="0"/>
          <w:i/>
        </w:rPr>
      </w:r>
    </w:p>
    <w:p>
      <w:r>
        <w:rPr>
          <w:b w:val="0"/>
          <w:i w:val="0"/>
        </w:rPr>
        <w:t>Père Céleste, nous Te remercions pour ce temps de partage et de méditation. Aide-nous à garder à l'esprit que chaque épreuve est une opportunité de grandir dans Ta grâce et de nous rapprocher de Toi. Que notre foi soit éprouvée pour Ta gloire et pour notre édification. Que Ton Esprit nous fortifie, nous console et nous guide dans toutes nos voies, afin que nous puissions refléter Ton amour et Ta lumière dans un monde qui en a tant besoin.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