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'Cultiver le Jardin de Dieu : À la Découverte du Fruit de l''Esprit'</w:t>
      </w:r>
    </w:p>
    <w:p>
      <w:r>
        <w:rPr>
          <w:b w:val="0"/>
          <w:i w:val="0"/>
        </w:rPr>
        <w:t>tags: []</w:t>
      </w:r>
    </w:p>
    <w:p>
      <w:r>
        <w:rPr>
          <w:b w:val="0"/>
          <w:i w:val="0"/>
        </w:rPr>
        <w:t>author: Assistant de Partage Biblique</w:t>
      </w:r>
    </w:p>
    <w:p>
      <w:r>
        <w:rPr>
          <w:b w:val="0"/>
          <w:i w:val="0"/>
        </w:rPr>
        <w:t>date: '2024-05-24'</w:t>
      </w:r>
    </w:p>
    <w:p>
      <w:r>
        <w:rPr>
          <w:b w:val="0"/>
          <w:i w:val="0"/>
        </w:rPr>
        <w:t>categories:</w:t>
      </w:r>
    </w:p>
    <w:p>
      <w:pPr>
        <w:pStyle w:val="ListBullet"/>
      </w:pPr>
      <w:r>
        <w:rPr>
          <w:b w:val="0"/>
          <w:i w:val="0"/>
        </w:rPr>
        <w:t>Communion fraternelle</w:t>
      </w:r>
    </w:p>
    <w:p>
      <w:pPr>
        <w:pStyle w:val="ListBullet"/>
      </w:pPr>
      <w:r>
        <w:rPr>
          <w:b w:val="0"/>
          <w:i w:val="0"/>
        </w:rPr>
        <w:t>Groupe de découverte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Saint-Esprit</w:t>
      </w:r>
    </w:p>
    <w:p>
      <w:pPr>
        <w:pStyle w:val="ListBullet"/>
      </w:pPr>
      <w:r>
        <w:rPr>
          <w:b w:val="0"/>
          <w:i w:val="0"/>
        </w:rPr>
        <w:t>Croissance spirituelle</w:t>
      </w:r>
    </w:p>
    <w:p>
      <w:pPr>
        <w:pStyle w:val="ListBullet"/>
      </w:pPr>
      <w:r>
        <w:rPr>
          <w:b w:val="0"/>
          <w:i w:val="0"/>
        </w:rPr>
        <w:t>Dieu</w:t>
      </w:r>
    </w:p>
    <w:p>
      <w:pPr>
        <w:pStyle w:val="ListBullet"/>
      </w:pPr>
      <w:r>
        <w:rPr>
          <w:b w:val="0"/>
          <w:i w:val="0"/>
        </w:rPr>
        <w:t>Persévérance</w:t>
      </w:r>
    </w:p>
    <w:p>
      <w:pPr>
        <w:pStyle w:val="ListBullet"/>
      </w:pPr>
      <w:r>
        <w:rPr>
          <w:b w:val="0"/>
          <w:i w:val="0"/>
        </w:rPr>
        <w:t>Bible</w:t>
      </w:r>
    </w:p>
    <w:p>
      <w:pPr>
        <w:pStyle w:val="ListBullet"/>
      </w:pPr>
      <w:r>
        <w:rPr>
          <w:b w:val="0"/>
          <w:i w:val="0"/>
        </w:rPr>
        <w:t>Église</w:t>
      </w:r>
    </w:p>
    <w:p>
      <w:pPr>
        <w:pStyle w:val="ListBullet"/>
      </w:pPr>
      <w:r>
        <w:rPr>
          <w:b w:val="0"/>
          <w:i w:val="0"/>
        </w:rPr>
        <w:t>Jésus-Christ</w:t>
      </w:r>
    </w:p>
    <w:p>
      <w:r>
        <w:rPr>
          <w:b w:val="0"/>
          <w:i w:val="0"/>
        </w:rPr>
        <w:t>---</w:t>
      </w:r>
    </w:p>
    <w:p>
      <w:pPr>
        <w:pStyle w:val="Heading1"/>
      </w:pPr>
      <w:r>
        <w:t>Cultiver le Jardin de Dieu : À la Découverte du Fruit de l'Esprit</w:t>
      </w:r>
    </w:p>
    <w:p>
      <w:r>
        <w:rPr>
          <w:b w:val="0"/>
          <w:i w:val="0"/>
        </w:rPr>
        <w:t>« Mais le fruit de l'Esprit, c'est l'amour, la joie, la paix, la patience, la bonté, la bénignité, la fidélité, la douceur, la tempérance ; la loi n'est pas contre ces choses. » (Galates 5:22-23)</w:t>
      </w:r>
      <w:r>
        <w:rPr>
          <w:b w:val="0"/>
          <w:i/>
        </w:rPr>
      </w:r>
    </w:p>
    <w:p>
      <w:pPr>
        <w:pStyle w:val="Heading3"/>
      </w:pPr>
      <w:r>
        <w:t>Prière d'ouverture</w:t>
      </w:r>
    </w:p>
    <w:p>
      <w:r>
        <w:rPr>
          <w:b w:val="0"/>
          <w:i w:val="0"/>
        </w:rPr>
        <w:t>Seigneur Jésus, nous te remercions pour ta présence au milieu de nous. Nous t'ouvrons nos cœurs comme une terre assoiffée. Saint-Esprit, viens arroser nos vies et faire grandir en nous ton fruit précieux. Que ce temps de partage nous transforme et nous aide à ressembler davantage à Jésus. Amen.</w:t>
      </w:r>
    </w:p>
    <w:p>
      <w:pPr>
        <w:pStyle w:val="Heading3"/>
      </w:pPr>
      <w:r>
        <w:t>Brise-glace : "Le Panier de Fruits Spirituel"</w:t>
      </w:r>
    </w:p>
    <w:p>
      <w:r>
        <w:rPr>
          <w:b w:val="0"/>
          <w:i w:val="0"/>
        </w:rPr>
        <w:t>Asseyez-vous en cercle. Chaque participant choisit un aspect du fruit de l'Esprit (ex: la joie). À tour de rôle, sans dire le mot, il doit mimer une situation où cette qualité est nécessaire (ex: rester calme dans un embouteillage pour la patience). Les autres doivent deviner de quelle facette du fruit il s'agit. Le premier qui devine gagne le droit de mimer la suivante.</w:t>
      </w:r>
    </w:p>
    <w:p>
      <w:pPr>
        <w:pStyle w:val="Heading3"/>
      </w:pPr>
      <w:r>
        <w:t>Présentation du thème</w:t>
      </w:r>
    </w:p>
    <w:p>
      <w:r>
        <w:rPr>
          <w:b w:val="0"/>
          <w:i w:val="0"/>
        </w:rPr>
        <w:t>Dans sa lettre aux Galates, l'apôtre Paul oppose les "œuvres de la chair" (nos mauvais penchants naturels) au "Fruit de l'Esprit". Notez bien que le texte dit "le fruit" au singulier, et non "les fruits". C'est comme une orange avec plusieurs quartiers : un seul fruit, mais plusieurs saveurs. Ce n'est pas par nos propres efforts musculaires que nous devenons bons ou patients, mais en laissant l'Esprit de Dieu couler en nous, comme la sève dans les branches d'un arbre. Aujourd'hui, nous allons explorer comment laisser ce jardin divin s'épanouir dans nos familles, nos écoles et nos lieux de travail.</w:t>
      </w:r>
    </w:p>
    <w:p>
      <w:r>
        <w:rPr>
          <w:b w:val="0"/>
          <w:i w:val="0"/>
        </w:rPr>
        <w:t>---</w:t>
      </w:r>
    </w:p>
    <w:p>
      <w:pPr>
        <w:pStyle w:val="Heading2"/>
      </w:pPr>
      <w:r>
        <w:t>Groupe 1 : Les Racines de la Relation</w:t>
      </w:r>
    </w:p>
    <w:p>
      <w:r>
        <w:rPr>
          <w:b w:val="0"/>
          <w:i w:val="0"/>
        </w:rPr>
        <w:t>Sous-thème : Comment le Saint-Esprit transforme mes rapports avec les autres.</w:t>
      </w:r>
      <w:r>
        <w:rPr>
          <w:b w:val="0"/>
          <w:i/>
        </w:rPr>
      </w:r>
    </w:p>
    <w:p>
      <w:pPr>
        <w:pStyle w:val="Heading3"/>
      </w:pPr>
      <w:r>
        <w:t>Fiche 1 : L'Amour, le Cœur du Fruit</w:t>
      </w:r>
    </w:p>
    <w:p>
      <w:r>
        <w:rPr>
          <w:b w:val="0"/>
          <w:i w:val="0"/>
        </w:rPr>
        <w:t>Verset clé :</w:t>
      </w:r>
      <w:r>
        <w:rPr>
          <w:b/>
          <w:i w:val="0"/>
        </w:rPr>
        <w:t xml:space="preserve"> « Si je n'ai pas l'amour, je ne suis rien. » (1 Corinthiens 13:2)</w:t>
      </w:r>
      <w:r>
        <w:rPr>
          <w:b/>
          <w:i/>
        </w:rPr>
      </w:r>
    </w:p>
    <w:p>
      <w:r>
        <w:rPr>
          <w:b w:val="0"/>
          <w:i w:val="0"/>
        </w:rPr>
        <w:t>Explication :</w:t>
      </w:r>
      <w:r>
        <w:rPr>
          <w:b/>
          <w:i w:val="0"/>
        </w:rPr>
        <w:t xml:space="preserve"> L'amour "Agape" est le fondement de tout le reste ; c'est choisir le bien de l'autre avant le sien.</w:t>
      </w:r>
    </w:p>
    <w:p>
      <w:pPr>
        <w:pStyle w:val="ListBullet"/>
      </w:pPr>
      <w:r>
        <w:rPr>
          <w:b w:val="0"/>
          <w:i w:val="0"/>
        </w:rPr>
        <w:t>Réflexion :</w:t>
      </w:r>
      <w:r>
        <w:rPr>
          <w:b/>
          <w:i w:val="0"/>
        </w:rPr>
        <w:t xml:space="preserve"> Quelle est la différence entre l'amour "sentiment" et l'amour "fruit de l'Esprit" ? (Réponse : Le sentiment dépend des circonstances, le fruit de l'Esprit est un choix soutenu par Dieu, même envers ceux qui nous blessent). Pourquoi l'amour est-il cité en premier ? (Réponse : Car toutes les autres qualités sont des expressions de l'amour en action).</w:t>
      </w:r>
    </w:p>
    <w:p>
      <w:pPr>
        <w:pStyle w:val="ListBullet"/>
      </w:pPr>
      <w:r>
        <w:rPr>
          <w:b w:val="0"/>
          <w:i w:val="0"/>
        </w:rPr>
        <w:t>Citation :</w:t>
      </w:r>
      <w:r>
        <w:rPr>
          <w:b/>
          <w:i w:val="0"/>
        </w:rPr>
        <w:t xml:space="preserve"> « L'amour est la force la plus puissante du monde. » (Martin Luther King Jr.)</w:t>
      </w:r>
    </w:p>
    <w:p>
      <w:pPr>
        <w:pStyle w:val="ListBullet"/>
      </w:pPr>
      <w:r>
        <w:rPr>
          <w:b w:val="0"/>
          <w:i w:val="0"/>
        </w:rPr>
        <w:t>Activité créative :</w:t>
      </w:r>
      <w:r>
        <w:rPr>
          <w:b/>
          <w:i w:val="0"/>
        </w:rPr>
        <w:t xml:space="preserve"> Dessinez un grand cœur commun et, à l'intérieur, écrivez le nom d'une personne difficile à aimer, puis priez ensemble pour elle.</w:t>
      </w:r>
    </w:p>
    <w:p>
      <w:pPr>
        <w:pStyle w:val="ListBullet"/>
      </w:pPr>
      <w:r>
        <w:rPr>
          <w:b w:val="0"/>
          <w:i w:val="0"/>
        </w:rPr>
        <w:t>Défi pratique :</w:t>
      </w:r>
      <w:r>
        <w:rPr>
          <w:b/>
          <w:i w:val="0"/>
        </w:rPr>
        <w:t xml:space="preserve"> Faire un acte d'amour concret et anonyme pour quelqu'un cette semaine.</w:t>
      </w:r>
    </w:p>
    <w:p>
      <w:r>
        <w:rPr>
          <w:b w:val="0"/>
          <w:i w:val="0"/>
        </w:rPr>
        <w:t>---</w:t>
      </w:r>
    </w:p>
    <w:p>
      <w:pPr>
        <w:pStyle w:val="Heading3"/>
      </w:pPr>
      <w:r>
        <w:t>Fiche 2 : La Joie, notre Force</w:t>
      </w:r>
    </w:p>
    <w:p>
      <w:r>
        <w:rPr>
          <w:b w:val="0"/>
          <w:i w:val="0"/>
        </w:rPr>
        <w:t>Verset clé :</w:t>
      </w:r>
      <w:r>
        <w:rPr>
          <w:b/>
          <w:i w:val="0"/>
        </w:rPr>
        <w:t xml:space="preserve"> « La joie de l'Éternel sera votre force. » (Néhémie 8:10)</w:t>
      </w:r>
      <w:r>
        <w:rPr>
          <w:b/>
          <w:i/>
        </w:rPr>
      </w:r>
    </w:p>
    <w:p>
      <w:r>
        <w:rPr>
          <w:b w:val="0"/>
          <w:i w:val="0"/>
        </w:rPr>
        <w:t>Explication :</w:t>
      </w:r>
      <w:r>
        <w:rPr>
          <w:b/>
          <w:i w:val="0"/>
        </w:rPr>
        <w:t xml:space="preserve"> La joie chrétienne n'est pas une simple bonne humeur, mais une assurance profonde que Dieu est au contrôle.</w:t>
      </w:r>
    </w:p>
    <w:p>
      <w:pPr>
        <w:pStyle w:val="ListBullet"/>
      </w:pPr>
      <w:r>
        <w:rPr>
          <w:b w:val="0"/>
          <w:i w:val="0"/>
        </w:rPr>
        <w:t>Réflexion :</w:t>
      </w:r>
      <w:r>
        <w:rPr>
          <w:b/>
          <w:i w:val="0"/>
        </w:rPr>
        <w:t xml:space="preserve"> Peut-on avoir la joie même dans la tristesse ? (Réponse : Oui, car la joie de l'Esprit repose sur l'espérance et la présence de Dieu, pas sur l'absence de problèmes). Comment partager cette joie autour de nous ? (Réponse : Par la reconnaissance, le chant et l'encouragement des autres).</w:t>
      </w:r>
    </w:p>
    <w:p>
      <w:pPr>
        <w:pStyle w:val="ListBullet"/>
      </w:pPr>
      <w:r>
        <w:rPr>
          <w:b w:val="0"/>
          <w:i w:val="0"/>
        </w:rPr>
        <w:t>Citation :</w:t>
      </w:r>
      <w:r>
        <w:rPr>
          <w:b/>
          <w:i w:val="0"/>
        </w:rPr>
        <w:t xml:space="preserve"> « La joie est le filet d'amour par lequel vous attrapez les âmes. » (Mère Teresa)</w:t>
      </w:r>
    </w:p>
    <w:p>
      <w:pPr>
        <w:pStyle w:val="ListBullet"/>
      </w:pPr>
      <w:r>
        <w:rPr>
          <w:b w:val="0"/>
          <w:i w:val="0"/>
        </w:rPr>
        <w:t>Activité créative :</w:t>
      </w:r>
      <w:r>
        <w:rPr>
          <w:b/>
          <w:i w:val="0"/>
        </w:rPr>
        <w:t xml:space="preserve"> "La boîte à mercis" : Chacun écrit sur un papier une raison de se réjouir aujourd'hui et le dépose dans une boîte.</w:t>
      </w:r>
    </w:p>
    <w:p>
      <w:pPr>
        <w:pStyle w:val="ListBullet"/>
      </w:pPr>
      <w:r>
        <w:rPr>
          <w:b w:val="0"/>
          <w:i w:val="0"/>
        </w:rPr>
        <w:t>Défi pratique :</w:t>
      </w:r>
      <w:r>
        <w:rPr>
          <w:b/>
          <w:i w:val="0"/>
        </w:rPr>
        <w:t xml:space="preserve"> Ne pas se plaindre une seule fois durant toute une journée.</w:t>
      </w:r>
    </w:p>
    <w:p>
      <w:r>
        <w:rPr>
          <w:b w:val="0"/>
          <w:i w:val="0"/>
        </w:rPr>
        <w:t>---</w:t>
      </w:r>
    </w:p>
    <w:p>
      <w:pPr>
        <w:pStyle w:val="Heading3"/>
      </w:pPr>
      <w:r>
        <w:t>Fiche 3 : La Paix qui surpasse tout</w:t>
      </w:r>
    </w:p>
    <w:p>
      <w:r>
        <w:rPr>
          <w:b w:val="0"/>
          <w:i w:val="0"/>
        </w:rPr>
        <w:t>Verset clé :</w:t>
      </w:r>
      <w:r>
        <w:rPr>
          <w:b/>
          <w:i w:val="0"/>
        </w:rPr>
        <w:t xml:space="preserve"> « Je vous laisse la paix, je vous donne ma paix. » (Jean 14:27)</w:t>
      </w:r>
      <w:r>
        <w:rPr>
          <w:b/>
          <w:i/>
        </w:rPr>
      </w:r>
    </w:p>
    <w:p>
      <w:r>
        <w:rPr>
          <w:b w:val="0"/>
          <w:i w:val="0"/>
        </w:rPr>
        <w:t>Explication :</w:t>
      </w:r>
      <w:r>
        <w:rPr>
          <w:b/>
          <w:i w:val="0"/>
        </w:rPr>
        <w:t xml:space="preserve"> La paix de l'Esprit est un calme intérieur qui demeure même au milieu de la tempête.</w:t>
      </w:r>
    </w:p>
    <w:p>
      <w:pPr>
        <w:pStyle w:val="ListBullet"/>
      </w:pPr>
      <w:r>
        <w:rPr>
          <w:b w:val="0"/>
          <w:i w:val="0"/>
        </w:rPr>
        <w:t>Réflexion :</w:t>
      </w:r>
      <w:r>
        <w:rPr>
          <w:b/>
          <w:i w:val="0"/>
        </w:rPr>
        <w:t xml:space="preserve"> Qu'est-ce qui vole souvent notre paix ? (Réponse : L'inquiétude, la peur du futur ou les conflits). Comment la retrouver ? (Réponse : En déposant nos fardeaux au pied de la croix par la prière).</w:t>
      </w:r>
    </w:p>
    <w:p>
      <w:pPr>
        <w:pStyle w:val="ListBullet"/>
      </w:pPr>
      <w:r>
        <w:rPr>
          <w:b w:val="0"/>
          <w:i w:val="0"/>
        </w:rPr>
        <w:t>Citation :</w:t>
      </w:r>
      <w:r>
        <w:rPr>
          <w:b/>
          <w:i w:val="0"/>
        </w:rPr>
        <w:t xml:space="preserve"> « Il n'y a pas de paix sans prière. » (Billy Graham)</w:t>
      </w:r>
    </w:p>
    <w:p>
      <w:pPr>
        <w:pStyle w:val="ListBullet"/>
      </w:pPr>
      <w:r>
        <w:rPr>
          <w:b w:val="0"/>
          <w:i w:val="0"/>
        </w:rPr>
        <w:t>Activité créative :</w:t>
      </w:r>
      <w:r>
        <w:rPr>
          <w:b/>
          <w:i w:val="0"/>
        </w:rPr>
        <w:t xml:space="preserve"> Fabriquez un "calme-tempête" : un bocal d'eau avec des paillettes. Secouez-le (le chaos), puis regardez les paillettes se poser (la paix de Dieu).</w:t>
      </w:r>
    </w:p>
    <w:p>
      <w:pPr>
        <w:pStyle w:val="ListBullet"/>
      </w:pPr>
      <w:r>
        <w:rPr>
          <w:b w:val="0"/>
          <w:i w:val="0"/>
        </w:rPr>
        <w:t>Défi pratique :</w:t>
      </w:r>
      <w:r>
        <w:rPr>
          <w:b/>
          <w:i w:val="0"/>
        </w:rPr>
        <w:t xml:space="preserve"> Devenir un "artisan de paix" en demandant pardon ou en réconciliant deux amis en conflit.</w:t>
      </w:r>
    </w:p>
    <w:p>
      <w:r>
        <w:rPr>
          <w:b w:val="0"/>
          <w:i w:val="0"/>
        </w:rPr>
        <w:t>---</w:t>
      </w:r>
    </w:p>
    <w:p>
      <w:pPr>
        <w:pStyle w:val="Heading3"/>
      </w:pPr>
      <w:r>
        <w:t>Fiche 4 : La Patience, l'Attente Active</w:t>
      </w:r>
    </w:p>
    <w:p>
      <w:r>
        <w:rPr>
          <w:b w:val="0"/>
          <w:i w:val="0"/>
        </w:rPr>
        <w:t>Verset clé :</w:t>
      </w:r>
      <w:r>
        <w:rPr>
          <w:b/>
          <w:i w:val="0"/>
        </w:rPr>
        <w:t xml:space="preserve"> « Soyez toujours joyeux. Priez sans cesse. » (1 Thessaloniciens 5:16-17)</w:t>
      </w:r>
      <w:r>
        <w:rPr>
          <w:b/>
          <w:i/>
        </w:rPr>
        <w:t xml:space="preserve"> (La patience s'exerce dans la persévérance).</w:t>
      </w:r>
    </w:p>
    <w:p>
      <w:r>
        <w:rPr>
          <w:b w:val="0"/>
          <w:i w:val="0"/>
        </w:rPr>
        <w:t>Explication :</w:t>
      </w:r>
      <w:r>
        <w:rPr>
          <w:b/>
          <w:i w:val="0"/>
        </w:rPr>
        <w:t xml:space="preserve"> La patience, c'est supporter les épreuves et les défauts des autres avec un esprit doux.</w:t>
      </w:r>
    </w:p>
    <w:p>
      <w:pPr>
        <w:pStyle w:val="ListBullet"/>
      </w:pPr>
      <w:r>
        <w:rPr>
          <w:b w:val="0"/>
          <w:i w:val="0"/>
        </w:rPr>
        <w:t>Réflexion :</w:t>
      </w:r>
      <w:r>
        <w:rPr>
          <w:b/>
          <w:i w:val="0"/>
        </w:rPr>
        <w:t xml:space="preserve"> Pourquoi est-il dur d'être patient aujourd'hui ? (Réponse : Notre monde va vite et veut tout tout de suite). Comment le Saint-Esprit nous aide-t-il ? (Réponse : Il nous rappelle que Dieu est patient avec nous, ce qui nous aide à l'être avec les autres).</w:t>
      </w:r>
    </w:p>
    <w:p>
      <w:pPr>
        <w:pStyle w:val="ListBullet"/>
      </w:pPr>
      <w:r>
        <w:rPr>
          <w:b w:val="0"/>
          <w:i w:val="0"/>
        </w:rPr>
        <w:t>Citation :</w:t>
      </w:r>
      <w:r>
        <w:rPr>
          <w:b/>
          <w:i w:val="0"/>
        </w:rPr>
        <w:t xml:space="preserve"> « Dieu ne se presse jamais, mais il n'est jamais en retard. » (Hudson Taylor)</w:t>
      </w:r>
    </w:p>
    <w:p>
      <w:pPr>
        <w:pStyle w:val="ListBullet"/>
      </w:pPr>
      <w:r>
        <w:rPr>
          <w:b w:val="0"/>
          <w:i w:val="0"/>
        </w:rPr>
        <w:t>Activité créative :</w:t>
      </w:r>
      <w:r>
        <w:rPr>
          <w:b/>
          <w:i w:val="0"/>
        </w:rPr>
        <w:t xml:space="preserve"> Plantez des graines rapides (type lentilles) dans du coton pour illustrer que le fruit a besoin de temps pour pousser.</w:t>
      </w:r>
    </w:p>
    <w:p>
      <w:pPr>
        <w:pStyle w:val="ListBullet"/>
      </w:pPr>
      <w:r>
        <w:rPr>
          <w:b w:val="0"/>
          <w:i w:val="0"/>
        </w:rPr>
        <w:t>Défi pratique :</w:t>
      </w:r>
      <w:r>
        <w:rPr>
          <w:b/>
          <w:i w:val="0"/>
        </w:rPr>
        <w:t xml:space="preserve"> Laisser passer quelqu'un devant soi dans une file d'attente avec un sourire.</w:t>
      </w:r>
    </w:p>
    <w:p>
      <w:r>
        <w:rPr>
          <w:b w:val="0"/>
          <w:i w:val="0"/>
        </w:rPr>
        <w:t>---</w:t>
      </w:r>
    </w:p>
    <w:p>
      <w:pPr>
        <w:pStyle w:val="Heading3"/>
      </w:pPr>
      <w:r>
        <w:t>Fiche 5 : La Bienveillance (Bonté)</w:t>
      </w:r>
    </w:p>
    <w:p>
      <w:r>
        <w:rPr>
          <w:b w:val="0"/>
          <w:i w:val="0"/>
        </w:rPr>
        <w:t>Verset clé :</w:t>
      </w:r>
      <w:r>
        <w:rPr>
          <w:b/>
          <w:i w:val="0"/>
        </w:rPr>
        <w:t xml:space="preserve"> « Soyez bons les uns envers les autres, compatissants. » (Éphésiens 4:32)</w:t>
      </w:r>
      <w:r>
        <w:rPr>
          <w:b/>
          <w:i/>
        </w:rPr>
      </w:r>
    </w:p>
    <w:p>
      <w:r>
        <w:rPr>
          <w:b w:val="0"/>
          <w:i w:val="0"/>
        </w:rPr>
        <w:t>Explication :</w:t>
      </w:r>
      <w:r>
        <w:rPr>
          <w:b/>
          <w:i w:val="0"/>
        </w:rPr>
        <w:t xml:space="preserve"> La bienveillance est l'amour en tablier ; c'est la gentillesse pratique et le service.</w:t>
      </w:r>
    </w:p>
    <w:p>
      <w:pPr>
        <w:pStyle w:val="ListBullet"/>
      </w:pPr>
      <w:r>
        <w:rPr>
          <w:b w:val="0"/>
          <w:i w:val="0"/>
        </w:rPr>
        <w:t>Réflexion :</w:t>
      </w:r>
      <w:r>
        <w:rPr>
          <w:b/>
          <w:i w:val="0"/>
        </w:rPr>
        <w:t xml:space="preserve"> Un simple sourire peut-il être un fruit de l'Esprit ? (Réponse : Oui, car il reflète la lumière de Dieu vers l'autre). Pourquoi la compassion est-elle liée à la bonté ? (Réponse : Car la bonté commence par voir le besoin de l'autre avec son cœur).</w:t>
      </w:r>
    </w:p>
    <w:p>
      <w:pPr>
        <w:pStyle w:val="ListBullet"/>
      </w:pPr>
      <w:r>
        <w:rPr>
          <w:b w:val="0"/>
          <w:i w:val="0"/>
        </w:rPr>
        <w:t>Citation :</w:t>
      </w:r>
      <w:r>
        <w:rPr>
          <w:b/>
          <w:i w:val="0"/>
        </w:rPr>
        <w:t xml:space="preserve"> « On ne peut jamais être trop gentil. » (Fénelon)</w:t>
      </w:r>
    </w:p>
    <w:p>
      <w:pPr>
        <w:pStyle w:val="ListBullet"/>
      </w:pPr>
      <w:r>
        <w:rPr>
          <w:b w:val="0"/>
          <w:i w:val="0"/>
        </w:rPr>
        <w:t>Activité créative :</w:t>
      </w:r>
      <w:r>
        <w:rPr>
          <w:b/>
          <w:i w:val="0"/>
        </w:rPr>
        <w:t xml:space="preserve"> Créez une "chaîne de bonté" avec des anneaux de papier. Sur chaque anneau, écrivez une action gentille faite par un membre du groupe.</w:t>
      </w:r>
    </w:p>
    <w:p>
      <w:pPr>
        <w:pStyle w:val="ListBullet"/>
      </w:pPr>
      <w:r>
        <w:rPr>
          <w:b w:val="0"/>
          <w:i w:val="0"/>
        </w:rPr>
        <w:t>Défi pratique :</w:t>
      </w:r>
      <w:r>
        <w:rPr>
          <w:b/>
          <w:i w:val="0"/>
        </w:rPr>
        <w:t xml:space="preserve"> Envoyer un message d'encouragement à quelqu'un qui se sent seul.</w:t>
      </w:r>
    </w:p>
    <w:p>
      <w:r>
        <w:rPr>
          <w:b w:val="0"/>
          <w:i w:val="0"/>
        </w:rPr>
        <w:t>---</w:t>
      </w:r>
    </w:p>
    <w:p>
      <w:pPr>
        <w:pStyle w:val="Heading2"/>
      </w:pPr>
      <w:r>
        <w:t>Groupe 2 : Les Fruits du Caractère</w:t>
      </w:r>
    </w:p>
    <w:p>
      <w:r>
        <w:rPr>
          <w:b w:val="0"/>
          <w:i w:val="0"/>
        </w:rPr>
        <w:t>Sous-thème : Comment le Saint-Esprit transforme mon identité intérieure.</w:t>
      </w:r>
      <w:r>
        <w:rPr>
          <w:b w:val="0"/>
          <w:i/>
        </w:rPr>
      </w:r>
    </w:p>
    <w:p>
      <w:pPr>
        <w:pStyle w:val="Heading3"/>
      </w:pPr>
      <w:r>
        <w:t>Fiche 1 : La Bénignité, la Générosité de Cœur</w:t>
      </w:r>
    </w:p>
    <w:p>
      <w:r>
        <w:rPr>
          <w:b w:val="0"/>
          <w:i w:val="0"/>
        </w:rPr>
        <w:t>Verset clé :</w:t>
      </w:r>
      <w:r>
        <w:rPr>
          <w:b/>
          <w:i w:val="0"/>
        </w:rPr>
        <w:t xml:space="preserve"> « L'homme de bien tire de bonnes choses de son bon trésor. » (Matthieu 12:35)</w:t>
      </w:r>
      <w:r>
        <w:rPr>
          <w:b/>
          <w:i/>
        </w:rPr>
      </w:r>
    </w:p>
    <w:p>
      <w:r>
        <w:rPr>
          <w:b w:val="0"/>
          <w:i w:val="0"/>
        </w:rPr>
        <w:t>Explication :</w:t>
      </w:r>
      <w:r>
        <w:rPr>
          <w:b/>
          <w:i w:val="0"/>
        </w:rPr>
        <w:t xml:space="preserve"> C'est une droiture intérieure qui cherche activement à faire le bien autour de soi.</w:t>
      </w:r>
    </w:p>
    <w:p>
      <w:pPr>
        <w:pStyle w:val="ListBullet"/>
      </w:pPr>
      <w:r>
        <w:rPr>
          <w:b w:val="0"/>
          <w:i w:val="0"/>
        </w:rPr>
        <w:t>Réflexion :</w:t>
      </w:r>
      <w:r>
        <w:rPr>
          <w:b/>
          <w:i w:val="0"/>
        </w:rPr>
        <w:t xml:space="preserve"> Quelle est la différence entre être "gentil" et avoir la "bénignité" ? (Réponse : La bénignité est active, elle cherche l'occasion de faire le bien selon les valeurs de Dieu). Comment garder un cœur pur ? (Réponse : En méditant la Parole de Dieu qui nettoie nos pensées).</w:t>
      </w:r>
    </w:p>
    <w:p>
      <w:pPr>
        <w:pStyle w:val="ListBullet"/>
      </w:pPr>
      <w:r>
        <w:rPr>
          <w:b w:val="0"/>
          <w:i w:val="0"/>
        </w:rPr>
        <w:t>Citation :</w:t>
      </w:r>
      <w:r>
        <w:rPr>
          <w:b/>
          <w:i w:val="0"/>
        </w:rPr>
        <w:t xml:space="preserve"> « Faites tout le bien que vous pouvez, par tous les moyens que vous pouvez. » (John Wesley)</w:t>
      </w:r>
    </w:p>
    <w:p>
      <w:pPr>
        <w:pStyle w:val="ListBullet"/>
      </w:pPr>
      <w:r>
        <w:rPr>
          <w:b w:val="0"/>
          <w:i w:val="0"/>
        </w:rPr>
        <w:t>Activité créative :</w:t>
      </w:r>
      <w:r>
        <w:rPr>
          <w:b/>
          <w:i w:val="0"/>
        </w:rPr>
        <w:t xml:space="preserve"> Le jeu du "Trésor caché" : Cachez des versets bibliques dans la salle et retrouvez-les pour montrer que le bien se cultive à l'intérieur.</w:t>
      </w:r>
    </w:p>
    <w:p>
      <w:pPr>
        <w:pStyle w:val="ListBullet"/>
      </w:pPr>
      <w:r>
        <w:rPr>
          <w:b w:val="0"/>
          <w:i w:val="0"/>
        </w:rPr>
        <w:t>Défi pratique :</w:t>
      </w:r>
      <w:r>
        <w:rPr>
          <w:b/>
          <w:i w:val="0"/>
        </w:rPr>
        <w:t xml:space="preserve"> Identifier un besoin dans votre quartier ou église et y répondre concrètement.</w:t>
      </w:r>
    </w:p>
    <w:p>
      <w:r>
        <w:rPr>
          <w:b w:val="0"/>
          <w:i w:val="0"/>
        </w:rPr>
        <w:t>---</w:t>
      </w:r>
    </w:p>
    <w:p>
      <w:pPr>
        <w:pStyle w:val="Heading3"/>
      </w:pPr>
      <w:r>
        <w:t>Fiche 2 : La Fidélité, le Roc</w:t>
      </w:r>
    </w:p>
    <w:p>
      <w:r>
        <w:rPr>
          <w:b w:val="0"/>
          <w:i w:val="0"/>
        </w:rPr>
        <w:t>Verset clé :</w:t>
      </w:r>
      <w:r>
        <w:rPr>
          <w:b/>
          <w:i w:val="0"/>
        </w:rPr>
        <w:t xml:space="preserve"> « C'est bien, bon et fidèle serviteur. » (Matthieu 25:21)</w:t>
      </w:r>
      <w:r>
        <w:rPr>
          <w:b/>
          <w:i/>
        </w:rPr>
      </w:r>
    </w:p>
    <w:p>
      <w:r>
        <w:rPr>
          <w:b w:val="0"/>
          <w:i w:val="0"/>
        </w:rPr>
        <w:t>Explication :</w:t>
      </w:r>
      <w:r>
        <w:rPr>
          <w:b/>
          <w:i w:val="0"/>
        </w:rPr>
        <w:t xml:space="preserve"> La fidélité, c'est être digne de confiance, tenir ses promesses envers Dieu et les hommes.</w:t>
      </w:r>
    </w:p>
    <w:p>
      <w:pPr>
        <w:pStyle w:val="ListBullet"/>
      </w:pPr>
      <w:r>
        <w:rPr>
          <w:b w:val="0"/>
          <w:i w:val="0"/>
        </w:rPr>
        <w:t>Réflexion :</w:t>
      </w:r>
      <w:r>
        <w:rPr>
          <w:b/>
          <w:i w:val="0"/>
        </w:rPr>
        <w:t xml:space="preserve"> Pourquoi est-il difficile de rester fidèle dans les petites choses ? (Réponse : On pense qu'elles n'ont pas d'importance, mais elles bâtissent notre caractère). Comment Dieu nous montre-t-il sa fidélité ? (Réponse : Il ne change pas et ses promesses s'accomplissent toujours).</w:t>
      </w:r>
    </w:p>
    <w:p>
      <w:pPr>
        <w:pStyle w:val="ListBullet"/>
      </w:pPr>
      <w:r>
        <w:rPr>
          <w:b w:val="0"/>
          <w:i w:val="0"/>
        </w:rPr>
        <w:t>Citation :</w:t>
      </w:r>
      <w:r>
        <w:rPr>
          <w:b/>
          <w:i w:val="0"/>
        </w:rPr>
        <w:t xml:space="preserve"> « La fidélité dans les petites choses est une grande chose. » (Saint François de Sales)</w:t>
      </w:r>
    </w:p>
    <w:p>
      <w:pPr>
        <w:pStyle w:val="ListBullet"/>
      </w:pPr>
      <w:r>
        <w:rPr>
          <w:b w:val="0"/>
          <w:i w:val="0"/>
        </w:rPr>
        <w:t>Activité créative :</w:t>
      </w:r>
      <w:r>
        <w:rPr>
          <w:b/>
          <w:i w:val="0"/>
        </w:rPr>
        <w:t xml:space="preserve"> Construisez une tour avec des blocs. Chaque bloc représente une promesse tenue. Voyez comme la tour est solide.</w:t>
      </w:r>
    </w:p>
    <w:p>
      <w:pPr>
        <w:pStyle w:val="ListBullet"/>
      </w:pPr>
      <w:r>
        <w:rPr>
          <w:b w:val="0"/>
          <w:i w:val="0"/>
        </w:rPr>
        <w:t>Défi pratique :</w:t>
      </w:r>
      <w:r>
        <w:rPr>
          <w:b/>
          <w:i w:val="0"/>
        </w:rPr>
        <w:t xml:space="preserve"> Accomplir une tâche que vous avez promise de faire depuis longtemps mais que vous avez négligée.</w:t>
      </w:r>
    </w:p>
    <w:p>
      <w:r>
        <w:rPr>
          <w:b w:val="0"/>
          <w:i w:val="0"/>
        </w:rPr>
        <w:t>---</w:t>
      </w:r>
    </w:p>
    <w:p>
      <w:pPr>
        <w:pStyle w:val="Heading3"/>
      </w:pPr>
      <w:r>
        <w:t>Fiche 3 : La Douceur, la Force Maîtrisée</w:t>
      </w:r>
    </w:p>
    <w:p>
      <w:r>
        <w:rPr>
          <w:b w:val="0"/>
          <w:i w:val="0"/>
        </w:rPr>
        <w:t>Verset clé :</w:t>
      </w:r>
      <w:r>
        <w:rPr>
          <w:b/>
          <w:i w:val="0"/>
        </w:rPr>
        <w:t xml:space="preserve"> « Que votre douceur soit connue de tous les hommes. » (Philippiens 4:5)</w:t>
      </w:r>
      <w:r>
        <w:rPr>
          <w:b/>
          <w:i/>
        </w:rPr>
      </w:r>
    </w:p>
    <w:p>
      <w:r>
        <w:rPr>
          <w:b w:val="0"/>
          <w:i w:val="0"/>
        </w:rPr>
        <w:t>Explication :</w:t>
      </w:r>
      <w:r>
        <w:rPr>
          <w:b/>
          <w:i w:val="0"/>
        </w:rPr>
        <w:t xml:space="preserve"> La douceur n'est pas de la faiblesse, c'est traiter les autres avec égard, sans colère ni dureté.</w:t>
      </w:r>
    </w:p>
    <w:p>
      <w:pPr>
        <w:pStyle w:val="ListBullet"/>
      </w:pPr>
      <w:r>
        <w:rPr>
          <w:b w:val="0"/>
          <w:i w:val="0"/>
        </w:rPr>
        <w:t>Réflexion :</w:t>
      </w:r>
      <w:r>
        <w:rPr>
          <w:b/>
          <w:i w:val="0"/>
        </w:rPr>
        <w:t xml:space="preserve"> Comment répondre avec douceur quand quelqu'un nous agresse ? (Réponse : En se rappelant que "une réponse douce calme la fureur"). Pourquoi Jésus est-il notre modèle de douceur ? (Réponse : Il était puissant, mais il s'est fait humble et serviteur).</w:t>
      </w:r>
    </w:p>
    <w:p>
      <w:pPr>
        <w:pStyle w:val="ListBullet"/>
      </w:pPr>
      <w:r>
        <w:rPr>
          <w:b w:val="0"/>
          <w:i w:val="0"/>
        </w:rPr>
        <w:t>Citation :</w:t>
      </w:r>
      <w:r>
        <w:rPr>
          <w:b/>
          <w:i w:val="0"/>
        </w:rPr>
        <w:t xml:space="preserve"> « Rien n'est si fort que la douceur, rien n'est si doux que la force réelle. » (Saint François de Sales)</w:t>
      </w:r>
    </w:p>
    <w:p>
      <w:pPr>
        <w:pStyle w:val="ListBullet"/>
      </w:pPr>
      <w:r>
        <w:rPr>
          <w:b w:val="0"/>
          <w:i w:val="0"/>
        </w:rPr>
        <w:t>Activité créative :</w:t>
      </w:r>
      <w:r>
        <w:rPr>
          <w:b/>
          <w:i w:val="0"/>
        </w:rPr>
        <w:t xml:space="preserve"> Comparer un marteau et une éponge. Le marteau brise, l'éponge absorbe. Discutez de moments où nous devrions être comme l'éponge.</w:t>
      </w:r>
    </w:p>
    <w:p>
      <w:pPr>
        <w:pStyle w:val="ListBullet"/>
      </w:pPr>
      <w:r>
        <w:rPr>
          <w:b w:val="0"/>
          <w:i w:val="0"/>
        </w:rPr>
        <w:t>Défi pratique :</w:t>
      </w:r>
      <w:r>
        <w:rPr>
          <w:b/>
          <w:i w:val="0"/>
        </w:rPr>
        <w:t xml:space="preserve"> Baisser le ton de sa voix lors de la prochaine discussion animée.</w:t>
      </w:r>
    </w:p>
    <w:p>
      <w:r>
        <w:rPr>
          <w:b w:val="0"/>
          <w:i w:val="0"/>
        </w:rPr>
        <w:t>---</w:t>
      </w:r>
    </w:p>
    <w:p>
      <w:pPr>
        <w:pStyle w:val="Heading3"/>
      </w:pPr>
      <w:r>
        <w:t>Fiche 4 : La Maîtrise de Soi (Tempérance)</w:t>
      </w:r>
    </w:p>
    <w:p>
      <w:r>
        <w:rPr>
          <w:b w:val="0"/>
          <w:i w:val="0"/>
        </w:rPr>
        <w:t>Verset clé :</w:t>
      </w:r>
      <w:r>
        <w:rPr>
          <w:b/>
          <w:i w:val="0"/>
        </w:rPr>
        <w:t xml:space="preserve"> « Celui qui est maître de lui-même vaut mieux que celui qui prend des villes. » (Proverbes 16:32)</w:t>
      </w:r>
      <w:r>
        <w:rPr>
          <w:b/>
          <w:i/>
        </w:rPr>
      </w:r>
    </w:p>
    <w:p>
      <w:r>
        <w:rPr>
          <w:b w:val="0"/>
          <w:i w:val="0"/>
        </w:rPr>
        <w:t>Explication :</w:t>
      </w:r>
      <w:r>
        <w:rPr>
          <w:b/>
          <w:i w:val="0"/>
        </w:rPr>
        <w:t xml:space="preserve"> C'est la capacité de dire "non" à ses pulsions pour dire "oui" à la volonté de Dieu.</w:t>
      </w:r>
    </w:p>
    <w:p>
      <w:pPr>
        <w:pStyle w:val="ListBullet"/>
      </w:pPr>
      <w:r>
        <w:rPr>
          <w:b w:val="0"/>
          <w:i w:val="0"/>
        </w:rPr>
        <w:t>Réflexion :</w:t>
      </w:r>
      <w:r>
        <w:rPr>
          <w:b/>
          <w:i w:val="0"/>
        </w:rPr>
        <w:t xml:space="preserve"> Dans quels domaines avons-nous besoin de maîtrise de soi (écrans, nourriture, paroles, colère) ? (Réponse : Tous les domaines où l'excès nous éloigne de Dieu). Comment l'Esprit nous aide-t-il ? (Réponse : Il nous donne un esprit de force et de sagesse).</w:t>
      </w:r>
    </w:p>
    <w:p>
      <w:pPr>
        <w:pStyle w:val="ListBullet"/>
      </w:pPr>
      <w:r>
        <w:rPr>
          <w:b w:val="0"/>
          <w:i w:val="0"/>
        </w:rPr>
        <w:t>Citation :</w:t>
      </w:r>
      <w:r>
        <w:rPr>
          <w:b/>
          <w:i w:val="0"/>
        </w:rPr>
        <w:t xml:space="preserve"> « La victoire sur soi-même est la plus grande des victoires. » (Platon - adapté par la pensée chrétienne)</w:t>
      </w:r>
    </w:p>
    <w:p>
      <w:pPr>
        <w:pStyle w:val="ListBullet"/>
      </w:pPr>
      <w:r>
        <w:rPr>
          <w:b w:val="0"/>
          <w:i w:val="0"/>
        </w:rPr>
        <w:t>Activité créative :</w:t>
      </w:r>
      <w:r>
        <w:rPr>
          <w:b/>
          <w:i w:val="0"/>
        </w:rPr>
        <w:t xml:space="preserve"> Le jeu du "Statue" : Danser sur une musique et s'arrêter net quand elle coupe. Cela demande de l'autocontrôle !</w:t>
      </w:r>
    </w:p>
    <w:p>
      <w:pPr>
        <w:pStyle w:val="ListBullet"/>
      </w:pPr>
      <w:r>
        <w:rPr>
          <w:b w:val="0"/>
          <w:i w:val="0"/>
        </w:rPr>
        <w:t>Défi pratique :</w:t>
      </w:r>
      <w:r>
        <w:rPr>
          <w:b/>
          <w:i w:val="0"/>
        </w:rPr>
        <w:t xml:space="preserve"> Se fixer une limite de temps sur son téléphone ou les réseaux sociaux aujourd'hui.</w:t>
      </w:r>
    </w:p>
    <w:p>
      <w:r>
        <w:rPr>
          <w:b w:val="0"/>
          <w:i w:val="0"/>
        </w:rPr>
        <w:t>---</w:t>
      </w:r>
    </w:p>
    <w:p>
      <w:pPr>
        <w:pStyle w:val="Heading3"/>
      </w:pPr>
      <w:r>
        <w:t>Fiche 5 : Demeurer en Christ (La Source)</w:t>
      </w:r>
    </w:p>
    <w:p>
      <w:r>
        <w:rPr>
          <w:b w:val="0"/>
          <w:i w:val="0"/>
        </w:rPr>
        <w:t>Verset clé :</w:t>
      </w:r>
      <w:r>
        <w:rPr>
          <w:b/>
          <w:i w:val="0"/>
        </w:rPr>
        <w:t xml:space="preserve"> « Celui qui demeure en moi et en qui je demeure porte beaucoup de fruit. » (Jean 15:5)</w:t>
      </w:r>
      <w:r>
        <w:rPr>
          <w:b/>
          <w:i/>
        </w:rPr>
      </w:r>
    </w:p>
    <w:p>
      <w:r>
        <w:rPr>
          <w:b w:val="0"/>
          <w:i w:val="0"/>
        </w:rPr>
        <w:t>Explication :</w:t>
      </w:r>
      <w:r>
        <w:rPr>
          <w:b/>
          <w:i w:val="0"/>
        </w:rPr>
        <w:t xml:space="preserve"> Nous ne pouvons pas produire le fruit par nous-mêmes ; nous devons rester branchés sur Jésus.</w:t>
      </w:r>
    </w:p>
    <w:p>
      <w:pPr>
        <w:pStyle w:val="ListBullet"/>
      </w:pPr>
      <w:r>
        <w:rPr>
          <w:b w:val="0"/>
          <w:i w:val="0"/>
        </w:rPr>
        <w:t>Réflexion :</w:t>
      </w:r>
      <w:r>
        <w:rPr>
          <w:b/>
          <w:i w:val="0"/>
        </w:rPr>
        <w:t xml:space="preserve"> Que se passe-t-il si une branche est coupée de l'arbre ? (Réponse : Elle sèche et ne porte plus de fruit). Comment "demeurer" en Jésus concrètement ? (Réponse : Par la prière quotidienne, la lecture de la Bible et la communion fraternelle).</w:t>
      </w:r>
    </w:p>
    <w:p>
      <w:pPr>
        <w:pStyle w:val="ListBullet"/>
      </w:pPr>
      <w:r>
        <w:rPr>
          <w:b w:val="0"/>
          <w:i w:val="0"/>
        </w:rPr>
        <w:t>Citation :</w:t>
      </w:r>
      <w:r>
        <w:rPr>
          <w:b/>
          <w:i w:val="0"/>
        </w:rPr>
        <w:t xml:space="preserve"> « On ne travaille pas à produire du fruit, on travaille à demeurer dans la vigne. » (Hudson Taylor)</w:t>
      </w:r>
    </w:p>
    <w:p>
      <w:pPr>
        <w:pStyle w:val="ListBullet"/>
      </w:pPr>
      <w:r>
        <w:rPr>
          <w:b w:val="0"/>
          <w:i w:val="0"/>
        </w:rPr>
        <w:t>Activité créative :</w:t>
      </w:r>
      <w:r>
        <w:rPr>
          <w:b/>
          <w:i w:val="0"/>
        </w:rPr>
        <w:t xml:space="preserve"> Dessinez un grand arbre. Le tronc est Jésus, nous sommes les branches. Collez des "fruits" en papier avec vos noms dessus.</w:t>
      </w:r>
    </w:p>
    <w:p>
      <w:pPr>
        <w:pStyle w:val="ListBullet"/>
      </w:pPr>
      <w:r>
        <w:rPr>
          <w:b w:val="0"/>
          <w:i w:val="0"/>
        </w:rPr>
        <w:t>Défi pratique :</w:t>
      </w:r>
      <w:r>
        <w:rPr>
          <w:b/>
          <w:i w:val="0"/>
        </w:rPr>
        <w:t xml:space="preserve"> Prendre 10 minutes de silence chaque matin cette semaine pour simplement être avec Dieu.</w:t>
      </w:r>
    </w:p>
    <w:p>
      <w:r>
        <w:rPr>
          <w:b w:val="0"/>
          <w:i w:val="0"/>
        </w:rPr>
        <w:t>---</w:t>
      </w:r>
    </w:p>
    <w:p>
      <w:pPr>
        <w:pStyle w:val="Heading3"/>
      </w:pPr>
      <w:r>
        <w:t>Conclusion et Synthèse</w:t>
      </w:r>
    </w:p>
    <w:p>
      <w:r>
        <w:rPr>
          <w:b w:val="0"/>
          <w:i w:val="0"/>
        </w:rPr>
        <w:t>Le fruit de l'Esprit n'est pas une liste de corvées, mais le résultat naturel d'une vie conduite par Dieu. Ce n'est pas notre perfection qui compte, mais notre connexion à la Source. Si nous laissons le Saint-Esprit cultiver notre cœur, le monde verra Jésus à travers nous. Que ce fruit soit visible dans nos paroles, nos regards et nos actes de chaque jour.</w:t>
      </w:r>
    </w:p>
    <w:p>
      <w:pPr>
        <w:pStyle w:val="Heading3"/>
      </w:pPr>
      <w:r>
        <w:t>Prière finale</w:t>
      </w:r>
    </w:p>
    <w:p>
      <w:r>
        <w:rPr>
          <w:b w:val="0"/>
          <w:i w:val="0"/>
        </w:rPr>
        <w:t>Seigneur, merci pour ce moment de partage. Nous te prions de faire mûrir ce fruit en nous. Que l'amour, la joie et la paix débordent de nos vies pour toucher ceux qui nous entourent. Aide-nous à rester attachés à toi, le vrai Cep, afin que notre témoignage t'honore.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