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Conquête de la Liberté</w:t>
      </w:r>
    </w:p>
    <w:p>
      <w:r>
        <w:rPr>
          <w:b w:val="0"/>
          <w:i w:val="0"/>
        </w:rPr>
        <w:t>date: 2024-12-01</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Groupe de croissance</w:t>
      </w:r>
    </w:p>
    <w:p>
      <w:pPr>
        <w:pStyle w:val="ListBullet"/>
      </w:pPr>
      <w:r>
        <w:rPr>
          <w:b w:val="0"/>
          <w:i w:val="0"/>
        </w:rPr>
        <w:t>Bienfaisance</w:t>
      </w:r>
    </w:p>
    <w:p>
      <w:r>
        <w:rPr>
          <w:b w:val="0"/>
          <w:i w:val="0"/>
        </w:rPr>
        <w:t>palmiers:</w:t>
      </w:r>
    </w:p>
    <w:p>
      <w:pPr>
        <w:pStyle w:val="ListBullet"/>
      </w:pPr>
      <w:r>
        <w:rPr>
          <w:b w:val="0"/>
          <w:i w:val="0"/>
        </w:rPr>
        <w:t>Délivrance</w:t>
      </w:r>
    </w:p>
    <w:p>
      <w:pPr>
        <w:pStyle w:val="ListBullet"/>
      </w:pPr>
      <w:r>
        <w:rPr>
          <w:b w:val="0"/>
          <w:i w:val="0"/>
        </w:rPr>
        <w:t>Dieu</w:t>
      </w:r>
    </w:p>
    <w:p>
      <w:pPr>
        <w:pStyle w:val="ListBullet"/>
      </w:pPr>
      <w:r>
        <w:rPr>
          <w:b w:val="0"/>
          <w:i w:val="0"/>
        </w:rPr>
        <w:t>Parole de Dieu</w:t>
      </w:r>
    </w:p>
    <w:p>
      <w:pPr>
        <w:pStyle w:val="ListBullet"/>
      </w:pPr>
      <w:r>
        <w:rPr>
          <w:b w:val="0"/>
          <w:i w:val="0"/>
        </w:rPr>
        <w:t>Persévérance</w:t>
      </w:r>
    </w:p>
    <w:p>
      <w:pPr>
        <w:pStyle w:val="ListBullet"/>
      </w:pPr>
      <w:r>
        <w:rPr>
          <w:b w:val="0"/>
          <w:i w:val="0"/>
        </w:rPr>
        <w:t>Relation avec Dieu</w:t>
      </w:r>
    </w:p>
    <w:p>
      <w:pPr>
        <w:pStyle w:val="ListBullet"/>
      </w:pPr>
      <w:r>
        <w:rPr>
          <w:b w:val="0"/>
          <w:i w:val="0"/>
        </w:rPr>
        <w:t>Foi</w:t>
      </w:r>
    </w:p>
    <w:p>
      <w:pPr>
        <w:pStyle w:val="ListBullet"/>
      </w:pPr>
      <w:r>
        <w:rPr>
          <w:b w:val="0"/>
          <w:i w:val="0"/>
        </w:rPr>
        <w:t>Jésus-Christ</w:t>
      </w:r>
    </w:p>
    <w:p>
      <w:r>
        <w:rPr>
          <w:b w:val="0"/>
          <w:i w:val="0"/>
        </w:rPr>
        <w:t>---</w:t>
      </w:r>
    </w:p>
    <w:p>
      <w:pPr>
        <w:pStyle w:val="Heading1"/>
      </w:pPr>
      <w:r>
        <w:t>Conquête de la liberté !</w:t>
      </w:r>
    </w:p>
    <w:p>
      <w:r>
        <w:rPr>
          <w:b w:val="0"/>
          <w:i w:val="0"/>
        </w:rPr>
        <w:t>« Si vous vous attachez à la Parole que je vous ai annoncée, vous êtes vraiment mes disciples. Vous connaîtrez la vérité, et la vérité fera de vous des hommes libres. » (Jean 8:31-32, BDS)</w:t>
      </w:r>
      <w:r>
        <w:rPr>
          <w:b w:val="0"/>
          <w:i/>
        </w:rPr>
      </w:r>
    </w:p>
    <w:p>
      <w:r>
        <w:rPr>
          <w:b w:val="0"/>
          <w:i w:val="0"/>
        </w:rPr>
        <w:t>Seigneur, merci pour ta vérité qui libère, pour ta présence qui transforme, et pour ton amour qui restaure. Aide-nous à comprendre ce qu’est la véritable liberté et à la vivre pleinement en toi. Conduis-nous par ton Esprit, au nom de Jésus. Amen.</w:t>
      </w:r>
    </w:p>
    <w:p>
      <w:pPr>
        <w:pStyle w:val="Heading3"/>
      </w:pPr>
      <w:r>
        <w:t>Brise-Glace : La Carte de la Ville</w:t>
      </w:r>
    </w:p>
    <w:p>
      <w:r>
        <w:rPr>
          <w:b w:val="0"/>
          <w:i w:val="0"/>
        </w:rPr>
        <w:t>Distribuez une carte représentant l'une des villes étudiées aujourd'hui à chaque participant. Si un participant ne connaît pas la ville, il peut consulter le tableau ci-dessous et la présenter lorsqu'on lui pose une question à son sujet. Posez ensuite une question liée à cette ville. L'objectif est de découvrir les ennemis symboliques représentés par les villes conquises dans le livre de Josué et d'identifier comment la vérité nous rend libres.</w:t>
      </w:r>
    </w:p>
    <w:p>
      <w:pPr>
        <w:pStyle w:val="Heading3"/>
      </w:pPr>
      <w:r>
        <w:t>Thème : La Conquête de la Liberté</w:t>
      </w:r>
    </w:p>
    <w:p>
      <w:r>
        <w:rPr>
          <w:b w:val="0"/>
          <w:i w:val="0"/>
        </w:rPr>
        <w:t>La semaine dernière, nous avons exploré le thème du désert, ce lieu de préparation, de transformation et de provision divine. À travers Deutéronome 8, nous avons découvert pourquoi Dieu conduit parfois son peuple par ce chemin : pour apprendre que « l'homme ne vit pas de pain seulement, mais de toute parole qui sort de la bouche de l'Éternel ». Le désert, cependant, n'est pas une destination finale. Il prépare notre cœur à entrer dans un pays de liberté, une vie de plénitude et de communion avec Dieu.</w:t>
      </w:r>
    </w:p>
    <w:p>
      <w:r>
        <w:rPr>
          <w:b w:val="0"/>
          <w:i w:val="0"/>
        </w:rPr>
        <w:t>Aujourd'hui, nous poursuivons ce cheminement en abordant la conquête de la liberté. Cette liberté véritable ne vient pas des circonstances ou des réalisations humaines, mais d’un contact profond et authentique avec Jésus, la Parole vivante. Comme Il l’a dit : « Si vous vous attachez à la Parole que je vous ai annoncée, vous êtes vraiment mes disciples. Vous connaîtrez la vérité, et la vérité fera de vous des hommes libres. » (Jean 8:31-32, BDS). Prenons un moment pour demander à Dieu de nous guider dans cette découverte, afin que chacun de nous puisse marcher dans cette liberté que Christ offre.</w:t>
      </w:r>
    </w:p>
    <w:p>
      <w:r>
        <w:rPr>
          <w:b w:val="0"/>
          <w:i w:val="0"/>
        </w:rPr>
        <w:t>Chacune des villes du tableau ci-dessous nous offre des leçons pratiques pour identifier des ennemis spirituels. Par exemple, Jéricho nous montre que l'orgueil peut nous empêcher de suivre les instructions précises de Dieu, et Aï nous enseigne que le compromis spirituel peut conduire à la défaite. Ces ennemis se manifestent souvent sous des formes subtiles dans notre vie quotidienne.</w:t>
      </w:r>
    </w:p>
    <w:p>
      <w:r>
        <w:rPr>
          <w:b w:val="0"/>
          <w:i w:val="0"/>
        </w:rPr>
        <w:t>---</w:t>
      </w:r>
    </w:p>
    <w:p>
      <w:pPr>
        <w:pStyle w:val="Heading2"/>
      </w:pPr>
      <w:r>
        <w:t>Groupe 1 : Les Clés de la Libération</w:t>
      </w:r>
    </w:p>
    <w:p>
      <w:r>
        <w:rPr>
          <w:b w:val="0"/>
          <w:i w:val="0"/>
        </w:rPr>
        <w:t>Ce groupe explorera les différentes "clés" qui ouvrent la porte à la véritable liberté en Christ, en s'appuyant sur les leçons tirées de la conquête des villes.</w:t>
      </w:r>
    </w:p>
    <w:p>
      <w:pPr>
        <w:pStyle w:val="Heading3"/>
      </w:pPr>
      <w:r>
        <w:t>Fiche 1.1 : Libération par l'Obéissance à Dieu (Jéricho)</w:t>
      </w:r>
    </w:p>
    <w:p>
      <w:pPr>
        <w:pStyle w:val="ListBullet"/>
      </w:pPr>
      <w:r>
        <w:rPr>
          <w:b w:val="0"/>
          <w:i w:val="0"/>
        </w:rPr>
        <w:t>Titre :</w:t>
      </w:r>
      <w:r>
        <w:rPr>
          <w:b/>
          <w:i w:val="0"/>
        </w:rPr>
        <w:t xml:space="preserve"> L'Obéissance qui Fait Tomber les Murs</w:t>
      </w:r>
    </w:p>
    <w:p>
      <w:pPr>
        <w:pStyle w:val="ListBullet"/>
      </w:pPr>
      <w:r>
        <w:rPr>
          <w:b w:val="0"/>
          <w:i w:val="0"/>
        </w:rPr>
        <w:t>Verset clé :</w:t>
      </w:r>
      <w:r>
        <w:rPr>
          <w:b/>
          <w:i w:val="0"/>
        </w:rPr>
        <w:t xml:space="preserve"> Josué 6:20 - « Le peuple poussa des cris, et les sacrificateurs sonnèrent des trompettes. Lorsque le peuple entendit le son de la trompette, il poussa de grands cris, et la muraille s'écroula ; le peuple monta dans la ville, chacun devant soi, et ils prirent la ville. »</w:t>
      </w:r>
      <w:r>
        <w:rPr>
          <w:b/>
          <w:i/>
        </w:rPr>
      </w:r>
    </w:p>
    <w:p>
      <w:pPr>
        <w:pStyle w:val="ListBullet"/>
      </w:pPr>
      <w:r>
        <w:rPr>
          <w:b w:val="0"/>
          <w:i w:val="0"/>
        </w:rPr>
        <w:t>Explication ou objectif :</w:t>
      </w:r>
      <w:r>
        <w:rPr>
          <w:b/>
          <w:i w:val="0"/>
        </w:rPr>
        <w:t xml:space="preserve"> L'obéissance nous permet de voir des murs tomber dans nos vies.</w:t>
      </w:r>
    </w:p>
    <w:p>
      <w:pPr>
        <w:pStyle w:val="ListBullet"/>
      </w:pPr>
      <w:r>
        <w:rPr>
          <w:b w:val="0"/>
          <w:i w:val="0"/>
        </w:rPr>
        <w:t>Réflexion :</w:t>
      </w:r>
      <w:r>
        <w:rPr>
          <w:b/>
          <w:i w:val="0"/>
        </w:rPr>
      </w:r>
    </w:p>
    <w:p>
      <w:r>
        <w:rPr>
          <w:b w:val="0"/>
          <w:i w:val="0"/>
        </w:rPr>
        <w:t xml:space="preserve">    1.  Dans quels domaines de votre vie l'orgueil vous empêche-t-il d'obéir pleinement à Dieu ?</w:t>
      </w:r>
    </w:p>
    <w:p>
      <w:r>
        <w:rPr>
          <w:b w:val="0"/>
          <w:i w:val="0"/>
        </w:rPr>
        <w:t xml:space="preserve">    2.  Quelles petites étapes pouvez-vous poser cette semaine pour marcher dans une obéissance plus complète à Dieu ?</w:t>
      </w:r>
    </w:p>
    <w:p>
      <w:pPr>
        <w:pStyle w:val="ListBullet"/>
      </w:pPr>
      <w:r>
        <w:rPr>
          <w:b w:val="0"/>
          <w:i w:val="0"/>
        </w:rPr>
        <w:t>Citation d’un héros de la foi :</w:t>
      </w:r>
      <w:r>
        <w:rPr>
          <w:b/>
          <w:i w:val="0"/>
        </w:rPr>
        <w:t xml:space="preserve"> "L'obéissance à Dieu est la clé de la victoire." – Hudson Taylor</w:t>
      </w:r>
    </w:p>
    <w:p>
      <w:pPr>
        <w:pStyle w:val="ListBullet"/>
      </w:pPr>
      <w:r>
        <w:rPr>
          <w:b w:val="0"/>
          <w:i w:val="0"/>
        </w:rPr>
        <w:t>Activité créative ou illustration collaborative :</w:t>
      </w:r>
      <w:r>
        <w:rPr>
          <w:b/>
          <w:i w:val="0"/>
        </w:rPr>
        <w:t xml:space="preserve"> Dessinez ou découpez une clé sur une feuille de papier. Sur chaque clé, inscrivez une instruction de Dieu que vous avez du mal à suivre, et à côté, le mur de votre vie que cette obéissance ferait tomber.</w:t>
      </w:r>
    </w:p>
    <w:p>
      <w:pPr>
        <w:pStyle w:val="ListBullet"/>
      </w:pPr>
      <w:r>
        <w:rPr>
          <w:b w:val="0"/>
          <w:i w:val="0"/>
        </w:rPr>
        <w:t>Défi pratique à mettre en œuvre après le partage :</w:t>
      </w:r>
      <w:r>
        <w:rPr>
          <w:b/>
          <w:i w:val="0"/>
        </w:rPr>
        <w:t xml:space="preserve"> Identifiez une instruction divine que vous avez négligée à cause de l'orgueil. Prenez une décision concrète cette semaine pour y obéir.</w:t>
      </w:r>
    </w:p>
    <w:p>
      <w:r>
        <w:rPr>
          <w:b w:val="0"/>
          <w:i w:val="0"/>
        </w:rPr>
        <w:t>---</w:t>
      </w:r>
    </w:p>
    <w:p>
      <w:pPr>
        <w:pStyle w:val="Heading3"/>
      </w:pPr>
      <w:r>
        <w:t>Fiche 1.2 : Libération par la Repentance (Aï)</w:t>
      </w:r>
    </w:p>
    <w:p>
      <w:pPr>
        <w:pStyle w:val="ListBullet"/>
      </w:pPr>
      <w:r>
        <w:rPr>
          <w:b w:val="0"/>
          <w:i w:val="0"/>
        </w:rPr>
        <w:t>Titre :</w:t>
      </w:r>
      <w:r>
        <w:rPr>
          <w:b/>
          <w:i w:val="0"/>
        </w:rPr>
        <w:t xml:space="preserve"> La Repentance, un Chemin vers la Restauration</w:t>
      </w:r>
    </w:p>
    <w:p>
      <w:pPr>
        <w:pStyle w:val="ListBullet"/>
      </w:pPr>
      <w:r>
        <w:rPr>
          <w:b w:val="0"/>
          <w:i w:val="0"/>
        </w:rPr>
        <w:t>Verset clé :</w:t>
      </w:r>
      <w:r>
        <w:rPr>
          <w:b/>
          <w:i w:val="0"/>
        </w:rPr>
        <w:t xml:space="preserve"> Josué 7:12 - « Les enfants d'Israël ne pourront tenir devant leurs ennemis ; ils tourneront le dos devant leurs ennemis, parce qu'ils sont devenus anathèmes ; je ne serai plus avec vous, si vous ne retirez pas du milieu de vous ce qui est anathème. »</w:t>
      </w:r>
      <w:r>
        <w:rPr>
          <w:b/>
          <w:i/>
        </w:rPr>
      </w:r>
    </w:p>
    <w:p>
      <w:pPr>
        <w:pStyle w:val="ListBullet"/>
      </w:pPr>
      <w:r>
        <w:rPr>
          <w:b w:val="0"/>
          <w:i w:val="0"/>
        </w:rPr>
        <w:t>Explication ou objectif :</w:t>
      </w:r>
      <w:r>
        <w:rPr>
          <w:b/>
          <w:i w:val="0"/>
        </w:rPr>
        <w:t xml:space="preserve"> La repentance conduit à la restauration de la victoire.</w:t>
      </w:r>
    </w:p>
    <w:p>
      <w:pPr>
        <w:pStyle w:val="ListBullet"/>
      </w:pPr>
      <w:r>
        <w:rPr>
          <w:b w:val="0"/>
          <w:i w:val="0"/>
        </w:rPr>
        <w:t>Réflexion :</w:t>
      </w:r>
      <w:r>
        <w:rPr>
          <w:b/>
          <w:i w:val="0"/>
        </w:rPr>
      </w:r>
    </w:p>
    <w:p>
      <w:r>
        <w:rPr>
          <w:b w:val="0"/>
          <w:i w:val="0"/>
        </w:rPr>
        <w:t xml:space="preserve">    1.  Quels compromis spirituels avez-vous faits récemment qui vous éloignent de Dieu ?</w:t>
      </w:r>
    </w:p>
    <w:p>
      <w:r>
        <w:rPr>
          <w:b w:val="0"/>
          <w:i w:val="0"/>
        </w:rPr>
        <w:t xml:space="preserve">    2.  Comment pouvez-vous appliquer la leçon d'Aï pour retrouver une relation pure avec Dieu ?</w:t>
      </w:r>
    </w:p>
    <w:p>
      <w:pPr>
        <w:pStyle w:val="ListBullet"/>
      </w:pPr>
      <w:r>
        <w:rPr>
          <w:b w:val="0"/>
          <w:i w:val="0"/>
        </w:rPr>
        <w:t>Citation d’un héros de la foi :</w:t>
      </w:r>
      <w:r>
        <w:rPr>
          <w:b/>
          <w:i w:val="0"/>
        </w:rPr>
        <w:t xml:space="preserve"> "Le péché caché est comme un virus dormant ; il finit toujours par se manifester." – Charles Spurgeon</w:t>
      </w:r>
    </w:p>
    <w:p>
      <w:pPr>
        <w:pStyle w:val="ListBullet"/>
      </w:pPr>
      <w:r>
        <w:rPr>
          <w:b w:val="0"/>
          <w:i w:val="0"/>
        </w:rPr>
        <w:t>Activité créative ou illustration collaborative :</w:t>
      </w:r>
      <w:r>
        <w:rPr>
          <w:b/>
          <w:i w:val="0"/>
        </w:rPr>
        <w:t xml:space="preserve"> Créez une page d'un "Livre de la Vérité" symbolisant la repentance. Sur cette page, écrivez ou dessinez une vérité biblique sur la repentance et le pardon qui vous impacte, ou une action concrète de repentance que vous souhaitez entreprendre.</w:t>
      </w:r>
    </w:p>
    <w:p>
      <w:pPr>
        <w:pStyle w:val="ListBullet"/>
      </w:pPr>
      <w:r>
        <w:rPr>
          <w:b w:val="0"/>
          <w:i w:val="0"/>
        </w:rPr>
        <w:t>Défi pratique à mettre en œuvre après le partage :</w:t>
      </w:r>
      <w:r>
        <w:rPr>
          <w:b/>
          <w:i w:val="0"/>
        </w:rPr>
        <w:t xml:space="preserve"> Listez les domaines où vous avez fait des compromis spirituels. Prenez le temps de confesser ces péchés à Dieu et de demander le pardon et la restauration.</w:t>
      </w:r>
    </w:p>
    <w:p>
      <w:r>
        <w:rPr>
          <w:b w:val="0"/>
          <w:i w:val="0"/>
        </w:rPr>
        <w:t>---</w:t>
      </w:r>
    </w:p>
    <w:p>
      <w:pPr>
        <w:pStyle w:val="Heading3"/>
      </w:pPr>
      <w:r>
        <w:t>Fiche 1.3 : Libération par la Sagesse Divine (Gabaon)</w:t>
      </w:r>
    </w:p>
    <w:p>
      <w:pPr>
        <w:pStyle w:val="ListBullet"/>
      </w:pPr>
      <w:r>
        <w:rPr>
          <w:b w:val="0"/>
          <w:i w:val="0"/>
        </w:rPr>
        <w:t>Titre :</w:t>
      </w:r>
      <w:r>
        <w:rPr>
          <w:b/>
          <w:i w:val="0"/>
        </w:rPr>
        <w:t xml:space="preserve"> La Sagesse qui Dépasse la Tromperie</w:t>
      </w:r>
    </w:p>
    <w:p>
      <w:pPr>
        <w:pStyle w:val="ListBullet"/>
      </w:pPr>
      <w:r>
        <w:rPr>
          <w:b w:val="0"/>
          <w:i w:val="0"/>
        </w:rPr>
        <w:t>Verset clé :</w:t>
      </w:r>
      <w:r>
        <w:rPr>
          <w:b/>
          <w:i w:val="0"/>
        </w:rPr>
        <w:t xml:space="preserve"> Josué 9:14 - « Les hommes d'Israël prirent de leurs provisions, et ne consultèrent pas l'Éternel. »</w:t>
      </w:r>
      <w:r>
        <w:rPr>
          <w:b/>
          <w:i/>
        </w:rPr>
      </w:r>
    </w:p>
    <w:p>
      <w:pPr>
        <w:pStyle w:val="ListBullet"/>
      </w:pPr>
      <w:r>
        <w:rPr>
          <w:b w:val="0"/>
          <w:i w:val="0"/>
        </w:rPr>
        <w:t>Explication ou objectif :</w:t>
      </w:r>
      <w:r>
        <w:rPr>
          <w:b/>
          <w:i w:val="0"/>
        </w:rPr>
        <w:t xml:space="preserve"> La sagesse divine nous protège de la tromperie.</w:t>
      </w:r>
    </w:p>
    <w:p>
      <w:pPr>
        <w:pStyle w:val="ListBullet"/>
      </w:pPr>
      <w:r>
        <w:rPr>
          <w:b w:val="0"/>
          <w:i w:val="0"/>
        </w:rPr>
        <w:t>Réflexion :</w:t>
      </w:r>
      <w:r>
        <w:rPr>
          <w:b/>
          <w:i w:val="0"/>
        </w:rPr>
      </w:r>
    </w:p>
    <w:p>
      <w:r>
        <w:rPr>
          <w:b w:val="0"/>
          <w:i w:val="0"/>
        </w:rPr>
        <w:t xml:space="preserve">    1.  Dans quelles situations avez-vous déjà été trompé par manque de consultation divine ?</w:t>
      </w:r>
    </w:p>
    <w:p>
      <w:r>
        <w:rPr>
          <w:b w:val="0"/>
          <w:i w:val="0"/>
        </w:rPr>
        <w:t xml:space="preserve">    2.  Comment pouvez-vous intégrer la prière et la recherche de la sagesse divine avant de prendre des décisions importantes ?</w:t>
      </w:r>
    </w:p>
    <w:p>
      <w:pPr>
        <w:pStyle w:val="ListBullet"/>
      </w:pPr>
      <w:r>
        <w:rPr>
          <w:b w:val="0"/>
          <w:i w:val="0"/>
        </w:rPr>
        <w:t>Citation d’un héros de la foi :</w:t>
      </w:r>
      <w:r>
        <w:rPr>
          <w:b/>
          <w:i w:val="0"/>
        </w:rPr>
        <w:t xml:space="preserve"> "La sagesse est la clé pour éviter les pièges du compromis." – Smith Wigglesworth</w:t>
      </w:r>
    </w:p>
    <w:p>
      <w:pPr>
        <w:pStyle w:val="ListBullet"/>
      </w:pPr>
      <w:r>
        <w:rPr>
          <w:b w:val="0"/>
          <w:i w:val="0"/>
        </w:rPr>
        <w:t>Activité créative ou illustration collaborative :</w:t>
      </w:r>
      <w:r>
        <w:rPr>
          <w:b/>
          <w:i w:val="0"/>
        </w:rPr>
        <w:t xml:space="preserve"> Dessinez une boussole. Sur la pointe de la boussole, inscrivez "Sagesse Divine" et autour, différentes directions représentant les domaines de votre vie où vous avez besoin de sagesse (travail, famille, finances, relations).</w:t>
      </w:r>
    </w:p>
    <w:p>
      <w:pPr>
        <w:pStyle w:val="ListBullet"/>
      </w:pPr>
      <w:r>
        <w:rPr>
          <w:b w:val="0"/>
          <w:i w:val="0"/>
        </w:rPr>
        <w:t>Défi pratique à mettre en œuvre après le partage :</w:t>
      </w:r>
      <w:r>
        <w:rPr>
          <w:b/>
          <w:i w:val="0"/>
        </w:rPr>
        <w:t xml:space="preserve"> Avant de prendre une décision importante cette semaine, prenez le temps de demander spécifiquement la sagesse de Dieu à travers la prière et la lecture de sa Parole.</w:t>
      </w:r>
    </w:p>
    <w:p>
      <w:r>
        <w:rPr>
          <w:b w:val="0"/>
          <w:i w:val="0"/>
        </w:rPr>
        <w:t>---</w:t>
      </w:r>
    </w:p>
    <w:p>
      <w:pPr>
        <w:pStyle w:val="Heading3"/>
      </w:pPr>
      <w:r>
        <w:t>Fiche 1.4 : Libération par la Communion avec Dieu (Hébron)</w:t>
      </w:r>
    </w:p>
    <w:p>
      <w:pPr>
        <w:pStyle w:val="ListBullet"/>
      </w:pPr>
      <w:r>
        <w:rPr>
          <w:b w:val="0"/>
          <w:i w:val="0"/>
        </w:rPr>
        <w:t>Titre :</w:t>
      </w:r>
      <w:r>
        <w:rPr>
          <w:b/>
          <w:i w:val="0"/>
        </w:rPr>
        <w:t xml:space="preserve"> La Communion, Fondation de la Liberté Durable</w:t>
      </w:r>
    </w:p>
    <w:p>
      <w:pPr>
        <w:pStyle w:val="ListBullet"/>
      </w:pPr>
      <w:r>
        <w:rPr>
          <w:b w:val="0"/>
          <w:i w:val="0"/>
        </w:rPr>
        <w:t>Verset clé :</w:t>
      </w:r>
      <w:r>
        <w:rPr>
          <w:b/>
          <w:i w:val="0"/>
        </w:rPr>
        <w:t xml:space="preserve"> Josué 15:13 - « Ils donnèrent à Caleb, fils de Jephunné, une part parmi les fils de Juda, selon l'ordre de l'Éternel à Josué : Kiriath-Arba, qui est Hébron (Arba était le père d'Anak). »</w:t>
      </w:r>
      <w:r>
        <w:rPr>
          <w:b/>
          <w:i/>
        </w:rPr>
      </w:r>
    </w:p>
    <w:p>
      <w:pPr>
        <w:pStyle w:val="ListBullet"/>
      </w:pPr>
      <w:r>
        <w:rPr>
          <w:b w:val="0"/>
          <w:i w:val="0"/>
        </w:rPr>
        <w:t>Explication ou objectif :</w:t>
      </w:r>
      <w:r>
        <w:rPr>
          <w:b/>
          <w:i w:val="0"/>
        </w:rPr>
        <w:t xml:space="preserve"> Rester en communion avec Dieu est fondamental pour la libération.</w:t>
      </w:r>
    </w:p>
    <w:p>
      <w:pPr>
        <w:pStyle w:val="ListBullet"/>
      </w:pPr>
      <w:r>
        <w:rPr>
          <w:b w:val="0"/>
          <w:i w:val="0"/>
        </w:rPr>
        <w:t>Réflexion :</w:t>
      </w:r>
      <w:r>
        <w:rPr>
          <w:b/>
          <w:i w:val="0"/>
        </w:rPr>
      </w:r>
    </w:p>
    <w:p>
      <w:r>
        <w:rPr>
          <w:b w:val="0"/>
          <w:i w:val="0"/>
        </w:rPr>
        <w:t xml:space="preserve">    1.  Comment votre sentiment d'isolement ou de repli sur soi peut-il être contré par une communion plus profonde avec Dieu ?</w:t>
      </w:r>
    </w:p>
    <w:p>
      <w:r>
        <w:rPr>
          <w:b w:val="0"/>
          <w:i w:val="0"/>
        </w:rPr>
        <w:t xml:space="preserve">    2.  Quelles actions concrètes pouvez-vous entreprendre pour renforcer votre relation avec Dieu au quotidien ?</w:t>
      </w:r>
    </w:p>
    <w:p>
      <w:pPr>
        <w:pStyle w:val="ListBullet"/>
      </w:pPr>
      <w:r>
        <w:rPr>
          <w:b w:val="0"/>
          <w:i w:val="0"/>
        </w:rPr>
        <w:t>Citation d’un héros de la foi :</w:t>
      </w:r>
      <w:r>
        <w:rPr>
          <w:b/>
          <w:i w:val="0"/>
        </w:rPr>
        <w:t xml:space="preserve"> "La prière est le lien par lequel nous tenons Dieu dans notre vie." – David Yonggi Cho</w:t>
      </w:r>
    </w:p>
    <w:p>
      <w:pPr>
        <w:pStyle w:val="ListBullet"/>
      </w:pPr>
      <w:r>
        <w:rPr>
          <w:b w:val="0"/>
          <w:i w:val="0"/>
        </w:rPr>
        <w:t>Activité créative ou illustration collaborative :</w:t>
      </w:r>
      <w:r>
        <w:rPr>
          <w:b/>
          <w:i w:val="0"/>
        </w:rPr>
        <w:t xml:space="preserve"> Créez un symbole représentant votre "alliance" avec Dieu. Cela pourrait être un cœur, une chaîne, ou toute autre image symbolisant la connexion et la fidélité. Ajoutez-y une prière courte pour renforcer votre communion.</w:t>
      </w:r>
    </w:p>
    <w:p>
      <w:pPr>
        <w:pStyle w:val="ListBullet"/>
      </w:pPr>
      <w:r>
        <w:rPr>
          <w:b w:val="0"/>
          <w:i w:val="0"/>
        </w:rPr>
        <w:t>Défi pratique à mettre en œuvre après le partage :</w:t>
      </w:r>
      <w:r>
        <w:rPr>
          <w:b/>
          <w:i w:val="0"/>
        </w:rPr>
        <w:t xml:space="preserve"> Consacrez 15 minutes supplémentaires chaque jour cette semaine à la prière et à la méditation de la Parole de Dieu, en cherchant activement sa présence.</w:t>
      </w:r>
    </w:p>
    <w:p>
      <w:r>
        <w:rPr>
          <w:b w:val="0"/>
          <w:i w:val="0"/>
        </w:rPr>
        <w:t>---</w:t>
      </w:r>
    </w:p>
    <w:p>
      <w:pPr>
        <w:pStyle w:val="Heading3"/>
      </w:pPr>
      <w:r>
        <w:t>Fiche 1.5 : Libération par la Recherche de la Sagesse Spirituelle (Débir)</w:t>
      </w:r>
    </w:p>
    <w:p>
      <w:pPr>
        <w:pStyle w:val="ListBullet"/>
      </w:pPr>
      <w:r>
        <w:rPr>
          <w:b w:val="0"/>
          <w:i w:val="0"/>
        </w:rPr>
        <w:t>Titre :</w:t>
      </w:r>
      <w:r>
        <w:rPr>
          <w:b/>
          <w:i w:val="0"/>
        </w:rPr>
        <w:t xml:space="preserve"> La Connaissance qui Illumine nos Vies</w:t>
      </w:r>
    </w:p>
    <w:p>
      <w:pPr>
        <w:pStyle w:val="ListBullet"/>
      </w:pPr>
      <w:r>
        <w:rPr>
          <w:b w:val="0"/>
          <w:i w:val="0"/>
        </w:rPr>
        <w:t>Verset clé :</w:t>
      </w:r>
      <w:r>
        <w:rPr>
          <w:b/>
          <w:i w:val="0"/>
        </w:rPr>
        <w:t xml:space="preserve"> Josué 15:15 - « De là, il monta contre les habitants de Débir ; Débir s'appelait autrefois Kiriath-Sépher. »</w:t>
      </w:r>
      <w:r>
        <w:rPr>
          <w:b/>
          <w:i/>
        </w:rPr>
      </w:r>
    </w:p>
    <w:p>
      <w:pPr>
        <w:pStyle w:val="ListBullet"/>
      </w:pPr>
      <w:r>
        <w:rPr>
          <w:b w:val="0"/>
          <w:i w:val="0"/>
        </w:rPr>
        <w:t>Explication ou objectif :</w:t>
      </w:r>
      <w:r>
        <w:rPr>
          <w:b/>
          <w:i w:val="0"/>
        </w:rPr>
        <w:t xml:space="preserve"> Encourager les croyants à chercher la sagesse spirituelle et la connaissance divine à travers l'étude des Écritures, contrant ainsi l'ignorance spirituelle.</w:t>
      </w:r>
    </w:p>
    <w:p>
      <w:pPr>
        <w:pStyle w:val="ListBullet"/>
      </w:pPr>
      <w:r>
        <w:rPr>
          <w:b w:val="0"/>
          <w:i w:val="0"/>
        </w:rPr>
        <w:t>Réflexion :</w:t>
      </w:r>
      <w:r>
        <w:rPr>
          <w:b/>
          <w:i w:val="0"/>
        </w:rPr>
      </w:r>
    </w:p>
    <w:p>
      <w:r>
        <w:rPr>
          <w:b w:val="0"/>
          <w:i w:val="0"/>
        </w:rPr>
        <w:t xml:space="preserve">    1.  Comment l'ignorance spirituelle peut-elle vous rendre vulnérable aux pièges de l'ennemi ?</w:t>
      </w:r>
    </w:p>
    <w:p>
      <w:r>
        <w:rPr>
          <w:b w:val="0"/>
          <w:i w:val="0"/>
        </w:rPr>
        <w:t xml:space="preserve">    2.  Quelles ressources bibliques (études, livres, enseignements) pouvez-vous utiliser pour approfondir votre connaissance de Dieu ?</w:t>
      </w:r>
    </w:p>
    <w:p>
      <w:pPr>
        <w:pStyle w:val="ListBullet"/>
      </w:pPr>
      <w:r>
        <w:rPr>
          <w:b w:val="0"/>
          <w:i w:val="0"/>
        </w:rPr>
        <w:t>Citation d’un héros de la foi :</w:t>
      </w:r>
      <w:r>
        <w:rPr>
          <w:b/>
          <w:i w:val="0"/>
        </w:rPr>
        <w:t xml:space="preserve"> "L'ignorance de Dieu est la racine de toute méchanceté." – Épicure (appliqué au contexte chrétien : l'ignorance de la vérité de Dieu)</w:t>
      </w:r>
    </w:p>
    <w:p>
      <w:pPr>
        <w:pStyle w:val="ListBullet"/>
      </w:pPr>
      <w:r>
        <w:rPr>
          <w:b w:val="0"/>
          <w:i w:val="0"/>
        </w:rPr>
        <w:t>Activité créative ou illustration collaborative :</w:t>
      </w:r>
      <w:r>
        <w:rPr>
          <w:b/>
          <w:i w:val="0"/>
        </w:rPr>
        <w:t xml:space="preserve"> Dessinez une bibliothèque ou un pupitre. Sur les "livres", écrivez des thèmes bibliques que vous souhaitez étudier davantage (pardon, foi, amour, etc.).</w:t>
      </w:r>
    </w:p>
    <w:p>
      <w:pPr>
        <w:pStyle w:val="ListBullet"/>
      </w:pPr>
      <w:r>
        <w:rPr>
          <w:b w:val="0"/>
          <w:i w:val="0"/>
        </w:rPr>
        <w:t>Défi pratique à mettre en œuvre après le partage :</w:t>
      </w:r>
      <w:r>
        <w:rPr>
          <w:b/>
          <w:i w:val="0"/>
        </w:rPr>
        <w:t xml:space="preserve"> Choisissez un livre biblique que vous ne connaissez pas bien et engagez-vous à en lire un chapitre par jour cette semaine, en cherchant à comprendre les leçons qu'il contient.</w:t>
      </w:r>
    </w:p>
    <w:p>
      <w:r>
        <w:rPr>
          <w:b w:val="0"/>
          <w:i w:val="0"/>
        </w:rPr>
        <w:t>---</w:t>
      </w:r>
    </w:p>
    <w:p>
      <w:pPr>
        <w:pStyle w:val="Heading2"/>
      </w:pPr>
      <w:r>
        <w:t>Groupe 2 : Les Ennemis à Vaincre</w:t>
      </w:r>
    </w:p>
    <w:p>
      <w:r>
        <w:rPr>
          <w:b w:val="0"/>
          <w:i w:val="0"/>
        </w:rPr>
        <w:t>Ce groupe se concentrera sur l'identification des "ennemis" spirituels symbolisés par les villes conquises, et sur la manière dont nous pouvons les vaincre par la puissance de Dieu.</w:t>
      </w:r>
    </w:p>
    <w:p>
      <w:pPr>
        <w:pStyle w:val="Heading3"/>
      </w:pPr>
      <w:r>
        <w:t>Fiche 2.1 : Vaincre l'Orgueil (Jéricho)</w:t>
      </w:r>
    </w:p>
    <w:p>
      <w:pPr>
        <w:pStyle w:val="ListBullet"/>
      </w:pPr>
      <w:r>
        <w:rPr>
          <w:b w:val="0"/>
          <w:i w:val="0"/>
        </w:rPr>
        <w:t>Titre :</w:t>
      </w:r>
      <w:r>
        <w:rPr>
          <w:b/>
          <w:i w:val="0"/>
        </w:rPr>
        <w:t xml:space="preserve"> Les Murs de l'Orgueil : La Chute par l'Obéissance</w:t>
      </w:r>
    </w:p>
    <w:p>
      <w:pPr>
        <w:pStyle w:val="ListBullet"/>
      </w:pPr>
      <w:r>
        <w:rPr>
          <w:b w:val="0"/>
          <w:i w:val="0"/>
        </w:rPr>
        <w:t>Verset clé :</w:t>
      </w:r>
      <w:r>
        <w:rPr>
          <w:b/>
          <w:i w:val="0"/>
        </w:rPr>
        <w:t xml:space="preserve"> Josué 6:5 - « Quand la trompette sonnera, vous ferez retentir de grands cris, et les murailles de la ville s'écrouleront ; et le peuple montera, chacun devant soi. »</w:t>
      </w:r>
      <w:r>
        <w:rPr>
          <w:b/>
          <w:i/>
        </w:rPr>
      </w:r>
    </w:p>
    <w:p>
      <w:pPr>
        <w:pStyle w:val="ListBullet"/>
      </w:pPr>
      <w:r>
        <w:rPr>
          <w:b w:val="0"/>
          <w:i w:val="0"/>
        </w:rPr>
        <w:t>Explication ou objectif :</w:t>
      </w:r>
      <w:r>
        <w:rPr>
          <w:b/>
          <w:i w:val="0"/>
        </w:rPr>
        <w:t xml:space="preserve"> L'orgueil nous empêche de suivre les instructions précises de Dieu, mais l'obéissance peut le faire tomber.</w:t>
      </w:r>
    </w:p>
    <w:p>
      <w:pPr>
        <w:pStyle w:val="ListBullet"/>
      </w:pPr>
      <w:r>
        <w:rPr>
          <w:b w:val="0"/>
          <w:i w:val="0"/>
        </w:rPr>
        <w:t>Réflexion :</w:t>
      </w:r>
      <w:r>
        <w:rPr>
          <w:b/>
          <w:i w:val="0"/>
        </w:rPr>
      </w:r>
    </w:p>
    <w:p>
      <w:r>
        <w:rPr>
          <w:b w:val="0"/>
          <w:i w:val="0"/>
        </w:rPr>
        <w:t xml:space="preserve">    1.  Comment votre fierté ou votre autosuffisance vous a-t-elle empêché de suivre les conseils ou les instructions de Dieu ?</w:t>
      </w:r>
    </w:p>
    <w:p>
      <w:r>
        <w:rPr>
          <w:b w:val="0"/>
          <w:i w:val="0"/>
        </w:rPr>
        <w:t xml:space="preserve">    2.  Quelle action concrète pouvez-vous entreprendre cette semaine pour faire preuve d'humilité ?</w:t>
      </w:r>
    </w:p>
    <w:p>
      <w:pPr>
        <w:pStyle w:val="ListBullet"/>
      </w:pPr>
      <w:r>
        <w:rPr>
          <w:b w:val="0"/>
          <w:i w:val="0"/>
        </w:rPr>
        <w:t>Citation d’un héros de la foi :</w:t>
      </w:r>
      <w:r>
        <w:rPr>
          <w:b/>
          <w:i w:val="0"/>
        </w:rPr>
        <w:t xml:space="preserve"> "L'orgueil est le plus subtil de tous les démons." – Thomas Brooks</w:t>
      </w:r>
    </w:p>
    <w:p>
      <w:pPr>
        <w:pStyle w:val="ListBullet"/>
      </w:pPr>
      <w:r>
        <w:rPr>
          <w:b w:val="0"/>
          <w:i w:val="0"/>
        </w:rPr>
        <w:t>Activité créative ou illustration collaborative :</w:t>
      </w:r>
      <w:r>
        <w:rPr>
          <w:b/>
          <w:i w:val="0"/>
        </w:rPr>
        <w:t xml:space="preserve"> Dessinez un mur de briques. Chaque brique peut représenter une manifestation d'orgueil que vous reconnaissez en vous. Puis, dessinez un grand cri (symbole de l'obéissance du peuple) qui fait tomber ce mur.</w:t>
      </w:r>
    </w:p>
    <w:p>
      <w:pPr>
        <w:pStyle w:val="ListBullet"/>
      </w:pPr>
      <w:r>
        <w:rPr>
          <w:b w:val="0"/>
          <w:i w:val="0"/>
        </w:rPr>
        <w:t>Défi pratique à mettre en œuvre après le partage :</w:t>
      </w:r>
      <w:r>
        <w:rPr>
          <w:b/>
          <w:i w:val="0"/>
        </w:rPr>
        <w:t xml:space="preserve"> Identifiez une situation où vous êtes tenté de laisser l'orgueil parler. Choisissez activement de répondre avec humilité et obéissance.</w:t>
      </w:r>
    </w:p>
    <w:p>
      <w:r>
        <w:rPr>
          <w:b w:val="0"/>
          <w:i w:val="0"/>
        </w:rPr>
        <w:t>---</w:t>
      </w:r>
    </w:p>
    <w:p>
      <w:pPr>
        <w:pStyle w:val="Heading3"/>
      </w:pPr>
      <w:r>
        <w:t>Fiche 2.2 : Fuir le Compromis (Aï)</w:t>
      </w:r>
    </w:p>
    <w:p>
      <w:pPr>
        <w:pStyle w:val="ListBullet"/>
      </w:pPr>
      <w:r>
        <w:rPr>
          <w:b w:val="0"/>
          <w:i w:val="0"/>
        </w:rPr>
        <w:t>Titre :</w:t>
      </w:r>
      <w:r>
        <w:rPr>
          <w:b/>
          <w:i w:val="0"/>
        </w:rPr>
        <w:t xml:space="preserve"> Le Compromis qui Mène à la Défaite</w:t>
      </w:r>
    </w:p>
    <w:p>
      <w:pPr>
        <w:pStyle w:val="ListBullet"/>
      </w:pPr>
      <w:r>
        <w:rPr>
          <w:b w:val="0"/>
          <w:i w:val="0"/>
        </w:rPr>
        <w:t>Verset clé :</w:t>
      </w:r>
      <w:r>
        <w:rPr>
          <w:b/>
          <w:i w:val="0"/>
        </w:rPr>
        <w:t xml:space="preserve"> Josué 7:1 - « Mais les enfants d'Israël commirent une infidélité, en prenant tout ce qui avait été dévoué par interdit. Car Acan, fils de Carmi, fils de Zabdi, fils de Zerah, de la tribu de Juda, prit de ce qui avait été dévoué par interdit. La colère de l'Éternel s'enflamma contre les enfants d'Israël. »</w:t>
      </w:r>
      <w:r>
        <w:rPr>
          <w:b/>
          <w:i/>
        </w:rPr>
      </w:r>
    </w:p>
    <w:p>
      <w:pPr>
        <w:pStyle w:val="ListBullet"/>
      </w:pPr>
      <w:r>
        <w:rPr>
          <w:b w:val="0"/>
          <w:i w:val="0"/>
        </w:rPr>
        <w:t>Explication ou objectif :</w:t>
      </w:r>
      <w:r>
        <w:rPr>
          <w:b/>
          <w:i w:val="0"/>
        </w:rPr>
        <w:t xml:space="preserve"> Le compromis spirituel et la désobéissance aux commandements de Dieu mènent à la défaite.</w:t>
      </w:r>
    </w:p>
    <w:p>
      <w:pPr>
        <w:pStyle w:val="ListBullet"/>
      </w:pPr>
      <w:r>
        <w:rPr>
          <w:b w:val="0"/>
          <w:i w:val="0"/>
        </w:rPr>
        <w:t>Réflexion :</w:t>
      </w:r>
      <w:r>
        <w:rPr>
          <w:b/>
          <w:i w:val="0"/>
        </w:rPr>
      </w:r>
    </w:p>
    <w:p>
      <w:r>
        <w:rPr>
          <w:b w:val="0"/>
          <w:i w:val="0"/>
        </w:rPr>
        <w:t xml:space="preserve">    1.  Quels "objets dévoués par interdit" (compromis) se trouvent encore dans votre vie qui pourraient attirer la colère de Dieu ?</w:t>
      </w:r>
    </w:p>
    <w:p>
      <w:r>
        <w:rPr>
          <w:b w:val="0"/>
          <w:i w:val="0"/>
        </w:rPr>
        <w:t xml:space="preserve">    2.  Comment pouvez-vous prendre des mesures pour vous éloigner de ces compromis et retrouver l'intégrité ?</w:t>
      </w:r>
    </w:p>
    <w:p>
      <w:pPr>
        <w:pStyle w:val="ListBullet"/>
      </w:pPr>
      <w:r>
        <w:rPr>
          <w:b w:val="0"/>
          <w:i w:val="0"/>
        </w:rPr>
        <w:t>Citation d’un héros de la foi :</w:t>
      </w:r>
      <w:r>
        <w:rPr>
          <w:b/>
          <w:i w:val="0"/>
        </w:rPr>
        <w:t xml:space="preserve"> "Le pardon ouvre la porte à la vraie liberté." – Corrie ten Boom</w:t>
      </w:r>
    </w:p>
    <w:p>
      <w:pPr>
        <w:pStyle w:val="ListBullet"/>
      </w:pPr>
      <w:r>
        <w:rPr>
          <w:b w:val="0"/>
          <w:i w:val="0"/>
        </w:rPr>
        <w:t>Activité créative ou illustration collaborative :</w:t>
      </w:r>
      <w:r>
        <w:rPr>
          <w:b/>
          <w:i w:val="0"/>
        </w:rPr>
        <w:t xml:space="preserve"> Dessinez deux chemins : un chemin droit et lumineux (la voie de Dieu) et un chemin sinueux et sombre (la voie du compromis). Choisissez consciemment le chemin de la vérité.</w:t>
      </w:r>
    </w:p>
    <w:p>
      <w:pPr>
        <w:pStyle w:val="ListBullet"/>
      </w:pPr>
      <w:r>
        <w:rPr>
          <w:b w:val="0"/>
          <w:i w:val="0"/>
        </w:rPr>
        <w:t>Défi pratique à mettre en œuvre après le partage :</w:t>
      </w:r>
      <w:r>
        <w:rPr>
          <w:b/>
          <w:i w:val="0"/>
        </w:rPr>
        <w:t xml:space="preserve"> Identifiez un domaine de votre vie où vous avez fait un compromis. Prenez une décision radicale cette semaine pour vous en éloigner et vous réaligner avec la volonté de Dieu.</w:t>
      </w:r>
    </w:p>
    <w:p>
      <w:r>
        <w:rPr>
          <w:b w:val="0"/>
          <w:i w:val="0"/>
        </w:rPr>
        <w:t>---</w:t>
      </w:r>
    </w:p>
    <w:p>
      <w:pPr>
        <w:pStyle w:val="Heading3"/>
      </w:pPr>
      <w:r>
        <w:t>Fiche 2.3 : Déjouer l'Esprit Religieux (Gabaon)</w:t>
      </w:r>
    </w:p>
    <w:p>
      <w:pPr>
        <w:pStyle w:val="ListBullet"/>
      </w:pPr>
      <w:r>
        <w:rPr>
          <w:b w:val="0"/>
          <w:i w:val="0"/>
        </w:rPr>
        <w:t>Titre :</w:t>
      </w:r>
      <w:r>
        <w:rPr>
          <w:b/>
          <w:i w:val="0"/>
        </w:rPr>
        <w:t xml:space="preserve"> La Sagesse Divine Contre l'Esprit Religieux</w:t>
      </w:r>
    </w:p>
    <w:p>
      <w:pPr>
        <w:pStyle w:val="ListBullet"/>
      </w:pPr>
      <w:r>
        <w:rPr>
          <w:b w:val="0"/>
          <w:i w:val="0"/>
        </w:rPr>
        <w:t>Verset clé :</w:t>
      </w:r>
      <w:r>
        <w:rPr>
          <w:b/>
          <w:i w:val="0"/>
        </w:rPr>
        <w:t xml:space="preserve"> Josué 9:15 - « Josué fit la paix avec eux et conclut une alliance de ne pas les faire périr ; et les chefs de l'assemblée le leur jurèrent. »</w:t>
      </w:r>
      <w:r>
        <w:rPr>
          <w:b/>
          <w:i/>
        </w:rPr>
      </w:r>
    </w:p>
    <w:p>
      <w:pPr>
        <w:pStyle w:val="ListBullet"/>
      </w:pPr>
      <w:r>
        <w:rPr>
          <w:b w:val="0"/>
          <w:i w:val="0"/>
        </w:rPr>
        <w:t>Explication ou objectif :</w:t>
      </w:r>
      <w:r>
        <w:rPr>
          <w:b/>
          <w:i w:val="0"/>
        </w:rPr>
        <w:t xml:space="preserve"> Il est nécessaire de demander la sagesse divine et de prendre des décisions prudentes, en se gardant de l'esprit religieux qui peut nous tromper.</w:t>
      </w:r>
    </w:p>
    <w:p>
      <w:pPr>
        <w:pStyle w:val="ListBullet"/>
      </w:pPr>
      <w:r>
        <w:rPr>
          <w:b w:val="0"/>
          <w:i w:val="0"/>
        </w:rPr>
        <w:t>Réflexion :</w:t>
      </w:r>
      <w:r>
        <w:rPr>
          <w:b/>
          <w:i w:val="0"/>
        </w:rPr>
      </w:r>
    </w:p>
    <w:p>
      <w:r>
        <w:rPr>
          <w:b w:val="0"/>
          <w:i w:val="0"/>
        </w:rPr>
        <w:t xml:space="preserve">    1.  Dans quelles situations un "esprit religieux" (apparence de piété sans substance) pourrait-il vous induire en erreur ou vous faire prendre de mauvaises décisions ?</w:t>
      </w:r>
    </w:p>
    <w:p>
      <w:r>
        <w:rPr>
          <w:b w:val="0"/>
          <w:i w:val="0"/>
        </w:rPr>
        <w:t xml:space="preserve">    2.  Comment faire la différence entre une décision sage inspirée par Dieu et une décision basée sur des apparences ou des stratagèmes ?</w:t>
      </w:r>
    </w:p>
    <w:p>
      <w:pPr>
        <w:pStyle w:val="ListBullet"/>
      </w:pPr>
      <w:r>
        <w:rPr>
          <w:b w:val="0"/>
          <w:i w:val="0"/>
        </w:rPr>
        <w:t>Citation d’un héros de la foi :</w:t>
      </w:r>
      <w:r>
        <w:rPr>
          <w:b/>
          <w:i w:val="0"/>
        </w:rPr>
        <w:t xml:space="preserve"> Reinhard Bonnke: "Liberté en Christ n'est pas la liberté de faire ce que l'on veut, mais la liberté de faire ce que Dieu veut."</w:t>
      </w:r>
    </w:p>
    <w:p>
      <w:pPr>
        <w:pStyle w:val="ListBullet"/>
      </w:pPr>
      <w:r>
        <w:rPr>
          <w:b w:val="0"/>
          <w:i w:val="0"/>
        </w:rPr>
        <w:t>Activité créative ou illustration collaborative :</w:t>
      </w:r>
      <w:r>
        <w:rPr>
          <w:b/>
          <w:i w:val="0"/>
        </w:rPr>
        <w:t xml:space="preserve"> Dessinez une façade de temple. À l'intérieur, dessinez le cœur de ce que signifie suivre Dieu authentiquement (amour, foi, obéissance).</w:t>
      </w:r>
    </w:p>
    <w:p>
      <w:pPr>
        <w:pStyle w:val="ListBullet"/>
      </w:pPr>
      <w:r>
        <w:rPr>
          <w:b w:val="0"/>
          <w:i w:val="0"/>
        </w:rPr>
        <w:t>Défi pratique à mettre en œuvre après le partage :</w:t>
      </w:r>
      <w:r>
        <w:rPr>
          <w:b/>
          <w:i w:val="0"/>
        </w:rPr>
        <w:t xml:space="preserve"> Avant de vous engager dans une nouvelle activité ou une nouvelle relation cette semaine, posez-vous la question : "Est-ce que cette décision est fondée sur une vraie sagesse divine ou sur une apparence trompeuse ?"</w:t>
      </w:r>
    </w:p>
    <w:p>
      <w:r>
        <w:rPr>
          <w:b w:val="0"/>
          <w:i w:val="0"/>
        </w:rPr>
        <w:t>---</w:t>
      </w:r>
    </w:p>
    <w:p>
      <w:pPr>
        <w:pStyle w:val="Heading3"/>
      </w:pPr>
      <w:r>
        <w:t>Fiche 2.4 : Rompre l'Isolement (Hébron)</w:t>
      </w:r>
    </w:p>
    <w:p>
      <w:pPr>
        <w:pStyle w:val="ListBullet"/>
      </w:pPr>
      <w:r>
        <w:rPr>
          <w:b w:val="0"/>
          <w:i w:val="0"/>
        </w:rPr>
        <w:t>Titre :</w:t>
      </w:r>
      <w:r>
        <w:rPr>
          <w:b/>
          <w:i w:val="0"/>
        </w:rPr>
        <w:t xml:space="preserve"> La Fidélité aux Promesses, le Remède à l'Isolement</w:t>
      </w:r>
    </w:p>
    <w:p>
      <w:pPr>
        <w:pStyle w:val="ListBullet"/>
      </w:pPr>
      <w:r>
        <w:rPr>
          <w:b w:val="0"/>
          <w:i w:val="0"/>
        </w:rPr>
        <w:t>Verset clé :</w:t>
      </w:r>
      <w:r>
        <w:rPr>
          <w:b/>
          <w:i w:val="0"/>
        </w:rPr>
        <w:t xml:space="preserve"> Josué 14:13 - « Josué bénit Caleb, fils de Jephunné. Il donna Hébron à Caleb, fils de Jephunné, comme héritage. »</w:t>
      </w:r>
      <w:r>
        <w:rPr>
          <w:b/>
          <w:i/>
        </w:rPr>
      </w:r>
    </w:p>
    <w:p>
      <w:pPr>
        <w:pStyle w:val="ListBullet"/>
      </w:pPr>
      <w:r>
        <w:rPr>
          <w:b w:val="0"/>
          <w:i w:val="0"/>
        </w:rPr>
        <w:t>Explication ou objectif :</w:t>
      </w:r>
      <w:r>
        <w:rPr>
          <w:b/>
          <w:i w:val="0"/>
        </w:rPr>
        <w:t xml:space="preserve"> La fidélité aux promesses divines et le maintien d'une communion constante avec Dieu sont essentiels pour éviter l'isolement.</w:t>
      </w:r>
    </w:p>
    <w:p>
      <w:pPr>
        <w:pStyle w:val="ListBullet"/>
      </w:pPr>
      <w:r>
        <w:rPr>
          <w:b w:val="0"/>
          <w:i w:val="0"/>
        </w:rPr>
        <w:t>Réflexion :</w:t>
      </w:r>
      <w:r>
        <w:rPr>
          <w:b/>
          <w:i w:val="0"/>
        </w:rPr>
      </w:r>
    </w:p>
    <w:p>
      <w:r>
        <w:rPr>
          <w:b w:val="0"/>
          <w:i w:val="0"/>
        </w:rPr>
        <w:t xml:space="preserve">    1.  Comment le sentiment d'être laissé seul ou isolé peut-il être combattu par la ferme confiance dans les promesses de Dieu ?</w:t>
      </w:r>
    </w:p>
    <w:p>
      <w:r>
        <w:rPr>
          <w:b w:val="0"/>
          <w:i w:val="0"/>
        </w:rPr>
        <w:t xml:space="preserve">    2.  Quelles "promesses de Dieu" vous encouragent le plus à rester connecté à Lui, même dans les moments difficiles ?</w:t>
      </w:r>
    </w:p>
    <w:p>
      <w:pPr>
        <w:pStyle w:val="ListBullet"/>
      </w:pPr>
      <w:r>
        <w:rPr>
          <w:b w:val="0"/>
          <w:i w:val="0"/>
        </w:rPr>
        <w:t>Citation d’un héros de la foi :</w:t>
      </w:r>
      <w:r>
        <w:rPr>
          <w:b/>
          <w:i w:val="0"/>
        </w:rPr>
        <w:t xml:space="preserve"> "Dans ta relation avec Dieu, il n'y a pas de véritable solitude." – Oswald Chambers</w:t>
      </w:r>
    </w:p>
    <w:p>
      <w:pPr>
        <w:pStyle w:val="ListBullet"/>
      </w:pPr>
      <w:r>
        <w:rPr>
          <w:b w:val="0"/>
          <w:i w:val="0"/>
        </w:rPr>
        <w:t>Activité créative ou illustration collaborative :</w:t>
      </w:r>
      <w:r>
        <w:rPr>
          <w:b/>
          <w:i w:val="0"/>
        </w:rPr>
        <w:t xml:space="preserve"> Dessinez deux mains qui se serrent (symbole d'alliance et de communion) entourées de promesses bibliques écrites en petits caractères.</w:t>
      </w:r>
    </w:p>
    <w:p>
      <w:pPr>
        <w:pStyle w:val="ListBullet"/>
      </w:pPr>
      <w:r>
        <w:rPr>
          <w:b w:val="0"/>
          <w:i w:val="0"/>
        </w:rPr>
        <w:t>Défi pratique à mettre en œuvre après le partage :</w:t>
      </w:r>
      <w:r>
        <w:rPr>
          <w:b/>
          <w:i w:val="0"/>
        </w:rPr>
        <w:t xml:space="preserve"> Écrivez une ou deux promesses de Dieu qui vous réconfortent, et méditez-les régulièrement cette semaine, en vous rappelant que vous n'êtes jamais seul.</w:t>
      </w:r>
    </w:p>
    <w:p>
      <w:r>
        <w:rPr>
          <w:b w:val="0"/>
          <w:i w:val="0"/>
        </w:rPr>
        <w:t>---</w:t>
      </w:r>
    </w:p>
    <w:p>
      <w:pPr>
        <w:pStyle w:val="Heading3"/>
      </w:pPr>
      <w:r>
        <w:t>Fiche 2.5 : Surmonter la Défaite (Lakish)</w:t>
      </w:r>
    </w:p>
    <w:p>
      <w:pPr>
        <w:pStyle w:val="ListBullet"/>
      </w:pPr>
      <w:r>
        <w:rPr>
          <w:b w:val="0"/>
          <w:i w:val="0"/>
        </w:rPr>
        <w:t>Titre :</w:t>
      </w:r>
      <w:r>
        <w:rPr>
          <w:b/>
          <w:i w:val="0"/>
        </w:rPr>
        <w:t xml:space="preserve"> La Persévérance qui Mène à l'Invincibilité</w:t>
      </w:r>
    </w:p>
    <w:p>
      <w:pPr>
        <w:pStyle w:val="ListBullet"/>
      </w:pPr>
      <w:r>
        <w:rPr>
          <w:b w:val="0"/>
          <w:i w:val="0"/>
        </w:rPr>
        <w:t>Verset clé :</w:t>
      </w:r>
      <w:r>
        <w:rPr>
          <w:b/>
          <w:i w:val="0"/>
        </w:rPr>
        <w:t xml:space="preserve"> Josué 10:31 - « Josué, et tout Israël avec lui, passa de Libna à Lakis ; il campa devant elle, et il l'attaqua. »</w:t>
      </w:r>
      <w:r>
        <w:rPr>
          <w:b/>
          <w:i/>
        </w:rPr>
      </w:r>
    </w:p>
    <w:p>
      <w:pPr>
        <w:pStyle w:val="ListBullet"/>
      </w:pPr>
      <w:r>
        <w:rPr>
          <w:b w:val="0"/>
          <w:i w:val="0"/>
        </w:rPr>
        <w:t>Explication ou objectif :</w:t>
      </w:r>
      <w:r>
        <w:rPr>
          <w:b/>
          <w:i w:val="0"/>
        </w:rPr>
        <w:t xml:space="preserve"> Les chrétiens sont encouragés à rester forts et à persévérer dans la foi malgré les défis et les épreuves, surmontant le sentiment de défaite.</w:t>
      </w:r>
    </w:p>
    <w:p>
      <w:pPr>
        <w:pStyle w:val="ListBullet"/>
      </w:pPr>
      <w:r>
        <w:rPr>
          <w:b w:val="0"/>
          <w:i w:val="0"/>
        </w:rPr>
        <w:t>Réflexion :</w:t>
      </w:r>
      <w:r>
        <w:rPr>
          <w:b/>
          <w:i w:val="0"/>
        </w:rPr>
      </w:r>
    </w:p>
    <w:p>
      <w:r>
        <w:rPr>
          <w:b w:val="0"/>
          <w:i w:val="0"/>
        </w:rPr>
        <w:t xml:space="preserve">    1.  Quelles sont les épreuves ou les défis qui vous donnent le sentiment d'être vaincu dans votre marche chrétienne ?</w:t>
      </w:r>
    </w:p>
    <w:p>
      <w:r>
        <w:rPr>
          <w:b w:val="0"/>
          <w:i w:val="0"/>
        </w:rPr>
        <w:t xml:space="preserve">    2.  Comment la foi en un Dieu "invincible" peut-elle vous donner la force de persévérer ?</w:t>
      </w:r>
    </w:p>
    <w:p>
      <w:pPr>
        <w:pStyle w:val="ListBullet"/>
      </w:pPr>
      <w:r>
        <w:rPr>
          <w:b w:val="0"/>
          <w:i w:val="0"/>
        </w:rPr>
        <w:t>Citation d’un héros de la foi :</w:t>
      </w:r>
      <w:r>
        <w:rPr>
          <w:b/>
          <w:i w:val="0"/>
        </w:rPr>
        <w:t xml:space="preserve"> "La défaite n'est que temporaire si l'on refuse de laisser le découragement s'installer." – Louis Zamperini</w:t>
      </w:r>
    </w:p>
    <w:p>
      <w:pPr>
        <w:pStyle w:val="ListBullet"/>
      </w:pPr>
      <w:r>
        <w:rPr>
          <w:b w:val="0"/>
          <w:i w:val="0"/>
        </w:rPr>
        <w:t>Activité créative ou illustration collaborative :</w:t>
      </w:r>
      <w:r>
        <w:rPr>
          <w:b/>
          <w:i w:val="0"/>
        </w:rPr>
        <w:t xml:space="preserve"> Dessinez un athlète qui franchit la ligne d'arrivée, le poing levé en signe de victoire. Ajoutez des mots comme "persévérance", "foi", "force".</w:t>
      </w:r>
    </w:p>
    <w:p>
      <w:pPr>
        <w:pStyle w:val="ListBullet"/>
      </w:pPr>
      <w:r>
        <w:rPr>
          <w:b w:val="0"/>
          <w:i w:val="0"/>
        </w:rPr>
        <w:t>Défi pratique à mettre en œuvre après le partage :</w:t>
      </w:r>
      <w:r>
        <w:rPr>
          <w:b/>
          <w:i w:val="0"/>
        </w:rPr>
        <w:t xml:space="preserve"> Face à une épreuve ou un sentiment de défaite cette semaine, rappelez-vous la victoire ultime de Christ et puisez votre force en Lui pour persévérer.</w:t>
      </w:r>
    </w:p>
    <w:p>
      <w:r>
        <w:rPr>
          <w:b w:val="0"/>
          <w:i w:val="0"/>
        </w:rPr>
        <w:t>---</w:t>
      </w:r>
    </w:p>
    <w:p>
      <w:pPr>
        <w:pStyle w:val="Heading3"/>
      </w:pPr>
      <w:r>
        <w:t>Conclusion</w:t>
      </w:r>
    </w:p>
    <w:p>
      <w:r>
        <w:rPr>
          <w:b w:val="0"/>
          <w:i w:val="0"/>
        </w:rPr>
        <w:t>Synthèse :</w:t>
      </w:r>
      <w:r>
        <w:rPr>
          <w:b/>
          <w:i w:val="0"/>
        </w:rPr>
        <w:t xml:space="preserve"> Dieu nous appelle à la liberté en Christ, mais cela demande de faire tomber nos murs, de traiter les fardeaux cachés, et de discerner nos alliances. Par l'obéissance, la repentance, la sagesse, la communion et la persévérance, nous pouvons surmonter les ennemis spirituels et vivre la plénitude de la liberté qu'Il nous offre.</w:t>
      </w:r>
    </w:p>
    <w:p>
      <w:r>
        <w:rPr>
          <w:b w:val="0"/>
          <w:i w:val="0"/>
        </w:rPr>
        <w:t>Prière de conclusion :</w:t>
      </w:r>
      <w:r>
        <w:rPr>
          <w:b/>
          <w:i w:val="0"/>
        </w:rPr>
        <w:t xml:space="preserve"> Seigneur, merci pour ta vérité qui libère. Aide-nous à marcher chaque jour dans cette liberté en te faisant confiance, en obéissant à ta Parole, en nous repentant de nos erreurs, en recherchant ta sagesse, en cultivant ta communion et en persévérant dans la foi. Que ta vérité nous rende véritablement libres,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