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Bonté et la Justice : L''Équilibre Divin au Quotidien'</w:t>
      </w:r>
    </w:p>
    <w:p>
      <w:r>
        <w:rPr>
          <w:b w:val="0"/>
          <w:i w:val="0"/>
        </w:rPr>
        <w:t>date: 2025-02-23</w:t>
      </w:r>
    </w:p>
    <w:p>
      <w:r>
        <w:rPr>
          <w:b w:val="0"/>
          <w:i w:val="0"/>
        </w:rPr>
        <w:t>tags: []</w:t>
      </w:r>
    </w:p>
    <w:p>
      <w:r>
        <w:rPr>
          <w:b w:val="0"/>
          <w:i w:val="0"/>
        </w:rPr>
        <w:t>categories:</w:t>
      </w:r>
    </w:p>
    <w:p>
      <w:pPr>
        <w:pStyle w:val="ListBullet"/>
      </w:pPr>
      <w:r>
        <w:rPr>
          <w:b w:val="0"/>
          <w:i w:val="0"/>
        </w:rPr>
        <w:t>Partage intergénérationnel</w:t>
      </w:r>
    </w:p>
    <w:p>
      <w:pPr>
        <w:pStyle w:val="ListBullet"/>
      </w:pPr>
      <w:r>
        <w:rPr>
          <w:b w:val="0"/>
          <w:i w:val="0"/>
        </w:rPr>
        <w:t>Groupe de croissance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Caractère de Dieu</w:t>
      </w:r>
    </w:p>
    <w:p>
      <w:pPr>
        <w:pStyle w:val="ListBullet"/>
      </w:pPr>
      <w:r>
        <w:rPr>
          <w:b w:val="0"/>
          <w:i w:val="0"/>
        </w:rPr>
        <w:t>Amour</w:t>
      </w:r>
    </w:p>
    <w:p>
      <w:pPr>
        <w:pStyle w:val="ListBullet"/>
      </w:pPr>
      <w:r>
        <w:rPr>
          <w:b w:val="0"/>
          <w:i w:val="0"/>
        </w:rPr>
        <w:t>Parole de Dieu</w:t>
      </w:r>
    </w:p>
    <w:p>
      <w:pPr>
        <w:pStyle w:val="ListBullet"/>
      </w:pPr>
      <w:r>
        <w:rPr>
          <w:b w:val="0"/>
          <w:i w:val="0"/>
        </w:rPr>
        <w:t>Principes spirituels</w:t>
      </w:r>
    </w:p>
    <w:p>
      <w:pPr>
        <w:pStyle w:val="ListBullet"/>
      </w:pPr>
      <w:r>
        <w:rPr>
          <w:b w:val="0"/>
          <w:i w:val="0"/>
        </w:rPr>
        <w:t>Sagesse</w:t>
      </w:r>
    </w:p>
    <w:p>
      <w:pPr>
        <w:pStyle w:val="ListBullet"/>
      </w:pPr>
      <w:r>
        <w:rPr>
          <w:b w:val="0"/>
          <w:i w:val="0"/>
        </w:rPr>
        <w:t>Transformation</w:t>
      </w:r>
    </w:p>
    <w:p>
      <w:pPr>
        <w:pStyle w:val="ListBullet"/>
      </w:pPr>
      <w:r>
        <w:rPr>
          <w:b w:val="0"/>
          <w:i w:val="0"/>
        </w:rPr>
        <w:t>Famille</w:t>
      </w:r>
    </w:p>
    <w:p>
      <w:r>
        <w:rPr>
          <w:b w:val="0"/>
          <w:i w:val="0"/>
        </w:rPr>
        <w:t>---</w:t>
      </w:r>
    </w:p>
    <w:p>
      <w:pPr>
        <w:pStyle w:val="Heading1"/>
      </w:pPr>
      <w:r>
        <w:t>Bonté et Justice</w:t>
      </w:r>
    </w:p>
    <w:p>
      <w:r>
        <w:rPr>
          <w:b w:val="0"/>
          <w:i w:val="0"/>
        </w:rPr>
        <w:t>“La justice et l’équité sont la base de ton trône. La bonté et la fidélité sont devant ta face.”</w:t>
      </w:r>
      <w:r>
        <w:rPr>
          <w:b w:val="0"/>
          <w:i/>
        </w:rPr>
        <w:t xml:space="preserve"> – Psaume 89:15 (LSG)</w:t>
      </w:r>
    </w:p>
    <w:p>
      <w:r>
        <w:rPr>
          <w:b w:val="0"/>
          <w:i w:val="0"/>
        </w:rPr>
        <w:t>Prière d’introduction</w:t>
      </w:r>
      <w:r>
        <w:rPr>
          <w:b/>
          <w:i w:val="0"/>
        </w:rPr>
      </w:r>
    </w:p>
    <w:p>
      <w:r>
        <w:rPr>
          <w:b w:val="0"/>
          <w:i w:val="0"/>
        </w:rPr>
        <w:t>Seigneur, nous venons devant toi pour mieux comprendre ton caractère parfait, où la bonté et la justice s’unissent harmonieusement. Aide-nous à être transformés par ta Parole, à ajuster notre vision de toi et à apprendre à refléter ton équilibre divin dans notre quotidien. Amen.</w:t>
      </w:r>
    </w:p>
    <w:p>
      <w:r>
        <w:rPr>
          <w:b w:val="0"/>
          <w:i w:val="0"/>
        </w:rPr>
        <w:t>Dieu est à la fois bon et juste</w:t>
      </w:r>
      <w:r>
        <w:rPr>
          <w:b/>
          <w:i w:val="0"/>
        </w:rPr>
      </w:r>
    </w:p>
    <w:p>
      <w:r>
        <w:rPr>
          <w:b w:val="0"/>
          <w:i w:val="0"/>
        </w:rPr>
        <w:t>Mercredi, nous avons partagé au château une petite histoire africaine qui illustre ce merveilleux équilibre : Dieu est à la fois plein de bonté et parfaitement juste. La venue et l'œuvre de Jésus en sont la meilleure manifestation. Par son sacrifice, il a jugé le péché et a pris sur lui le châtiment que nous méritions, tout en sauvant les pécheurs. Sa croix est la plus grande démonstration de justice et de grâce. Aujourd’hui, nous allons creuser ce thème de la bonté et de la justice de Dieu et voir comment l'appliquer concrètement dans notre vie.</w:t>
      </w:r>
    </w:p>
    <w:p>
      <w:r>
        <w:rPr>
          <w:b w:val="0"/>
          <w:i w:val="0"/>
        </w:rPr>
        <w:t>Un équilibre essentiel</w:t>
      </w:r>
      <w:r>
        <w:rPr>
          <w:b/>
          <w:i w:val="0"/>
        </w:rPr>
      </w:r>
    </w:p>
    <w:p>
      <w:r>
        <w:rPr>
          <w:b w:val="0"/>
          <w:i w:val="0"/>
        </w:rPr>
        <w:t>Le Psaume 89:15 nous donne un aperçu profond de la nature divine :</w:t>
      </w:r>
    </w:p>
    <w:p>
      <w:pPr>
        <w:pStyle w:val="ListBullet"/>
      </w:pPr>
      <w:r>
        <w:rPr>
          <w:b w:val="0"/>
          <w:i w:val="0"/>
        </w:rPr>
        <w:t>“La justice et l’équité sont la base de ton trône.”</w:t>
      </w:r>
      <w:r>
        <w:rPr>
          <w:b/>
          <w:i w:val="0"/>
        </w:rPr>
        <w:t xml:space="preserve"> → La justice de Dieu est le fondement de son règne. Elle est ce qui rend son autorité légitime et solide. Si Dieu était seulement bon sans être juste, son règne serait instable.</w:t>
      </w:r>
    </w:p>
    <w:p>
      <w:pPr>
        <w:pStyle w:val="ListBullet"/>
      </w:pPr>
      <w:r>
        <w:rPr>
          <w:b w:val="0"/>
          <w:i w:val="0"/>
        </w:rPr>
        <w:t>Sommes-nous des personnes justes dans nos décisions et relations ? Construisons-nous nos relations et nos choix sur un fondement de justice selon la Parole de Dieu ?</w:t>
      </w:r>
      <w:r>
        <w:rPr>
          <w:b w:val="0"/>
          <w:i/>
        </w:rPr>
      </w:r>
    </w:p>
    <w:p>
      <w:pPr>
        <w:pStyle w:val="ListBullet"/>
      </w:pPr>
      <w:r>
        <w:rPr>
          <w:b w:val="0"/>
          <w:i w:val="0"/>
        </w:rPr>
        <w:t>“La bonté et la fidélité sont devant ta face.”</w:t>
      </w:r>
      <w:r>
        <w:rPr>
          <w:b/>
          <w:i w:val="0"/>
        </w:rPr>
        <w:t xml:space="preserve"> → La bonté de Dieu se manifeste en premier. Avant même qu’il ne parle ou agisse, c’est sa bonté qui transparaît. Ce n’est pas un Dieu juge sévère en premier lieu, mais un Dieu d’amour qui veut notre bien. Une justice sans bonté deviendrait cruelle et rigide.</w:t>
      </w:r>
    </w:p>
    <w:p>
      <w:pPr>
        <w:pStyle w:val="ListBullet"/>
      </w:pPr>
      <w:r>
        <w:rPr>
          <w:b w:val="0"/>
          <w:i w:val="0"/>
        </w:rPr>
        <w:t>Sommes-nous des personnes caractérisées par la bonté ? Avant d’agir ou de parler, les autres ressentent-ils que nous avons un cœur bienveillant envers eux ?</w:t>
      </w:r>
      <w:r>
        <w:rPr>
          <w:b w:val="0"/>
          <w:i/>
        </w:rPr>
      </w:r>
    </w:p>
    <w:p>
      <w:r>
        <w:rPr>
          <w:b w:val="0"/>
          <w:i w:val="0"/>
        </w:rPr>
        <w:t>Un Dieu qui s’est révélé comme Juste et Bon</w:t>
      </w:r>
      <w:r>
        <w:rPr>
          <w:b/>
          <w:i w:val="0"/>
        </w:rPr>
      </w:r>
    </w:p>
    <w:p>
      <w:r>
        <w:rPr>
          <w:b w:val="0"/>
          <w:i w:val="0"/>
        </w:rPr>
        <w:t>Dans Exode 34:6-7, Dieu se révèle à Moïse juste après le grave péché du veau d’or. Il affirme d’abord sa miséricorde et son amour, mais précise ensuite qu’il ne tient pas le coupable pour innocent. Son amour s’étend à mille générations, mais la punition est limitée à trois ou quatre générations. Cet équilibre entre amour et justice est essentiel.</w:t>
      </w:r>
    </w:p>
    <w:p>
      <w:r>
        <w:rPr>
          <w:b w:val="0"/>
          <w:i w:val="0"/>
        </w:rPr>
        <w:t>Dans notre société actuelle, on observe souvent un déséquilibre :</w:t>
      </w:r>
    </w:p>
    <w:p>
      <w:pPr>
        <w:pStyle w:val="ListBullet"/>
      </w:pPr>
      <w:r>
        <w:rPr>
          <w:b w:val="0"/>
          <w:i w:val="0"/>
        </w:rPr>
        <w:t>Une justice humaniste qui écrase ceux qui sont différents et juge selon des standards changeants (ex: certaines causes militantes extrêmes).</w:t>
      </w:r>
    </w:p>
    <w:p>
      <w:pPr>
        <w:pStyle w:val="ListBullet"/>
      </w:pPr>
      <w:r>
        <w:rPr>
          <w:b w:val="0"/>
          <w:i w:val="0"/>
        </w:rPr>
        <w:t>Une bonté sans justice, où on refuse toute correction et où l’éducation devient sans cadre (ex: certaines approches éducatives bienveillantes sans limites).</w:t>
      </w:r>
    </w:p>
    <w:p>
      <w:r>
        <w:rPr>
          <w:b w:val="0"/>
          <w:i w:val="0"/>
        </w:rPr>
        <w:t>En réalité, l’un ne peut pas aller sans l’autre. La justice sans bonté devient dure et implacable, la bonté sans justice devient naïve et inefficace.</w:t>
      </w:r>
    </w:p>
    <w:p>
      <w:r>
        <w:rPr>
          <w:b w:val="0"/>
          <w:i w:val="0"/>
        </w:rPr>
        <w:t>Quels sont nos blocages ?</w:t>
      </w:r>
      <w:r>
        <w:rPr>
          <w:b/>
          <w:i w:val="0"/>
        </w:rPr>
      </w:r>
    </w:p>
    <w:p>
      <w:r>
        <w:rPr>
          <w:b w:val="0"/>
          <w:i w:val="0"/>
        </w:rPr>
        <w:t>Notre manière d’appréhender la justice et la bonté est souvent influencée par notre histoire personnelle :</w:t>
      </w:r>
    </w:p>
    <w:p>
      <w:pPr>
        <w:pStyle w:val="ListBullet"/>
      </w:pPr>
      <w:r>
        <w:rPr>
          <w:b w:val="0"/>
          <w:i w:val="0"/>
        </w:rPr>
        <w:t>Une éducation stricte et légaliste peut nous faire voir Dieu comme un juge inflexible, nous rendant incapables de recevoir ou donner de la grâce.</w:t>
      </w:r>
    </w:p>
    <w:p>
      <w:pPr>
        <w:pStyle w:val="ListBullet"/>
      </w:pPr>
      <w:r>
        <w:rPr>
          <w:b w:val="0"/>
          <w:i w:val="0"/>
        </w:rPr>
        <w:t>Un environnement rempli de rancunes, de médisances et d’injustices peut nous faire croire que la justice est une illusion ou qu’il faut se venger soi-même.</w:t>
      </w:r>
    </w:p>
    <w:p>
      <w:pPr>
        <w:pStyle w:val="ListBullet"/>
      </w:pPr>
      <w:r>
        <w:rPr>
          <w:b w:val="0"/>
          <w:i w:val="0"/>
        </w:rPr>
        <w:t>Des secrets familiaux et des non-dits peuvent nous empêcher d’être honnêtes et de chercher la vérité, par peur de diviser.</w:t>
      </w:r>
    </w:p>
    <w:p>
      <w:r>
        <w:rPr>
          <w:b w:val="0"/>
          <w:i w:val="0"/>
        </w:rPr>
        <w:t>Ces blessures nous empêchent parfois de vivre pleinement l’équilibre entre bonté et justice. Il est important de reconnaître ces blocages, de les confesser à Dieu et de se laisser renouveler par son Esprit.</w:t>
      </w:r>
    </w:p>
    <w:p>
      <w:r>
        <w:rPr>
          <w:b w:val="0"/>
          <w:i w:val="0"/>
        </w:rPr>
        <w:t>Notre objectif aujourd’hui</w:t>
      </w:r>
      <w:r>
        <w:rPr>
          <w:b/>
          <w:i w:val="0"/>
        </w:rPr>
      </w:r>
    </w:p>
    <w:p>
      <w:r>
        <w:rPr>
          <w:b w:val="0"/>
          <w:i w:val="0"/>
        </w:rPr>
        <w:t>Nous allons explorer trois dimensions où nous devons apprendre à vivre cet équilibre :</w:t>
      </w:r>
    </w:p>
    <w:p>
      <w:r>
        <w:rPr>
          <w:b w:val="0"/>
          <w:i w:val="0"/>
        </w:rPr>
        <w:t>1.  L’héritage familial : discerner ce que nous avons reçu, renouveler ce qui doit l’être et grandir dans un équilibre sain entre justice et bonté.</w:t>
      </w:r>
    </w:p>
    <w:p>
      <w:r>
        <w:rPr>
          <w:b w:val="0"/>
          <w:i w:val="0"/>
        </w:rPr>
        <w:t>2.  L’application dans la vie quotidienne : comment refléter ce caractère de Dieu dans nos relations et nos choix.</w:t>
      </w:r>
    </w:p>
    <w:p>
      <w:r>
        <w:rPr>
          <w:b w:val="0"/>
          <w:i w:val="0"/>
        </w:rPr>
        <w:t>3.  L’éducation et la transmission : apprendre à enseigner et guider avec sagesse, sans tomber dans un excès de dureté ou de permissivité.</w:t>
      </w:r>
    </w:p>
    <w:p>
      <w:r>
        <w:rPr>
          <w:b w:val="0"/>
          <w:i w:val="0"/>
        </w:rPr>
        <w:t>À travers ces trois aspects, nous allons voir comment progresser vers une vie plus alignée avec le caractère de Dieu.</w:t>
      </w:r>
    </w:p>
    <w:p>
      <w:r>
        <w:rPr>
          <w:b w:val="0"/>
          <w:i w:val="0"/>
        </w:rPr>
        <w:t>---</w:t>
      </w:r>
    </w:p>
    <w:p>
      <w:pPr>
        <w:pStyle w:val="Heading3"/>
      </w:pPr>
      <w:r>
        <w:t>**Partie 1 : Bonté et Justice - Héritage familial : discerner, renouveler, grandir**</w:t>
      </w:r>
    </w:p>
    <w:p>
      <w:r>
        <w:rPr>
          <w:b w:val="0"/>
          <w:i w:val="0"/>
        </w:rPr>
        <w:t>Jeu brise-glace : L’héritage en images</w:t>
      </w:r>
      <w:r>
        <w:rPr>
          <w:b/>
          <w:i w:val="0"/>
        </w:rPr>
      </w:r>
    </w:p>
    <w:p>
      <w:r>
        <w:rPr>
          <w:b w:val="0"/>
          <w:i w:val="0"/>
        </w:rPr>
        <w:t>Chaque participant crée une image (dessin, collage simple) qui représente un aspect marquant de son éducation familiale avant 10 ans et explique brièvement pourquoi.</w:t>
      </w:r>
    </w:p>
    <w:p>
      <w:r>
        <w:rPr>
          <w:b w:val="0"/>
          <w:i w:val="0"/>
        </w:rPr>
        <w:t>Introduction</w:t>
      </w:r>
      <w:r>
        <w:rPr>
          <w:b/>
          <w:i w:val="0"/>
        </w:rPr>
      </w:r>
    </w:p>
    <w:p>
      <w:r>
        <w:rPr>
          <w:b w:val="0"/>
          <w:i w:val="0"/>
        </w:rPr>
        <w:t>Nos expériences familiales façonnent notre perception de Dieu et de ses attributs. Si nous avons reçu une éducation marquée par l’autorité sans amour, nous risquons de voir Dieu comme un juge sévère. À l’inverse, si l’amour était présent sans cadre, nous pouvons sous-estimer son sens de la justice.</w:t>
      </w:r>
    </w:p>
    <w:p>
      <w:r>
        <w:rPr>
          <w:b w:val="0"/>
          <w:i w:val="0"/>
        </w:rPr>
        <w:t>Explication</w:t>
      </w:r>
      <w:r>
        <w:rPr>
          <w:b/>
          <w:i w:val="0"/>
        </w:rPr>
      </w:r>
    </w:p>
    <w:p>
      <w:r>
        <w:rPr>
          <w:b w:val="0"/>
          <w:i w:val="0"/>
        </w:rPr>
        <w:t>L’héritage familial est un mélange de bénédictions et de blessures. Il est essentiel de discerner ce qui nous a construit positivement et ce qui doit être renouvelé à la lumière de la Parole. Dieu veut nous conduire dans un équilibre entre sa justice et sa bonté, en nous libérant des schémas erronés.</w:t>
      </w:r>
    </w:p>
    <w:p>
      <w:r>
        <w:rPr>
          <w:b w:val="0"/>
          <w:i w:val="0"/>
        </w:rPr>
        <w:t>Verset clé</w:t>
      </w:r>
      <w:r>
        <w:rPr>
          <w:b/>
          <w:i w:val="0"/>
        </w:rPr>
      </w:r>
    </w:p>
    <w:p>
      <w:r>
        <w:rPr>
          <w:b w:val="0"/>
          <w:i w:val="0"/>
        </w:rPr>
        <w:t>“À être renouvelés dans l’esprit de votre intelligence.”</w:t>
      </w:r>
      <w:r>
        <w:rPr>
          <w:b w:val="0"/>
          <w:i/>
        </w:rPr>
        <w:t xml:space="preserve"> – Éphésiens 4:23 (LSG)</w:t>
      </w:r>
    </w:p>
    <w:p>
      <w:r>
        <w:rPr>
          <w:b w:val="0"/>
          <w:i w:val="0"/>
        </w:rPr>
        <w:t>Réflexion</w:t>
      </w:r>
      <w:r>
        <w:rPr>
          <w:b/>
          <w:i w:val="0"/>
        </w:rPr>
      </w:r>
    </w:p>
    <w:p>
      <w:r>
        <w:rPr>
          <w:b w:val="0"/>
          <w:i w:val="0"/>
        </w:rPr>
        <w:t>1.  Quels aspects de mon éducation familiale influencent encore ma vision de Dieu et de la justice/bonté aujourd’hui ?</w:t>
      </w:r>
      <w:r>
        <w:rPr>
          <w:b w:val="0"/>
          <w:i/>
        </w:rPr>
      </w:r>
    </w:p>
    <w:p>
      <w:r>
        <w:rPr>
          <w:b w:val="0"/>
          <w:i w:val="0"/>
        </w:rPr>
        <w:t xml:space="preserve">       </w:t>
      </w:r>
      <w:r>
        <w:rPr>
          <w:b w:val="0"/>
          <w:i/>
        </w:rPr>
        <w:t>Certains perçoivent Dieu comme un juge sévère ou un père distant, d'autres comme trop laxiste. Il est important de reconnaître ces perceptions pour les ajuster à la lumière de la Bible.*</w:t>
      </w:r>
    </w:p>
    <w:p>
      <w:r>
        <w:rPr>
          <w:b w:val="0"/>
          <w:i w:val="0"/>
        </w:rPr>
        <w:t>2.  Comment puis-je m’engager à renouveler mon héritage spirituel pour mes enfants et ceux qui m’entourent, en m’appuyant sur la Parole de Dieu ?</w:t>
      </w:r>
      <w:r>
        <w:rPr>
          <w:b w:val="0"/>
          <w:i/>
        </w:rPr>
      </w:r>
    </w:p>
    <w:p>
      <w:r>
        <w:rPr>
          <w:b w:val="0"/>
          <w:i w:val="0"/>
        </w:rPr>
        <w:t xml:space="preserve">       </w:t>
      </w:r>
      <w:r>
        <w:rPr>
          <w:b w:val="0"/>
          <w:i/>
        </w:rPr>
        <w:t>Il s'agit de demander à Dieu de nous aider à identifier les schémas négatifs et à cultiver activement sa bonté et sa justice dans nos interactions et enseignements.*</w:t>
      </w:r>
    </w:p>
    <w:p>
      <w:r>
        <w:rPr>
          <w:b w:val="0"/>
          <w:i w:val="0"/>
        </w:rPr>
        <w:t>Citation d’un héros de la foi</w:t>
      </w:r>
      <w:r>
        <w:rPr>
          <w:b/>
          <w:i w:val="0"/>
        </w:rPr>
      </w:r>
    </w:p>
    <w:p>
      <w:r>
        <w:rPr>
          <w:b w:val="0"/>
          <w:i w:val="0"/>
        </w:rPr>
        <w:t>"Nous ne pouvons pas choisir notre héritage, mais nous pouvons choisir ce que nous en faisons."</w:t>
      </w:r>
      <w:r>
        <w:rPr>
          <w:b w:val="0"/>
          <w:i/>
        </w:rPr>
        <w:t xml:space="preserve"> – Corrie Ten Boom</w:t>
      </w:r>
    </w:p>
    <w:p>
      <w:r>
        <w:rPr>
          <w:b w:val="0"/>
          <w:i w:val="0"/>
        </w:rPr>
        <w:t>Illustration collaborative</w:t>
      </w:r>
      <w:r>
        <w:rPr>
          <w:b/>
          <w:i w:val="0"/>
        </w:rPr>
      </w:r>
    </w:p>
    <w:p>
      <w:r>
        <w:rPr>
          <w:b w:val="0"/>
          <w:i w:val="0"/>
        </w:rPr>
        <w:t>Créer un arbre généalogique symbolique : chaque participant ajoute une "feuille" avec une qualité positive héritée (ex: persévérance, joie) et une autre "racine" représentant un point à renouveler à la lumière de la Parole de Dieu (ex: peur du jugement, tendance à la critique).</w:t>
      </w:r>
    </w:p>
    <w:p>
      <w:r>
        <w:rPr>
          <w:b w:val="0"/>
          <w:i w:val="0"/>
        </w:rPr>
        <w:t>Activité en petits groupes</w:t>
      </w:r>
      <w:r>
        <w:rPr>
          <w:b/>
          <w:i w:val="0"/>
        </w:rPr>
      </w:r>
    </w:p>
    <w:p>
      <w:r>
        <w:rPr>
          <w:b w:val="0"/>
          <w:i w:val="0"/>
        </w:rPr>
        <w:t>Partager un élément spécifique de son héritage familial (une bénédiction ou une blessure) et prier les uns pour les autres afin de demander à Dieu un renouvellement et une guérison là où c’est nécessaire.</w:t>
      </w:r>
    </w:p>
    <w:p>
      <w:r>
        <w:rPr>
          <w:b w:val="0"/>
          <w:i w:val="0"/>
        </w:rPr>
        <w:t>Défi pratique à mettre en œuvre</w:t>
      </w:r>
      <w:r>
        <w:rPr>
          <w:b/>
          <w:i w:val="0"/>
        </w:rPr>
      </w:r>
    </w:p>
    <w:p>
      <w:r>
        <w:rPr>
          <w:b w:val="0"/>
          <w:i w:val="0"/>
        </w:rPr>
        <w:t>Identifier une habitude ou une perception héritée qui doit être transformée. Choisir un verset biblique qui soutient ce changement et le méditer quotidiennement pendant la semaine.</w:t>
      </w:r>
    </w:p>
    <w:p>
      <w:r>
        <w:rPr>
          <w:b w:val="0"/>
          <w:i w:val="0"/>
        </w:rPr>
        <w:t>---</w:t>
      </w:r>
    </w:p>
    <w:p>
      <w:pPr>
        <w:pStyle w:val="Heading3"/>
      </w:pPr>
      <w:r>
        <w:t>**Partie 2 : Bonté et Justice – Mise en pratique aujourd'hui**</w:t>
      </w:r>
    </w:p>
    <w:p>
      <w:r>
        <w:rPr>
          <w:b w:val="0"/>
          <w:i w:val="0"/>
        </w:rPr>
        <w:t>Jeu brise-glace : La balance des situations</w:t>
      </w:r>
      <w:r>
        <w:rPr>
          <w:b/>
          <w:i w:val="0"/>
        </w:rPr>
      </w:r>
    </w:p>
    <w:p>
      <w:r>
        <w:rPr>
          <w:b w:val="0"/>
          <w:i w:val="0"/>
        </w:rPr>
        <w:t>Écrire sur des papiers des situations du quotidien où il faut choisir entre bonté et justice (ex: un ami qui demande de l'aide pour tricher, un enfant qui fait une bêtise, un collègue qui commet une erreur). Les participants doivent classer ces situations en fonction de ce qui devrait primer ou de la manière d'équilibrer les deux.</w:t>
      </w:r>
    </w:p>
    <w:p>
      <w:r>
        <w:rPr>
          <w:b w:val="0"/>
          <w:i w:val="0"/>
        </w:rPr>
        <w:t>Introduction</w:t>
      </w:r>
      <w:r>
        <w:rPr>
          <w:b/>
          <w:i w:val="0"/>
        </w:rPr>
      </w:r>
    </w:p>
    <w:p>
      <w:r>
        <w:rPr>
          <w:b w:val="0"/>
          <w:i w:val="0"/>
        </w:rPr>
        <w:t>La bonté et la justice doivent être appliquées au quotidien, que ce soit en famille, au travail ou dans l’église. Jésus nous enseigne à trouver un équilibre, car trop de justice sans amour devient dureté, tandis que trop de bonté sans cadre devient laxisme.</w:t>
      </w:r>
    </w:p>
    <w:p>
      <w:r>
        <w:rPr>
          <w:b w:val="0"/>
          <w:i w:val="0"/>
        </w:rPr>
        <w:t>Explication</w:t>
      </w:r>
      <w:r>
        <w:rPr>
          <w:b/>
          <w:i w:val="0"/>
        </w:rPr>
      </w:r>
    </w:p>
    <w:p>
      <w:r>
        <w:rPr>
          <w:b w:val="0"/>
          <w:i w:val="0"/>
        </w:rPr>
        <w:t>Il ne suffit pas de comprendre la justice et la bonté de Dieu, nous devons les vivre. Dans nos relations, nos décisions et notre manière de traiter les autres, nous sommes appelés à refléter son caractère, qui est l’incarnation même de cet équilibre parfait.</w:t>
      </w:r>
    </w:p>
    <w:p>
      <w:r>
        <w:rPr>
          <w:b w:val="0"/>
          <w:i w:val="0"/>
        </w:rPr>
        <w:t>Verset clé</w:t>
      </w:r>
      <w:r>
        <w:rPr>
          <w:b/>
          <w:i w:val="0"/>
        </w:rPr>
      </w:r>
    </w:p>
    <w:p>
      <w:r>
        <w:rPr>
          <w:b w:val="0"/>
          <w:i w:val="0"/>
        </w:rPr>
        <w:t>“Ce que l’Éternel demande de toi, c’est que tu pratiques la justice, que tu aimes la miséricorde, et que tu marches humblement avec ton Dieu.”</w:t>
      </w:r>
      <w:r>
        <w:rPr>
          <w:b w:val="0"/>
          <w:i/>
        </w:rPr>
        <w:t xml:space="preserve"> – Michée 6:8 (LSG)</w:t>
      </w:r>
    </w:p>
    <w:p>
      <w:r>
        <w:rPr>
          <w:b w:val="0"/>
          <w:i w:val="0"/>
        </w:rPr>
        <w:t>Réflexion</w:t>
      </w:r>
      <w:r>
        <w:rPr>
          <w:b/>
          <w:i w:val="0"/>
        </w:rPr>
      </w:r>
    </w:p>
    <w:p>
      <w:r>
        <w:rPr>
          <w:b w:val="0"/>
          <w:i w:val="0"/>
        </w:rPr>
        <w:t>1.  Dans quelle situation récente ai-je eu du mal à équilibrer justice et bonté, et pourquoi ?</w:t>
      </w:r>
      <w:r>
        <w:rPr>
          <w:b w:val="0"/>
          <w:i/>
        </w:rPr>
      </w:r>
    </w:p>
    <w:p>
      <w:r>
        <w:rPr>
          <w:b w:val="0"/>
          <w:i w:val="0"/>
        </w:rPr>
        <w:t xml:space="preserve">       </w:t>
      </w:r>
      <w:r>
        <w:rPr>
          <w:b w:val="0"/>
          <w:i/>
        </w:rPr>
        <w:t>Penser à des situations comme l'éducation des enfants, la gestion des conflits relationnels, ou la correction fraternelle au sein de l'église.*</w:t>
      </w:r>
    </w:p>
    <w:p>
      <w:r>
        <w:rPr>
          <w:b w:val="0"/>
          <w:i w:val="0"/>
        </w:rPr>
        <w:t>2.  Comment Jésus a-t-il incarné cet équilibre et que puis-je apprendre concrètement de ses interactions (ex: avec la femme adultère, les pharisiens, ses disciples) ?</w:t>
      </w:r>
      <w:r>
        <w:rPr>
          <w:b w:val="0"/>
          <w:i/>
        </w:rPr>
      </w:r>
    </w:p>
    <w:p>
      <w:r>
        <w:rPr>
          <w:b w:val="0"/>
          <w:i w:val="0"/>
        </w:rPr>
        <w:t xml:space="preserve">       </w:t>
      </w:r>
      <w:r>
        <w:rPr>
          <w:b w:val="0"/>
          <w:i/>
        </w:rPr>
        <w:t>Jésus a su prononcer la vérité avec amour et autorité, pardonner sans banaliser le péché, et reprendre avec fermeté sans condamner le cœur.*</w:t>
      </w:r>
    </w:p>
    <w:p>
      <w:r>
        <w:rPr>
          <w:b w:val="0"/>
          <w:i w:val="0"/>
        </w:rPr>
        <w:t>Citation d’un héros de la foi</w:t>
      </w:r>
      <w:r>
        <w:rPr>
          <w:b/>
          <w:i w:val="0"/>
        </w:rPr>
      </w:r>
    </w:p>
    <w:p>
      <w:r>
        <w:rPr>
          <w:b w:val="0"/>
          <w:i w:val="0"/>
        </w:rPr>
        <w:t>"La vérité sans amour est dureté, l’amour sans vérité est hypocrisie."</w:t>
      </w:r>
      <w:r>
        <w:rPr>
          <w:b w:val="0"/>
          <w:i/>
        </w:rPr>
        <w:t xml:space="preserve"> – John Stott</w:t>
      </w:r>
    </w:p>
    <w:p>
      <w:r>
        <w:rPr>
          <w:b w:val="0"/>
          <w:i w:val="0"/>
        </w:rPr>
        <w:t>Illustration collaborative</w:t>
      </w:r>
      <w:r>
        <w:rPr>
          <w:b/>
          <w:i w:val="0"/>
        </w:rPr>
      </w:r>
    </w:p>
    <w:p>
      <w:r>
        <w:rPr>
          <w:b w:val="0"/>
          <w:i w:val="0"/>
        </w:rPr>
        <w:t>Construire une balance physique ou dessinée. D'un côté, écrire des principes de justice (honnêteté, responsabilité). De l'autre, des principes de bonté (compassion, pardon). Les participants peuvent ajouter des situations concrètes et trouver comment les deux plateaux peuvent s'harmoniser.</w:t>
      </w:r>
    </w:p>
    <w:p>
      <w:r>
        <w:rPr>
          <w:b w:val="0"/>
          <w:i w:val="0"/>
        </w:rPr>
        <w:t>Activité en petits groupes</w:t>
      </w:r>
      <w:r>
        <w:rPr>
          <w:b/>
          <w:i w:val="0"/>
        </w:rPr>
      </w:r>
    </w:p>
    <w:p>
      <w:r>
        <w:rPr>
          <w:b w:val="0"/>
          <w:i w:val="0"/>
        </w:rPr>
        <w:t>Faire une mise en scène d’une situation de conflit ou de décision difficile. Le groupe doit chercher ensemble comment l'aborder en appliquant un équilibre entre justice et bonté, en s'inspirant de l'exemple de Jésus.</w:t>
      </w:r>
    </w:p>
    <w:p>
      <w:r>
        <w:rPr>
          <w:b w:val="0"/>
          <w:i w:val="0"/>
        </w:rPr>
        <w:t>Défi pratique à mettre en œuvre</w:t>
      </w:r>
      <w:r>
        <w:rPr>
          <w:b/>
          <w:i w:val="0"/>
        </w:rPr>
      </w:r>
    </w:p>
    <w:p>
      <w:r>
        <w:rPr>
          <w:b w:val="0"/>
          <w:i w:val="0"/>
        </w:rPr>
        <w:t>Identifier une situation précise cette semaine où cet équilibre sera mis à l'épreuve. Prendre un engagement concret sur la manière d'y répondre avec sagesse, en cherchant la direction de Dieu.</w:t>
      </w:r>
    </w:p>
    <w:p>
      <w:r>
        <w:rPr>
          <w:b w:val="0"/>
          <w:i w:val="0"/>
        </w:rPr>
        <w:t>---</w:t>
      </w:r>
    </w:p>
    <w:p>
      <w:pPr>
        <w:pStyle w:val="Heading3"/>
      </w:pPr>
      <w:r>
        <w:t>**Partie 3 : Bonté et Justice – Éduquer, enseigner pour demain**</w:t>
      </w:r>
    </w:p>
    <w:p>
      <w:r>
        <w:rPr>
          <w:b w:val="0"/>
          <w:i w:val="0"/>
        </w:rPr>
        <w:t>Jeu brise-glace : Modèle ou contre-modèle ?</w:t>
      </w:r>
      <w:r>
        <w:rPr>
          <w:b/>
          <w:i w:val="0"/>
        </w:rPr>
      </w:r>
    </w:p>
    <w:p>
      <w:r>
        <w:rPr>
          <w:b w:val="0"/>
          <w:i w:val="0"/>
        </w:rPr>
        <w:t>Chacun partage rapidement une figure (parent, mentor, enseignant) qui a fortement influencé sa compréhension de la justice et de la bonté, soit positivement, soit négativement.</w:t>
      </w:r>
    </w:p>
    <w:p>
      <w:r>
        <w:rPr>
          <w:b w:val="0"/>
          <w:i w:val="0"/>
        </w:rPr>
        <w:t>Introduction</w:t>
      </w:r>
      <w:r>
        <w:rPr>
          <w:b/>
          <w:i w:val="0"/>
        </w:rPr>
      </w:r>
    </w:p>
    <w:p>
      <w:r>
        <w:rPr>
          <w:b w:val="0"/>
          <w:i w:val="0"/>
        </w:rPr>
        <w:t>Transmettre la justice et la bonté est essentiel pour éduquer les nouvelles générations, qu'il s'agisse de nos enfants, de jeunes dans un groupe d'église, ou de nouveaux croyants. Ils ont besoin à la fois d'amour et de règles claires pour grandir sainement.</w:t>
      </w:r>
    </w:p>
    <w:p>
      <w:r>
        <w:rPr>
          <w:b w:val="0"/>
          <w:i w:val="0"/>
        </w:rPr>
        <w:t>Explication</w:t>
      </w:r>
      <w:r>
        <w:rPr>
          <w:b/>
          <w:i w:val="0"/>
        </w:rPr>
      </w:r>
    </w:p>
    <w:p>
      <w:r>
        <w:rPr>
          <w:b w:val="0"/>
          <w:i w:val="0"/>
        </w:rPr>
        <w:t>L’éducation et la transmission des valeurs doivent refléter l’équilibre de Dieu. Une instruction rigide sans amour produit souvent la rébellion, tandis qu’un amour sans cadre et sans limites peut engendrer l’irresponsabilité et l’incompréhension de la sainteté de Dieu.</w:t>
      </w:r>
    </w:p>
    <w:p>
      <w:r>
        <w:rPr>
          <w:b w:val="0"/>
          <w:i w:val="0"/>
        </w:rPr>
        <w:t>Verset clé</w:t>
      </w:r>
      <w:r>
        <w:rPr>
          <w:b/>
          <w:i w:val="0"/>
        </w:rPr>
      </w:r>
    </w:p>
    <w:p>
      <w:r>
        <w:rPr>
          <w:b w:val="0"/>
          <w:i w:val="0"/>
        </w:rPr>
        <w:t>“Instruis l’enfant selon la voie qu’il doit suivre ; et quand il sera vieux, il ne s’en détournera pas.”</w:t>
      </w:r>
      <w:r>
        <w:rPr>
          <w:b w:val="0"/>
          <w:i/>
        </w:rPr>
        <w:t xml:space="preserve"> – Proverbes 22:6 (LSG)</w:t>
      </w:r>
    </w:p>
    <w:p>
      <w:r>
        <w:rPr>
          <w:b w:val="0"/>
          <w:i w:val="0"/>
        </w:rPr>
        <w:t>Réflexion</w:t>
      </w:r>
      <w:r>
        <w:rPr>
          <w:b/>
          <w:i w:val="0"/>
        </w:rPr>
      </w:r>
    </w:p>
    <w:p>
      <w:r>
        <w:rPr>
          <w:b w:val="0"/>
          <w:i w:val="0"/>
        </w:rPr>
        <w:t>1.  Comment puis-je être un éducateur (parental, spirituel, etc.) plus équilibré, en alliant fermeté et tendresse ?</w:t>
      </w:r>
      <w:r>
        <w:rPr>
          <w:b w:val="0"/>
          <w:i/>
        </w:rPr>
      </w:r>
    </w:p>
    <w:p>
      <w:r>
        <w:rPr>
          <w:b w:val="0"/>
          <w:i w:val="0"/>
        </w:rPr>
        <w:t xml:space="preserve">       </w:t>
      </w:r>
      <w:r>
        <w:rPr>
          <w:b w:val="0"/>
          <w:i/>
        </w:rPr>
        <w:t>Il s’agit d'être un modèle vivant, d'enseigner avec clarté la Parole et de discipliner avec amour et dans un esprit de restauration.*</w:t>
      </w:r>
    </w:p>
    <w:p>
      <w:r>
        <w:rPr>
          <w:b w:val="0"/>
          <w:i w:val="0"/>
        </w:rPr>
        <w:t>2.  Quelles erreurs courantes dois-je éviter dans la transmission des valeurs chrétiennes pour ne pas tomber dans l'excès de dureté ou de laxisme ?</w:t>
      </w:r>
      <w:r>
        <w:rPr>
          <w:b w:val="0"/>
          <w:i/>
        </w:rPr>
      </w:r>
    </w:p>
    <w:p>
      <w:r>
        <w:rPr>
          <w:b w:val="0"/>
          <w:i w:val="0"/>
        </w:rPr>
        <w:t xml:space="preserve">       </w:t>
      </w:r>
      <w:r>
        <w:rPr>
          <w:b w:val="0"/>
          <w:i/>
        </w:rPr>
        <w:t>Éviter l'autoritarisme excessif, les punitions disproportionnées, mais aussi le manque de cadre, la minimisation des fautes ou le refus de la correction.*</w:t>
      </w:r>
    </w:p>
    <w:p>
      <w:r>
        <w:rPr>
          <w:b w:val="0"/>
          <w:i w:val="0"/>
        </w:rPr>
        <w:t>Citation d’un héros de la foi</w:t>
      </w:r>
      <w:r>
        <w:rPr>
          <w:b/>
          <w:i w:val="0"/>
        </w:rPr>
      </w:r>
    </w:p>
    <w:p>
      <w:r>
        <w:rPr>
          <w:b w:val="0"/>
          <w:i w:val="0"/>
        </w:rPr>
        <w:t>"L’éducation chrétienne commence par l’exemple, pas par les mots."</w:t>
      </w:r>
      <w:r>
        <w:rPr>
          <w:b w:val="0"/>
          <w:i/>
        </w:rPr>
        <w:t xml:space="preserve"> – Dwight L. Moody</w:t>
      </w:r>
    </w:p>
    <w:p>
      <w:r>
        <w:rPr>
          <w:b w:val="0"/>
          <w:i w:val="0"/>
        </w:rPr>
        <w:t>Illustration collaborative</w:t>
      </w:r>
      <w:r>
        <w:rPr>
          <w:b/>
          <w:i w:val="0"/>
        </w:rPr>
      </w:r>
    </w:p>
    <w:p>
      <w:r>
        <w:rPr>
          <w:b w:val="0"/>
          <w:i w:val="0"/>
        </w:rPr>
        <w:t>Créer ensemble une "Charte de la Maison" ou une "Charte d'Église" simple, listant des principes clairs de justice (ex: honnêteté, respect) et de bonté (ex: pardon, aide mutuelle) qui guideront les interactions et l'éducation.</w:t>
      </w:r>
    </w:p>
    <w:p>
      <w:r>
        <w:rPr>
          <w:b w:val="0"/>
          <w:i w:val="0"/>
        </w:rPr>
        <w:t>Activité en petits groupes</w:t>
      </w:r>
      <w:r>
        <w:rPr>
          <w:b/>
          <w:i w:val="0"/>
        </w:rPr>
      </w:r>
    </w:p>
    <w:p>
      <w:r>
        <w:rPr>
          <w:b w:val="0"/>
          <w:i w:val="0"/>
        </w:rPr>
        <w:t>Mettre en scène des scénarios d'éducation ou d'enseignement où l'équilibre bonté/justice est mis à l'épreuve. Les groupes analysent les réactions possibles et proposent des approches plus équilibrées.</w:t>
      </w:r>
    </w:p>
    <w:p>
      <w:r>
        <w:rPr>
          <w:b w:val="0"/>
          <w:i w:val="0"/>
        </w:rPr>
        <w:t>Défi pratique à mettre en œuvre</w:t>
      </w:r>
      <w:r>
        <w:rPr>
          <w:b/>
          <w:i w:val="0"/>
        </w:rPr>
      </w:r>
    </w:p>
    <w:p>
      <w:r>
        <w:rPr>
          <w:b w:val="0"/>
          <w:i w:val="0"/>
        </w:rPr>
        <w:t>Identifier un principe éducatif spécifique à ajuster dans sa propre vie ou son ministère cette semaine. Le mettre en œuvre avec conscience et prier pour en voir les fruits.</w:t>
      </w:r>
    </w:p>
    <w:p>
      <w:r>
        <w:rPr>
          <w:b w:val="0"/>
          <w:i w:val="0"/>
        </w:rPr>
        <w:t>---</w:t>
      </w:r>
    </w:p>
    <w:p>
      <w:r>
        <w:rPr>
          <w:b w:val="0"/>
          <w:i w:val="0"/>
        </w:rPr>
        <w:t>Conclusion : Vers un équilibre transformant</w:t>
      </w:r>
      <w:r>
        <w:rPr>
          <w:b/>
          <w:i w:val="0"/>
        </w:rPr>
      </w:r>
    </w:p>
    <w:p>
      <w:r>
        <w:rPr>
          <w:b w:val="0"/>
          <w:i w:val="0"/>
        </w:rPr>
        <w:t>En explorant aujourd’hui la bonté et la justice de Dieu, nous avons vu comment ces deux attributs divins ne sont pas opposés mais intrinsèquement liés, formant le fondement de son caractère et de son règne. Dans un monde souvent divisé entre des extrêmes rigides ou laxistes, Dieu nous appelle à vivre cet équilibre dans nos vies personnelles, nos relations familiales, nos interactions professionnelles et notre manière de guider les autres.</w:t>
      </w:r>
    </w:p>
    <w:p>
      <w:r>
        <w:rPr>
          <w:b w:val="0"/>
          <w:i w:val="0"/>
        </w:rPr>
        <w:t>Le modèle parfait de ce juste équilibre nous est montré de manière éclatante à travers la croix de Jésus. Là, la bonté infinie de Dieu se révèle dans son pardon offert, tandis que sa justice parfaite s’accomplit dans le jugement du péché, portant lui-même la peine à notre place. C’est dans cette lumière transformatrice que nous sommes invités à ajuster notre vision de Dieu et à laisser son Esprit nous façonner.</w:t>
      </w:r>
    </w:p>
    <w:p>
      <w:r>
        <w:rPr>
          <w:b w:val="0"/>
          <w:i w:val="0"/>
        </w:rPr>
        <w:t>Que notre héritage familial, avec ses forces et ses fragilités, devienne un terreau fertile pour cette transformation, nous encourageant à chercher le renouveau en Dieu. Que nos choix quotidiens, nos paroles et nos actions soient des reflets authentiques de la bonté et de la justice de Dieu. Que notre manière d’éduquer et de transmettre les vérités divines élève un chemin d’intégrité, de sagesse et d'amour équilibré.</w:t>
      </w:r>
    </w:p>
    <w:p>
      <w:r>
        <w:rPr>
          <w:b w:val="0"/>
          <w:i w:val="0"/>
        </w:rPr>
        <w:t>En avançant dans notre marche, demandons à Dieu de nous accorder la sagesse et le discernement nécessaires pour refléter sa merveilleuse nature dans tout ce que nous entreprenons, et de nous guérir des blocages intérieurs qui nous empêchent d'incarner pleinement cet équilibre divin.</w:t>
      </w:r>
    </w:p>
    <w:p>
      <w:r>
        <w:rPr>
          <w:b w:val="0"/>
          <w:i w:val="0"/>
        </w:rPr>
        <w:t>Prière finale</w:t>
      </w:r>
      <w:r>
        <w:rPr>
          <w:b/>
          <w:i w:val="0"/>
        </w:rPr>
      </w:r>
    </w:p>
    <w:p>
      <w:r>
        <w:rPr>
          <w:b w:val="0"/>
          <w:i w:val="0"/>
        </w:rPr>
        <w:t>Seigneur, merci pour ton amour parfait et ta justice parfaite qui se rencontrent en Jésus. Merci pour la lumière de ta Parole qui nous éclaire et nous guide. Aide-nous à vivre chaque jour avec un cœur rempli de bonté sincère, solidement ancré sur le roc de ta justice inébranlable. Que nous soyons des témoins fidèles et aimants de ton équilibre divin dans un monde qui en a désespérément besoin.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