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souffle de Dieu : De la création à la transformation'</w:t>
      </w:r>
    </w:p>
    <w:p>
      <w:r>
        <w:rPr>
          <w:b w:val="0"/>
          <w:i w:val="0"/>
        </w:rPr>
        <w:t>author: AI Assistant</w:t>
      </w:r>
    </w:p>
    <w:p>
      <w:r>
        <w:rPr>
          <w:b w:val="0"/>
          <w:i w:val="0"/>
        </w:rPr>
        <w:t>date: 2025-05-18</w:t>
      </w:r>
    </w:p>
    <w:p>
      <w:r>
        <w:rPr>
          <w:b w:val="0"/>
          <w:i w:val="0"/>
        </w:rPr>
        <w:t>tags: []</w:t>
      </w:r>
    </w:p>
    <w:p>
      <w:r>
        <w:rPr>
          <w:b w:val="0"/>
          <w:i w:val="0"/>
        </w:rPr>
        <w:t>categories:</w:t>
      </w:r>
    </w:p>
    <w:p>
      <w:pPr>
        <w:pStyle w:val="ListBullet"/>
      </w:pPr>
      <w:r>
        <w:rPr>
          <w:b w:val="0"/>
          <w:i w:val="0"/>
        </w:rPr>
        <w:t>Créativité</w:t>
      </w:r>
    </w:p>
    <w:p>
      <w:pPr>
        <w:pStyle w:val="ListBullet"/>
      </w:pPr>
      <w:r>
        <w:rPr>
          <w:b w:val="0"/>
          <w:i w:val="0"/>
        </w:rPr>
        <w:t>Groupe de croissance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Dieu</w:t>
      </w:r>
    </w:p>
    <w:p>
      <w:pPr>
        <w:pStyle w:val="ListBullet"/>
      </w:pPr>
      <w:r>
        <w:rPr>
          <w:b w:val="0"/>
          <w:i w:val="0"/>
        </w:rPr>
        <w:t>Transformation</w:t>
      </w:r>
    </w:p>
    <w:p>
      <w:pPr>
        <w:pStyle w:val="ListBullet"/>
      </w:pPr>
      <w:r>
        <w:rPr>
          <w:b w:val="0"/>
          <w:i w:val="0"/>
        </w:rPr>
        <w:t>Saint-Esprit</w:t>
      </w:r>
    </w:p>
    <w:p>
      <w:pPr>
        <w:pStyle w:val="ListBullet"/>
      </w:pPr>
      <w:r>
        <w:rPr>
          <w:b w:val="0"/>
          <w:i w:val="0"/>
        </w:rPr>
        <w:t>Foi</w:t>
      </w:r>
    </w:p>
    <w:p>
      <w:pPr>
        <w:pStyle w:val="ListBullet"/>
      </w:pPr>
      <w:r>
        <w:rPr>
          <w:b w:val="0"/>
          <w:i w:val="0"/>
        </w:rPr>
        <w:t>Parole de Dieu</w:t>
      </w:r>
    </w:p>
    <w:p>
      <w:pPr>
        <w:pStyle w:val="ListBullet"/>
      </w:pPr>
      <w:r>
        <w:rPr>
          <w:b w:val="0"/>
          <w:i w:val="0"/>
        </w:rPr>
        <w:t>Œuvre de Christ</w:t>
      </w:r>
    </w:p>
    <w:p>
      <w:pPr>
        <w:pStyle w:val="ListBullet"/>
      </w:pPr>
      <w:r>
        <w:rPr>
          <w:b w:val="0"/>
          <w:i w:val="0"/>
        </w:rPr>
        <w:t>Fêtes</w:t>
      </w:r>
    </w:p>
    <w:p>
      <w:r>
        <w:rPr>
          <w:b w:val="0"/>
          <w:i w:val="0"/>
        </w:rPr>
        <w:t>---</w:t>
      </w:r>
    </w:p>
    <w:p>
      <w:pPr>
        <w:pStyle w:val="Heading1"/>
      </w:pPr>
      <w:r>
        <w:t>Souffle de Dieu</w:t>
      </w:r>
    </w:p>
    <w:p>
      <w:pPr>
        <w:pStyle w:val="Heading1"/>
      </w:pPr>
      <w:r>
        <w:t>Le Souffle de Dieu : De la Création à la Transformation</w:t>
      </w:r>
    </w:p>
    <w:p>
      <w:pPr>
        <w:pStyle w:val="Heading2"/>
      </w:pPr>
      <w:r>
        <w:t>Introduction</w:t>
      </w:r>
    </w:p>
    <w:p>
      <w:r>
        <w:rPr>
          <w:b w:val="0"/>
          <w:i w:val="0"/>
        </w:rPr>
        <w:t>"Les cieux ont été faits par la parole de l'Éternel, et toute leur armée par le souffle de sa bouche." (Psaume 33:6)</w:t>
      </w:r>
      <w:r>
        <w:rPr>
          <w:b w:val="0"/>
          <w:i/>
        </w:rPr>
      </w:r>
    </w:p>
    <w:p>
      <w:r>
        <w:rPr>
          <w:b w:val="0"/>
          <w:i w:val="0"/>
        </w:rPr>
        <w:t>Après la Pâque, les disciples sont dans une période de transition. Ils ont vu leur maître mourir, mais ils découvrent qu’il est vivant. Pourtant, la résurrection de Jésus n’est pas un simple retour à la vie, c’est une transformation. Il a vaincu la mort et reçu le souffle du Père, un souffle qui lui confère une existence nouvelle, glorieuse et impérissable. Ce souffle, c’est le souffle créateur du Père, celui qui, dans la Genèse, a donné vie à Adam. C’est aussi le souffle de résurrection, qui relève les os desséchés dans la vision d’Ézéchiel et qui, ici, ramène Jésus à la vie pour inaugurer une nouvelle étape du salut.</w:t>
      </w:r>
    </w:p>
    <w:p>
      <w:r>
        <w:rPr>
          <w:b w:val="0"/>
          <w:i w:val="0"/>
        </w:rPr>
        <w:t>Mais ce souffle ne reste pas limité à Jésus. Comme un mouvement qui se propage, Jésus souffle à son tour sur ses disciples (Jean 20:22) et leur dit : "Recevez le Saint-Esprit." Ce geste puissant rappelle la création d'Adam (Genèse 2:7), où Dieu insuffla le souffle de vie. Cette fois, Jésus transmet une vie nouvelle à ses disciples, les préparant à leur mission d’annoncer l’Évangile. Ce souffle est une prémisse de la Pentecôte où l’Esprit descendra pleinement (Actes 2), marquant le début de leur transformation et l’autorité pour pardonner les péchés.</w:t>
      </w:r>
    </w:p>
    <w:p>
      <w:pPr>
        <w:pStyle w:val="Heading2"/>
      </w:pPr>
      <w:r>
        <w:t>Prière d'Ouverture</w:t>
      </w:r>
    </w:p>
    <w:p>
      <w:r>
        <w:rPr>
          <w:b w:val="0"/>
          <w:i w:val="0"/>
        </w:rPr>
        <w:t>Père céleste, nous te rendons grâce pour ton souffle de vie, pour ton Esprit Saint qui nous vivifie et nous transforme. En ce moment de partage, nous te demandons d'ouvrir nos cœurs et nos esprits à ta Parole. Que ton souffle divin nous remplisse, purifie ce qui doit l'être, et nous équipe pour vivre pleinement la vie que tu nous as destinée. Révèle-nous les profondeurs de ta sagesse et guide nos discussions. Au nom de Jésus, Amen.</w:t>
      </w:r>
    </w:p>
    <w:p>
      <w:pPr>
        <w:pStyle w:val="Heading2"/>
      </w:pPr>
      <w:r>
        <w:t>Brise-glace Général : "Le Souffle de Vie"</w:t>
      </w:r>
    </w:p>
    <w:p>
      <w:r>
        <w:rPr>
          <w:b w:val="0"/>
          <w:i w:val="0"/>
        </w:rPr>
        <w:t>Objectif :</w:t>
      </w:r>
      <w:r>
        <w:rPr>
          <w:b/>
          <w:i w:val="0"/>
        </w:rPr>
        <w:t xml:space="preserve"> Échauffer l'ambiance et introduire le thème du souffle.</w:t>
      </w:r>
    </w:p>
    <w:p>
      <w:r>
        <w:rPr>
          <w:b w:val="0"/>
          <w:i w:val="0"/>
        </w:rPr>
        <w:t>Activité :</w:t>
      </w:r>
      <w:r>
        <w:rPr>
          <w:b/>
          <w:i w:val="0"/>
        </w:rPr>
        <w:t xml:space="preserve"> Chaque participant reçoit une petite feuille de papier sur laquelle il écrit un mot ou dessine une image symbolisant "la vie" ou "l'énergie" pour lui (ex: soleil, sourire, café, rire, fleur, etc.). À tour de rôle, chacun tient sa feuille devant lui et, en un seul souffle, tente de faire bouger ou voler la feuille le plus loin possible, en expliquant rapidement pourquoi il a choisi ce mot/dessin. Cela illustre la puissance du souffle et ce qui nous anime.</w:t>
      </w:r>
    </w:p>
    <w:p>
      <w:r>
        <w:rPr>
          <w:b w:val="0"/>
          <w:i w:val="0"/>
        </w:rPr>
        <w:t>Adapté à tous les âges : Les plus jeunes peuvent simplement souffler sur leur dessin, les plus âgés partager une anecdote.</w:t>
      </w:r>
      <w:r>
        <w:rPr>
          <w:b w:val="0"/>
          <w:i/>
        </w:rPr>
      </w:r>
    </w:p>
    <w:p>
      <w:pPr>
        <w:pStyle w:val="Heading2"/>
      </w:pPr>
      <w:r>
        <w:t>Présentation du Thème : Le Souffle de Dieu</w:t>
      </w:r>
    </w:p>
    <w:p>
      <w:r>
        <w:rPr>
          <w:b w:val="0"/>
          <w:i w:val="0"/>
        </w:rPr>
        <w:t>Nous sommes souvent réduits à nos pensées (l'intellect) ou à nos sentiments (les émotions). Mais la Bible nous invite à une dimension plus profonde : celle de l'Esprit. Dieu nous insuffle son souffle : il remplit notre être de vie, de paix, de force. Mais nous devons aussi expirer : rejeter ce qui est mort, charnel ou souillé. Comme dans la respiration, le souffle de Dieu purifie, renouvelle et envoie. "Ce n’est pas ce qui entre dans la bouche qui souille l’homme, mais ce qui en sort…" (Matthieu 15:11). Mais spirituellement, ce qui entre de Dieu purifie tout l’intérieur.</w:t>
      </w:r>
    </w:p>
    <w:p>
      <w:r>
        <w:rPr>
          <w:b w:val="0"/>
          <w:i w:val="0"/>
        </w:rPr>
        <w:t>Adam fut une âme vivante (Genèse 2:7), mais Christ ressuscité est devenu un esprit vivifiant (1 Corinthiens 15:45). Nous sommes appelés à cette même transformation : ne pas rester des chrétiens de l’intellect (savoir) ou de l’émotion (ressenti), mais des chrétiens de l’Esprit – recevoir le souffle, marcher avec Lui, et agir sous sa conduite.</w:t>
      </w:r>
    </w:p>
    <w:p>
      <w:pPr>
        <w:pStyle w:val="Heading2"/>
      </w:pPr>
      <w:r>
        <w:t>Organisation des Groupes</w:t>
      </w:r>
    </w:p>
    <w:p>
      <w:r>
        <w:rPr>
          <w:b w:val="0"/>
          <w:i w:val="0"/>
        </w:rPr>
        <w:t>Nous allons nous diviser en deux groupes pour explorer ces aspects fascinants du souffle de Dieu.</w:t>
      </w:r>
    </w:p>
    <w:p>
      <w:pPr>
        <w:pStyle w:val="ListBullet"/>
      </w:pPr>
      <w:r>
        <w:rPr>
          <w:b w:val="0"/>
          <w:i w:val="0"/>
        </w:rPr>
        <w:t>Groupe 1 : De l’âme vivante à l’esprit vivifiant</w:t>
      </w:r>
      <w:r>
        <w:rPr>
          <w:b/>
          <w:i w:val="0"/>
        </w:rPr>
      </w:r>
    </w:p>
    <w:p>
      <w:pPr>
        <w:pStyle w:val="ListBullet"/>
      </w:pPr>
      <w:r>
        <w:rPr>
          <w:b w:val="0"/>
          <w:i w:val="0"/>
        </w:rPr>
        <w:t>Groupe 2 : Le principe spirituel de la respiration</w:t>
      </w:r>
      <w:r>
        <w:rPr>
          <w:b/>
          <w:i w:val="0"/>
        </w:rPr>
      </w:r>
    </w:p>
    <w:p>
      <w:r>
        <w:rPr>
          <w:b w:val="0"/>
          <w:i w:val="0"/>
        </w:rPr>
        <w:t>---</w:t>
      </w:r>
    </w:p>
    <w:p>
      <w:pPr>
        <w:pStyle w:val="Heading2"/>
      </w:pPr>
      <w:r>
        <w:t>Groupe 1 : De l’âme vivante à l’esprit vivifiant</w:t>
      </w:r>
    </w:p>
    <w:p>
      <w:r>
        <w:rPr>
          <w:b w:val="0"/>
          <w:i w:val="0"/>
        </w:rPr>
        <w:t>Introduction de la partie :</w:t>
      </w:r>
      <w:r>
        <w:rPr>
          <w:b/>
          <w:i w:val="0"/>
        </w:rPr>
        <w:t xml:space="preserve"> Adam a reçu un souffle et il est devenu une âme vivante (Genèse 2:7). Mais Christ, en ressuscitant, est devenu un esprit vivifiant (1 Corinthiens 15:45). Notre appel, ce n’est pas seulement de "vivre" – c’est d’être vivifiés, remplis de la vie même de Dieu, au-delà de notre raison et de nos ressentis.</w:t>
      </w:r>
    </w:p>
    <w:p>
      <w:pPr>
        <w:pStyle w:val="Heading3"/>
      </w:pPr>
      <w:r>
        <w:t>1. Le Souffle Originel et l'Âme Vivante</w:t>
      </w:r>
    </w:p>
    <w:p>
      <w:pPr>
        <w:pStyle w:val="ListBullet"/>
      </w:pPr>
      <w:r>
        <w:rPr>
          <w:b w:val="0"/>
          <w:i w:val="0"/>
        </w:rPr>
        <w:t>Titre de la fiche :</w:t>
      </w:r>
      <w:r>
        <w:rPr>
          <w:b/>
          <w:i w:val="0"/>
        </w:rPr>
        <w:t xml:space="preserve"> La Première Inspiration : Notre Âme Vivante</w:t>
      </w:r>
    </w:p>
    <w:p>
      <w:pPr>
        <w:pStyle w:val="ListBullet"/>
      </w:pPr>
      <w:r>
        <w:rPr>
          <w:b w:val="0"/>
          <w:i w:val="0"/>
        </w:rPr>
        <w:t>Verset clé :</w:t>
      </w:r>
      <w:r>
        <w:rPr>
          <w:b/>
          <w:i w:val="0"/>
        </w:rPr>
        <w:t xml:space="preserve"> Genèse 2:7 : "L’Éternel Dieu forma l’homme de la poussière de la terre, il souffla dans ses narines un souffle de vie et l’homme devint un être vivant."</w:t>
      </w:r>
      <w:r>
        <w:rPr>
          <w:b/>
          <w:i/>
        </w:rPr>
      </w:r>
    </w:p>
    <w:p>
      <w:pPr>
        <w:pStyle w:val="ListBullet"/>
      </w:pPr>
      <w:r>
        <w:rPr>
          <w:b w:val="0"/>
          <w:i w:val="0"/>
        </w:rPr>
        <w:t>Explication ou objectif :</w:t>
      </w:r>
      <w:r>
        <w:rPr>
          <w:b/>
          <w:i w:val="0"/>
        </w:rPr>
        <w:t xml:space="preserve"> Comprendre comment Dieu nous a donné vie, créant en nous une "âme vivante" capable de penser, ressentir et décider.</w:t>
      </w:r>
    </w:p>
    <w:p>
      <w:pPr>
        <w:pStyle w:val="ListBullet"/>
      </w:pPr>
      <w:r>
        <w:rPr>
          <w:b w:val="0"/>
          <w:i w:val="0"/>
        </w:rPr>
        <w:t>Réflexion :</w:t>
      </w:r>
      <w:r>
        <w:rPr>
          <w:b/>
          <w:i w:val="0"/>
        </w:rPr>
      </w:r>
    </w:p>
    <w:p>
      <w:r>
        <w:rPr>
          <w:b w:val="0"/>
          <w:i w:val="0"/>
        </w:rPr>
        <w:t xml:space="preserve">    1.  Qu'est-ce qui, selon vous, caractérise le plus une "âme vivante" avant la chute, telle que décrite dans la Genèse ?</w:t>
      </w:r>
    </w:p>
    <w:p>
      <w:r>
        <w:rPr>
          <w:b w:val="0"/>
          <w:i w:val="0"/>
        </w:rPr>
        <w:t xml:space="preserve">           </w:t>
      </w:r>
      <w:r>
        <w:rPr>
          <w:b w:val="0"/>
          <w:i/>
        </w:rPr>
        <w:t>Réponses suggérées : La relation directe avec Dieu, l'innocence, la pleine conscience, la capacité de choisir et de ressentir.*</w:t>
      </w:r>
    </w:p>
    <w:p>
      <w:r>
        <w:rPr>
          <w:b w:val="0"/>
          <w:i w:val="0"/>
        </w:rPr>
        <w:t xml:space="preserve">    2.  Comment percevez-vous cette "âme vivante" en vous aujourd'hui, malgré l'impact du péché ?</w:t>
      </w:r>
    </w:p>
    <w:p>
      <w:r>
        <w:rPr>
          <w:b w:val="0"/>
          <w:i w:val="0"/>
        </w:rPr>
        <w:t xml:space="preserve">           </w:t>
      </w:r>
      <w:r>
        <w:rPr>
          <w:b w:val="0"/>
          <w:i/>
        </w:rPr>
        <w:t>Réponses suggérées : Notre conscience, notre capacité d'aimer, de créer, de chercher un sens à la vie, nos émotions.*</w:t>
      </w:r>
    </w:p>
    <w:p>
      <w:pPr>
        <w:pStyle w:val="ListBullet"/>
      </w:pPr>
      <w:r>
        <w:rPr>
          <w:b w:val="0"/>
          <w:i w:val="0"/>
        </w:rPr>
        <w:t>Citation d’un héros de la foi :</w:t>
      </w:r>
      <w:r>
        <w:rPr>
          <w:b/>
          <w:i w:val="0"/>
        </w:rPr>
        <w:t xml:space="preserve"> "Dieu a soufflé dans l'homme non seulement l'existence, mais une existence qui le rend capable de Le connaître." – Saint Augustin</w:t>
      </w:r>
    </w:p>
    <w:p>
      <w:pPr>
        <w:pStyle w:val="ListBullet"/>
      </w:pPr>
      <w:r>
        <w:rPr>
          <w:b w:val="0"/>
          <w:i w:val="0"/>
        </w:rPr>
        <w:t>Activité créative ou illustration collaborative :</w:t>
      </w:r>
      <w:r>
        <w:rPr>
          <w:b/>
          <w:i w:val="0"/>
        </w:rPr>
        <w:t xml:space="preserve"> "La Poussière et le Souffle". Les participants miment la scène de la création d'Adam, en commençant recroquevillés (la poussière) puis en se relevant progressivement en recevant un "souffle" imaginaire, pour exprimer la vie et le mouvement qui animent l'âme. Les enfants peuvent ajouter des sons, les adultes des gestes symboliques.</w:t>
      </w:r>
      <w:r>
        <w:rPr>
          <w:b/>
          <w:i/>
        </w:rPr>
      </w:r>
    </w:p>
    <w:p>
      <w:pPr>
        <w:pStyle w:val="ListBullet"/>
      </w:pPr>
      <w:r>
        <w:rPr>
          <w:b w:val="0"/>
          <w:i w:val="0"/>
        </w:rPr>
        <w:t>Défi pratique :</w:t>
      </w:r>
      <w:r>
        <w:rPr>
          <w:b/>
          <w:i w:val="0"/>
        </w:rPr>
        <w:t xml:space="preserve"> Pendant la semaine, notez une pensée, une émotion ou une décision que vous avez prise, et identifiez si elle venait de votre intellect, de vos émotions ou d'une intuition plus profonde (l'âme).</w:t>
      </w:r>
    </w:p>
    <w:p>
      <w:r>
        <w:rPr>
          <w:b w:val="0"/>
          <w:i w:val="0"/>
        </w:rPr>
        <w:t>---</w:t>
      </w:r>
    </w:p>
    <w:p>
      <w:pPr>
        <w:pStyle w:val="Heading3"/>
      </w:pPr>
      <w:r>
        <w:t>2. La Chute et la Soif d'un Nouveau Souffle</w:t>
      </w:r>
    </w:p>
    <w:p>
      <w:pPr>
        <w:pStyle w:val="ListBullet"/>
      </w:pPr>
      <w:r>
        <w:rPr>
          <w:b w:val="0"/>
          <w:i w:val="0"/>
        </w:rPr>
        <w:t>Titre de la fiche :</w:t>
      </w:r>
      <w:r>
        <w:rPr>
          <w:b/>
          <w:i w:val="0"/>
        </w:rPr>
        <w:t xml:space="preserve"> Le Souffle Affaibli : Notre Besoin de Renouveau</w:t>
      </w:r>
    </w:p>
    <w:p>
      <w:pPr>
        <w:pStyle w:val="ListBullet"/>
      </w:pPr>
      <w:r>
        <w:rPr>
          <w:b w:val="0"/>
          <w:i w:val="0"/>
        </w:rPr>
        <w:t>Verset clé :</w:t>
      </w:r>
      <w:r>
        <w:rPr>
          <w:b/>
          <w:i w:val="0"/>
        </w:rPr>
        <w:t xml:space="preserve"> Romains 3:23 : "Car tous ont péché et sont privés de la gloire de Dieu."</w:t>
      </w:r>
      <w:r>
        <w:rPr>
          <w:b/>
          <w:i/>
        </w:rPr>
      </w:r>
    </w:p>
    <w:p>
      <w:pPr>
        <w:pStyle w:val="ListBullet"/>
      </w:pPr>
      <w:r>
        <w:rPr>
          <w:b w:val="0"/>
          <w:i w:val="0"/>
        </w:rPr>
        <w:t>Explication ou objectif :</w:t>
      </w:r>
      <w:r>
        <w:rPr>
          <w:b/>
          <w:i w:val="0"/>
        </w:rPr>
        <w:t xml:space="preserve"> Reconnaître que le péché a corrompu notre âme vivante, rendant notre connexion avec Dieu difficile et nécessitant un nouveau souffle divin.</w:t>
      </w:r>
    </w:p>
    <w:p>
      <w:pPr>
        <w:pStyle w:val="ListBullet"/>
      </w:pPr>
      <w:r>
        <w:rPr>
          <w:b w:val="0"/>
          <w:i w:val="0"/>
        </w:rPr>
        <w:t>Réflexion :</w:t>
      </w:r>
      <w:r>
        <w:rPr>
          <w:b/>
          <w:i w:val="0"/>
        </w:rPr>
      </w:r>
    </w:p>
    <w:p>
      <w:r>
        <w:rPr>
          <w:b w:val="0"/>
          <w:i w:val="0"/>
        </w:rPr>
        <w:t xml:space="preserve">    1.  Comment le péché a-t-il affecté la pleine capacité de notre âme à vivre et à se connecter à Dieu ?</w:t>
      </w:r>
    </w:p>
    <w:p>
      <w:r>
        <w:rPr>
          <w:b w:val="0"/>
          <w:i w:val="0"/>
        </w:rPr>
        <w:t xml:space="preserve">           </w:t>
      </w:r>
      <w:r>
        <w:rPr>
          <w:b w:val="0"/>
          <w:i/>
        </w:rPr>
        <w:t>Réponses suggérées : Isolement, culpabilité, honte, perte de l'innocence, confusion des pensées et des émotions.*</w:t>
      </w:r>
    </w:p>
    <w:p>
      <w:r>
        <w:rPr>
          <w:b w:val="0"/>
          <w:i w:val="0"/>
        </w:rPr>
        <w:t xml:space="preserve">    2.  Avez-vous déjà ressenti un "vide" ou une "sécheresse" spirituelle, un besoin profond que rien d'autre ne pouvait combler ?</w:t>
      </w:r>
    </w:p>
    <w:p>
      <w:r>
        <w:rPr>
          <w:b w:val="0"/>
          <w:i w:val="0"/>
        </w:rPr>
        <w:t xml:space="preserve">           </w:t>
      </w:r>
      <w:r>
        <w:rPr>
          <w:b w:val="0"/>
          <w:i/>
        </w:rPr>
        <w:t>Réponses suggérées : Oui, dans des périodes de doute, de recherche de sens, de désespoir, de monotonie spirituelle.*</w:t>
      </w:r>
    </w:p>
    <w:p>
      <w:pPr>
        <w:pStyle w:val="ListBullet"/>
      </w:pPr>
      <w:r>
        <w:rPr>
          <w:b w:val="0"/>
          <w:i w:val="0"/>
        </w:rPr>
        <w:t>Citation d’un héros de la foi :</w:t>
      </w:r>
      <w:r>
        <w:rPr>
          <w:b/>
          <w:i w:val="0"/>
        </w:rPr>
        <w:t xml:space="preserve"> "Le péché est ce qui nous sépare de la source de toute vie, nous laissant haletants et desséchés." – C.S. Lewis</w:t>
      </w:r>
    </w:p>
    <w:p>
      <w:pPr>
        <w:pStyle w:val="ListBullet"/>
      </w:pPr>
      <w:r>
        <w:rPr>
          <w:b w:val="0"/>
          <w:i w:val="0"/>
        </w:rPr>
        <w:t>Activité créative ou illustration collaborative :</w:t>
      </w:r>
      <w:r>
        <w:rPr>
          <w:b/>
          <w:i w:val="0"/>
        </w:rPr>
        <w:t xml:space="preserve"> "Le Jardin desséché". Sur une grande feuille, dessinez un jardin luxuriant (l'âme avant la chute) puis, à l'aide de marqueurs noirs ou marrons, symbolisez la dégradation et la sécheresse causées par le péché, laissant des espaces vides pour le renouveau. Chaque participant ajoute un élément symbolisant le péché.</w:t>
      </w:r>
      <w:r>
        <w:rPr>
          <w:b/>
          <w:i/>
        </w:rPr>
      </w:r>
    </w:p>
    <w:p>
      <w:pPr>
        <w:pStyle w:val="ListBullet"/>
      </w:pPr>
      <w:r>
        <w:rPr>
          <w:b w:val="0"/>
          <w:i w:val="0"/>
        </w:rPr>
        <w:t>Défi pratique :</w:t>
      </w:r>
      <w:r>
        <w:rPr>
          <w:b/>
          <w:i w:val="0"/>
        </w:rPr>
        <w:t xml:space="preserve"> Identifiez un domaine spécifique de votre vie où vous ressentez le plus le besoin du nouveau souffle de Dieu pour restaurer ce qui est "desséché". Priez à ce sujet chaque jour.</w:t>
      </w:r>
    </w:p>
    <w:p>
      <w:r>
        <w:rPr>
          <w:b w:val="0"/>
          <w:i w:val="0"/>
        </w:rPr>
        <w:t>---</w:t>
      </w:r>
    </w:p>
    <w:p>
      <w:pPr>
        <w:pStyle w:val="Heading3"/>
      </w:pPr>
      <w:r>
        <w:t>3. Christ, l'Esprit Vivifiant</w:t>
      </w:r>
    </w:p>
    <w:p>
      <w:pPr>
        <w:pStyle w:val="ListBullet"/>
      </w:pPr>
      <w:r>
        <w:rPr>
          <w:b w:val="0"/>
          <w:i w:val="0"/>
        </w:rPr>
        <w:t>Titre de la fiche :</w:t>
      </w:r>
      <w:r>
        <w:rPr>
          <w:b/>
          <w:i w:val="0"/>
        </w:rPr>
        <w:t xml:space="preserve"> Jésus : La Source du Souffle Nouveau</w:t>
      </w:r>
    </w:p>
    <w:p>
      <w:pPr>
        <w:pStyle w:val="ListBullet"/>
      </w:pPr>
      <w:r>
        <w:rPr>
          <w:b w:val="0"/>
          <w:i w:val="0"/>
        </w:rPr>
        <w:t>Verset clé :</w:t>
      </w:r>
      <w:r>
        <w:rPr>
          <w:b/>
          <w:i w:val="0"/>
        </w:rPr>
        <w:t xml:space="preserve"> 1 Corinthiens 15:45 : "C'est pourquoi il est écrit : Le premier homme, Adam, devint une âme vivante ; le dernier Adam est devenu un esprit vivifiant."</w:t>
      </w:r>
      <w:r>
        <w:rPr>
          <w:b/>
          <w:i/>
        </w:rPr>
      </w:r>
    </w:p>
    <w:p>
      <w:pPr>
        <w:pStyle w:val="ListBullet"/>
      </w:pPr>
      <w:r>
        <w:rPr>
          <w:b w:val="0"/>
          <w:i w:val="0"/>
        </w:rPr>
        <w:t>Explication ou objectif :</w:t>
      </w:r>
      <w:r>
        <w:rPr>
          <w:b/>
          <w:i w:val="0"/>
        </w:rPr>
        <w:t xml:space="preserve"> Comprendre que Jésus, par sa résurrection, est devenu la source de vie spirituelle, capable de nous donner un esprit nouveau et vivifiant.</w:t>
      </w:r>
    </w:p>
    <w:p>
      <w:pPr>
        <w:pStyle w:val="ListBullet"/>
      </w:pPr>
      <w:r>
        <w:rPr>
          <w:b w:val="0"/>
          <w:i w:val="0"/>
        </w:rPr>
        <w:t>Réflexion :</w:t>
      </w:r>
      <w:r>
        <w:rPr>
          <w:b/>
          <w:i w:val="0"/>
        </w:rPr>
      </w:r>
    </w:p>
    <w:p>
      <w:r>
        <w:rPr>
          <w:b w:val="0"/>
          <w:i w:val="0"/>
        </w:rPr>
        <w:t xml:space="preserve">    1.  En quoi la résurrection de Jésus est-elle fondamentale pour notre propre "nouvelle vie" et notre "transformation" ?</w:t>
      </w:r>
    </w:p>
    <w:p>
      <w:r>
        <w:rPr>
          <w:b w:val="0"/>
          <w:i w:val="0"/>
        </w:rPr>
        <w:t xml:space="preserve">           </w:t>
      </w:r>
      <w:r>
        <w:rPr>
          <w:b w:val="0"/>
          <w:i/>
        </w:rPr>
        <w:t>Réponses suggérées : Elle prouve sa victoire sur le péché et la mort, elle inaugure une nouvelle alliance, elle nous offre l'espérance de notre propre résurrection et une vie spirituelle présente.*</w:t>
      </w:r>
    </w:p>
    <w:p>
      <w:r>
        <w:rPr>
          <w:b w:val="0"/>
          <w:i w:val="0"/>
        </w:rPr>
        <w:t xml:space="preserve">    2.  Que signifie concrètement pour vous que Jésus soit un "esprit vivifiant" ?</w:t>
      </w:r>
    </w:p>
    <w:p>
      <w:r>
        <w:rPr>
          <w:b w:val="0"/>
          <w:i w:val="0"/>
        </w:rPr>
        <w:t xml:space="preserve">           </w:t>
      </w:r>
      <w:r>
        <w:rPr>
          <w:b w:val="0"/>
          <w:i/>
        </w:rPr>
        <w:t>Réponses suggérées : Il me donne la force spirituelle, il me guide, il me régénère, il transforme mon cœur et mes motivations.*</w:t>
      </w:r>
    </w:p>
    <w:p>
      <w:pPr>
        <w:pStyle w:val="ListBullet"/>
      </w:pPr>
      <w:r>
        <w:rPr>
          <w:b w:val="0"/>
          <w:i w:val="0"/>
        </w:rPr>
        <w:t>Citation d’un héros de la foi :</w:t>
      </w:r>
      <w:r>
        <w:rPr>
          <w:b/>
          <w:i w:val="0"/>
        </w:rPr>
        <w:t xml:space="preserve"> "Sans la résurrection, nous n'aurions pas de vie à partager, car c'est en Lui que le véritable esprit vivifiant est trouvé." – Charles Spurgeon</w:t>
      </w:r>
    </w:p>
    <w:p>
      <w:pPr>
        <w:pStyle w:val="ListBullet"/>
      </w:pPr>
      <w:r>
        <w:rPr>
          <w:b w:val="0"/>
          <w:i w:val="0"/>
        </w:rPr>
        <w:t>Activité créative ou illustration collaborative :</w:t>
      </w:r>
      <w:r>
        <w:rPr>
          <w:b/>
          <w:i w:val="0"/>
        </w:rPr>
        <w:t xml:space="preserve"> "La Flamme du Christ". Créez une grande flamme colorée ou une étoile (symbolisant Christ l'Esprit vivifiant) au centre d'une feuille. Les participants écrivent ou dessinent autour des bienfaits ou des espoirs que leur apporte le fait que Jésus soit la source de vie. Les enfants peuvent coller des paillettes ou des morceaux de papier coloré.</w:t>
      </w:r>
      <w:r>
        <w:rPr>
          <w:b/>
          <w:i/>
        </w:rPr>
      </w:r>
    </w:p>
    <w:p>
      <w:pPr>
        <w:pStyle w:val="ListBullet"/>
      </w:pPr>
      <w:r>
        <w:rPr>
          <w:b w:val="0"/>
          <w:i w:val="0"/>
        </w:rPr>
        <w:t>Défi pratique :</w:t>
      </w:r>
      <w:r>
        <w:rPr>
          <w:b/>
          <w:i w:val="0"/>
        </w:rPr>
        <w:t xml:space="preserve"> Cette semaine, méditez sur la puissance de la résurrection de Jésus et comment elle impacte votre vie quotidienne. Remerciez-le pour la vie nouvelle qu'il vous offre.</w:t>
      </w:r>
    </w:p>
    <w:p>
      <w:r>
        <w:rPr>
          <w:b w:val="0"/>
          <w:i w:val="0"/>
        </w:rPr>
        <w:t>---</w:t>
      </w:r>
    </w:p>
    <w:p>
      <w:pPr>
        <w:pStyle w:val="Heading3"/>
      </w:pPr>
      <w:r>
        <w:t>4. Recevoir le Souffle du Christ : Naître de l'Esprit</w:t>
      </w:r>
    </w:p>
    <w:p>
      <w:pPr>
        <w:pStyle w:val="ListBullet"/>
      </w:pPr>
      <w:r>
        <w:rPr>
          <w:b w:val="0"/>
          <w:i w:val="0"/>
        </w:rPr>
        <w:t>Titre de la fiche :</w:t>
      </w:r>
      <w:r>
        <w:rPr>
          <w:b/>
          <w:i w:val="0"/>
        </w:rPr>
        <w:t xml:space="preserve"> Une Nouvelle Respiration : Naître d'en Haut</w:t>
      </w:r>
    </w:p>
    <w:p>
      <w:pPr>
        <w:pStyle w:val="ListBullet"/>
      </w:pPr>
      <w:r>
        <w:rPr>
          <w:b w:val="0"/>
          <w:i w:val="0"/>
        </w:rPr>
        <w:t>Verset clé :</w:t>
      </w:r>
      <w:r>
        <w:rPr>
          <w:b/>
          <w:i w:val="0"/>
        </w:rPr>
        <w:t xml:space="preserve"> Jean 20:22 : "Après avoir dit cela, il souffla sur eux, et leur dit : Recevez le Saint-Esprit."</w:t>
      </w:r>
      <w:r>
        <w:rPr>
          <w:b/>
          <w:i/>
        </w:rPr>
      </w:r>
    </w:p>
    <w:p>
      <w:pPr>
        <w:pStyle w:val="ListBullet"/>
      </w:pPr>
      <w:r>
        <w:rPr>
          <w:b w:val="0"/>
          <w:i w:val="0"/>
        </w:rPr>
        <w:t>Explication ou objectif :</w:t>
      </w:r>
      <w:r>
        <w:rPr>
          <w:b/>
          <w:i w:val="0"/>
        </w:rPr>
        <w:t xml:space="preserve"> Réaliser que l'acte de Jésus soufflant sur ses disciples est un don direct de l'Esprit Saint, marquant le début d'une nouvelle naissance spirituelle.</w:t>
      </w:r>
    </w:p>
    <w:p>
      <w:pPr>
        <w:pStyle w:val="ListBullet"/>
      </w:pPr>
      <w:r>
        <w:rPr>
          <w:b w:val="0"/>
          <w:i w:val="0"/>
        </w:rPr>
        <w:t>Réflexion :</w:t>
      </w:r>
      <w:r>
        <w:rPr>
          <w:b/>
          <w:i w:val="0"/>
        </w:rPr>
      </w:r>
    </w:p>
    <w:p>
      <w:r>
        <w:rPr>
          <w:b w:val="0"/>
          <w:i w:val="0"/>
        </w:rPr>
        <w:t xml:space="preserve">    1.  Comment pouvons-nous "recevoir" le Saint-Esprit aujourd'hui de manière personnelle et significative ?</w:t>
      </w:r>
    </w:p>
    <w:p>
      <w:r>
        <w:rPr>
          <w:b w:val="0"/>
          <w:i w:val="0"/>
        </w:rPr>
        <w:t xml:space="preserve">           </w:t>
      </w:r>
      <w:r>
        <w:rPr>
          <w:b w:val="0"/>
          <w:i/>
        </w:rPr>
        <w:t>Réponses suggérées : Par la foi, la repentance, la prière, la recherche de Dieu, l'obéissance à sa Parole.*</w:t>
      </w:r>
    </w:p>
    <w:p>
      <w:r>
        <w:rPr>
          <w:b w:val="0"/>
          <w:i w:val="0"/>
        </w:rPr>
        <w:t xml:space="preserve">    2.  Qu'est-ce que cela signifie concrètement d'être "né de l'Esprit" dans votre marche avec Dieu ?</w:t>
      </w:r>
    </w:p>
    <w:p>
      <w:r>
        <w:rPr>
          <w:b w:val="0"/>
          <w:i w:val="0"/>
        </w:rPr>
        <w:t xml:space="preserve">           </w:t>
      </w:r>
      <w:r>
        <w:rPr>
          <w:b w:val="0"/>
          <w:i/>
        </w:rPr>
        <w:t>Réponses suggérées : Un changement de cœur, de désirs, une nouvelle orientation de vie, la capacité de comprendre les choses spirituelles, une relation intime avec Dieu.*</w:t>
      </w:r>
    </w:p>
    <w:p>
      <w:pPr>
        <w:pStyle w:val="ListBullet"/>
      </w:pPr>
      <w:r>
        <w:rPr>
          <w:b w:val="0"/>
          <w:i w:val="0"/>
        </w:rPr>
        <w:t>Citation d’un héros de la foi :</w:t>
      </w:r>
      <w:r>
        <w:rPr>
          <w:b/>
          <w:i w:val="0"/>
        </w:rPr>
        <w:t xml:space="preserve"> "Recevoir le Saint-Esprit n'est pas une option, c'est l'essence même de la vie chrétienne." – Billy Graham</w:t>
      </w:r>
    </w:p>
    <w:p>
      <w:pPr>
        <w:pStyle w:val="ListBullet"/>
      </w:pPr>
      <w:r>
        <w:rPr>
          <w:b w:val="0"/>
          <w:i w:val="0"/>
        </w:rPr>
        <w:t>Activité créative ou illustration collaborative :</w:t>
      </w:r>
      <w:r>
        <w:rPr>
          <w:b/>
          <w:i w:val="0"/>
        </w:rPr>
        <w:t xml:space="preserve"> "Le Souffle qui Éveille". Créez une fresque murale simple avec des silhouettes de personnes endormies ou figées. Chaque participant, après avoir prié ou médité, ajoute une touche de couleur vive ou un trait de mouvement à une silhouette, symbolisant le Saint-Esprit qui éveille et donne la vie nouvelle. Musique douce d'adoration en fond.</w:t>
      </w:r>
      <w:r>
        <w:rPr>
          <w:b/>
          <w:i/>
        </w:rPr>
      </w:r>
    </w:p>
    <w:p>
      <w:pPr>
        <w:pStyle w:val="ListBullet"/>
      </w:pPr>
      <w:r>
        <w:rPr>
          <w:b w:val="0"/>
          <w:i w:val="0"/>
        </w:rPr>
        <w:t>Défi pratique :</w:t>
      </w:r>
      <w:r>
        <w:rPr>
          <w:b/>
          <w:i w:val="0"/>
        </w:rPr>
        <w:t xml:space="preserve"> Priez chaque jour cette semaine pour être rempli(e) du Saint-Esprit et pour que sa présence se manifeste clairement dans votre vie.</w:t>
      </w:r>
    </w:p>
    <w:p>
      <w:r>
        <w:rPr>
          <w:b w:val="0"/>
          <w:i w:val="0"/>
        </w:rPr>
        <w:t>---</w:t>
      </w:r>
    </w:p>
    <w:p>
      <w:pPr>
        <w:pStyle w:val="Heading3"/>
      </w:pPr>
      <w:r>
        <w:t>5. Vivre par l'Esprit, Transmettre la Vie</w:t>
      </w:r>
    </w:p>
    <w:p>
      <w:pPr>
        <w:pStyle w:val="ListBullet"/>
      </w:pPr>
      <w:r>
        <w:rPr>
          <w:b w:val="0"/>
          <w:i w:val="0"/>
        </w:rPr>
        <w:t>Titre de la fiche :</w:t>
      </w:r>
      <w:r>
        <w:rPr>
          <w:b/>
          <w:i w:val="0"/>
        </w:rPr>
        <w:t xml:space="preserve"> Marcher dans le Souffle : Devenir Vivifiant</w:t>
      </w:r>
    </w:p>
    <w:p>
      <w:pPr>
        <w:pStyle w:val="ListBullet"/>
      </w:pPr>
      <w:r>
        <w:rPr>
          <w:b w:val="0"/>
          <w:i w:val="0"/>
        </w:rPr>
        <w:t>Verset clé :</w:t>
      </w:r>
      <w:r>
        <w:rPr>
          <w:b/>
          <w:i w:val="0"/>
        </w:rPr>
        <w:t xml:space="preserve"> Romains 8:6 : "L'affection de la chair, c'est la mort ; mais l'affection de l'Esprit, c'est la vie et la paix."</w:t>
      </w:r>
      <w:r>
        <w:rPr>
          <w:b/>
          <w:i/>
        </w:rPr>
      </w:r>
    </w:p>
    <w:p>
      <w:pPr>
        <w:pStyle w:val="ListBullet"/>
      </w:pPr>
      <w:r>
        <w:rPr>
          <w:b w:val="0"/>
          <w:i w:val="0"/>
        </w:rPr>
        <w:t>Explication ou objectif :</w:t>
      </w:r>
      <w:r>
        <w:rPr>
          <w:b/>
          <w:i w:val="0"/>
        </w:rPr>
        <w:t xml:space="preserve"> Comprendre que vivre par l'Esprit nous permet de dépasser les désirs charnels, de produire du fruit et de transmettre la vie de Dieu autour de nous.</w:t>
      </w:r>
    </w:p>
    <w:p>
      <w:pPr>
        <w:pStyle w:val="ListBullet"/>
      </w:pPr>
      <w:r>
        <w:rPr>
          <w:b w:val="0"/>
          <w:i w:val="0"/>
        </w:rPr>
        <w:t>Réflexion :</w:t>
      </w:r>
      <w:r>
        <w:rPr>
          <w:b/>
          <w:i w:val="0"/>
        </w:rPr>
      </w:r>
    </w:p>
    <w:p>
      <w:r>
        <w:rPr>
          <w:b w:val="0"/>
          <w:i w:val="0"/>
        </w:rPr>
        <w:t xml:space="preserve">    1.  Comment discerner si nos pensées, nos paroles et nos actions sont guidées par la "chair" (nos désirs naturels) ou par l'"Esprit" ?</w:t>
      </w:r>
    </w:p>
    <w:p>
      <w:r>
        <w:rPr>
          <w:b w:val="0"/>
          <w:i w:val="0"/>
        </w:rPr>
        <w:t xml:space="preserve">           </w:t>
      </w:r>
      <w:r>
        <w:rPr>
          <w:b w:val="0"/>
          <w:i/>
        </w:rPr>
        <w:t>Réponses suggérées : Par l'introspection, la prière, la confrontation avec la Parole de Dieu, le conseil de frères/sœurs, le fruit produit.*</w:t>
      </w:r>
    </w:p>
    <w:p>
      <w:r>
        <w:rPr>
          <w:b w:val="0"/>
          <w:i w:val="0"/>
        </w:rPr>
        <w:t xml:space="preserve">    2.  Quels sont les "fruits de l'Esprit" que vous souhaitez voir grandir le plus en vous pour devenir un "esprit vivifiant" pour les autres ?</w:t>
      </w:r>
    </w:p>
    <w:p>
      <w:r>
        <w:rPr>
          <w:b w:val="0"/>
          <w:i w:val="0"/>
        </w:rPr>
        <w:t xml:space="preserve">           </w:t>
      </w:r>
      <w:r>
        <w:rPr>
          <w:b w:val="0"/>
          <w:i/>
        </w:rPr>
        <w:t>Réponses suggérées : Amour, joie, paix, patience, bonté, bienveillance, fidélité, douceur, maîtrise de soi (Galates 5:22-23).*</w:t>
      </w:r>
    </w:p>
    <w:p>
      <w:pPr>
        <w:pStyle w:val="ListBullet"/>
      </w:pPr>
      <w:r>
        <w:rPr>
          <w:b w:val="0"/>
          <w:i w:val="0"/>
        </w:rPr>
        <w:t>Citation d’un héros de la foi :</w:t>
      </w:r>
      <w:r>
        <w:rPr>
          <w:b/>
          <w:i w:val="0"/>
        </w:rPr>
        <w:t xml:space="preserve"> "Le chrétien de l’esprit ne cherche pas à impressionner, il cherche à obéir et à porter du fruit pour la gloire de Dieu." – Catherine Booth</w:t>
      </w:r>
    </w:p>
    <w:p>
      <w:pPr>
        <w:pStyle w:val="ListBullet"/>
      </w:pPr>
      <w:r>
        <w:rPr>
          <w:b w:val="0"/>
          <w:i w:val="0"/>
        </w:rPr>
        <w:t>Activité créative ou illustration collaborative :</w:t>
      </w:r>
      <w:r>
        <w:rPr>
          <w:b/>
          <w:i w:val="0"/>
        </w:rPr>
        <w:t xml:space="preserve"> "L'Arbre de Vie de l'Esprit". Dessinez un grand arbre sans feuilles ni fruits sur une grande feuille. Chaque participant écrit ou dessine un "fruit de l'Esprit" qu'il souhaite cultiver ou un aspect où il veut transmettre la vie de Dieu, puis le colle sur l'arbre. Chaque enfant peut dessiner une pomme ou une feuille et écrire un mot simple.</w:t>
      </w:r>
      <w:r>
        <w:rPr>
          <w:b/>
          <w:i/>
        </w:rPr>
      </w:r>
    </w:p>
    <w:p>
      <w:pPr>
        <w:pStyle w:val="ListBullet"/>
      </w:pPr>
      <w:r>
        <w:rPr>
          <w:b w:val="0"/>
          <w:i w:val="0"/>
        </w:rPr>
        <w:t>Défi pratique :</w:t>
      </w:r>
      <w:r>
        <w:rPr>
          <w:b/>
          <w:i w:val="0"/>
        </w:rPr>
        <w:t xml:space="preserve"> "Choisis ton pas" : Chacun choisit un pas concret pour avancer dans la vie par l'Esprit cette semaine (ex: écouter attentivement le Saint-Esprit avant une décision, obéir rapidement à une conviction, prier plus spécifiquement pour une personne, parler de sa foi...).</w:t>
      </w:r>
    </w:p>
    <w:p>
      <w:r>
        <w:rPr>
          <w:b w:val="0"/>
          <w:i w:val="0"/>
        </w:rPr>
        <w:t>---</w:t>
      </w:r>
    </w:p>
    <w:p>
      <w:pPr>
        <w:pStyle w:val="Heading2"/>
      </w:pPr>
      <w:r>
        <w:t>Groupe 2 : Le principe spirituel de la respiration</w:t>
      </w:r>
    </w:p>
    <w:p>
      <w:r>
        <w:rPr>
          <w:b w:val="0"/>
          <w:i w:val="0"/>
        </w:rPr>
        <w:t>Introduction de la partie :</w:t>
      </w:r>
      <w:r>
        <w:rPr>
          <w:b/>
          <w:i w:val="0"/>
        </w:rPr>
        <w:t xml:space="preserve"> Le souffle que Dieu donne n’est pas juste pour rester en nous : il nous anime, mais aussi nous purifie. Respirer, c’est accepter que quelque chose entre et que quelque chose ressorte. Notre vie spirituelle est un cycle constant d'inspiration divine et d'expiration de ce qui est charnel.</w:t>
      </w:r>
    </w:p>
    <w:p>
      <w:pPr>
        <w:pStyle w:val="Heading3"/>
      </w:pPr>
      <w:r>
        <w:t>1. Inspirer : Recevoir le Souffle de Dieu</w:t>
      </w:r>
    </w:p>
    <w:p>
      <w:pPr>
        <w:pStyle w:val="ListBullet"/>
      </w:pPr>
      <w:r>
        <w:rPr>
          <w:b w:val="0"/>
          <w:i w:val="0"/>
        </w:rPr>
        <w:t>Titre de la fiche :</w:t>
      </w:r>
      <w:r>
        <w:rPr>
          <w:b/>
          <w:i w:val="0"/>
        </w:rPr>
        <w:t xml:space="preserve"> La Vie Qui Entre : Accueillir le Divin</w:t>
      </w:r>
    </w:p>
    <w:p>
      <w:pPr>
        <w:pStyle w:val="ListBullet"/>
      </w:pPr>
      <w:r>
        <w:rPr>
          <w:b w:val="0"/>
          <w:i w:val="0"/>
        </w:rPr>
        <w:t>Verset clé :</w:t>
      </w:r>
      <w:r>
        <w:rPr>
          <w:b/>
          <w:i w:val="0"/>
        </w:rPr>
        <w:t xml:space="preserve"> Psaume 119:105 : "Ta parole est une lampe à mes pieds, et une lumière sur mon sentier."</w:t>
      </w:r>
      <w:r>
        <w:rPr>
          <w:b/>
          <w:i/>
        </w:rPr>
      </w:r>
    </w:p>
    <w:p>
      <w:pPr>
        <w:pStyle w:val="ListBullet"/>
      </w:pPr>
      <w:r>
        <w:rPr>
          <w:b w:val="0"/>
          <w:i w:val="0"/>
        </w:rPr>
        <w:t>Explication ou objectif :</w:t>
      </w:r>
      <w:r>
        <w:rPr>
          <w:b/>
          <w:i w:val="0"/>
        </w:rPr>
        <w:t xml:space="preserve"> Comprendre l'inspiration spirituelle comme l'acte d'accueillir la Parole de Dieu, le Saint-Esprit, et sa présence vivifiante dans notre être.</w:t>
      </w:r>
    </w:p>
    <w:p>
      <w:pPr>
        <w:pStyle w:val="ListBullet"/>
      </w:pPr>
      <w:r>
        <w:rPr>
          <w:b w:val="0"/>
          <w:i w:val="0"/>
        </w:rPr>
        <w:t>Réflexion :</w:t>
      </w:r>
      <w:r>
        <w:rPr>
          <w:b/>
          <w:i w:val="0"/>
        </w:rPr>
      </w:r>
    </w:p>
    <w:p>
      <w:r>
        <w:rPr>
          <w:b w:val="0"/>
          <w:i w:val="0"/>
        </w:rPr>
        <w:t xml:space="preserve">    1.  De quelles manières pratiques pouvons-nous "inspirer" le souffle de Dieu dans notre quotidien ?</w:t>
      </w:r>
    </w:p>
    <w:p>
      <w:r>
        <w:rPr>
          <w:b w:val="0"/>
          <w:i w:val="0"/>
        </w:rPr>
        <w:t xml:space="preserve">           </w:t>
      </w:r>
      <w:r>
        <w:rPr>
          <w:b w:val="0"/>
          <w:i/>
        </w:rPr>
        <w:t>Réponses suggérées : Lecture de la Bible, prière, louange, méditation silencieuse, adoration, communion fraternelle.*</w:t>
      </w:r>
    </w:p>
    <w:p>
      <w:r>
        <w:rPr>
          <w:b w:val="0"/>
          <w:i w:val="0"/>
        </w:rPr>
        <w:t xml:space="preserve">    2.  Quels obstacles rencontrez-vous le plus souvent pour prendre ce temps "d'inspiration" spirituelle ?</w:t>
      </w:r>
    </w:p>
    <w:p>
      <w:r>
        <w:rPr>
          <w:b w:val="0"/>
          <w:i w:val="0"/>
        </w:rPr>
        <w:t xml:space="preserve">           </w:t>
      </w:r>
      <w:r>
        <w:rPr>
          <w:b w:val="0"/>
          <w:i/>
        </w:rPr>
        <w:t>Réponses suggérées : Manque de temps, distractions, doute, fatigue, manque de discipline, sentiment d'indignité.*</w:t>
      </w:r>
    </w:p>
    <w:p>
      <w:pPr>
        <w:pStyle w:val="ListBullet"/>
      </w:pPr>
      <w:r>
        <w:rPr>
          <w:b w:val="0"/>
          <w:i w:val="0"/>
        </w:rPr>
        <w:t>Citation d’un héros de la foi :</w:t>
      </w:r>
      <w:r>
        <w:rPr>
          <w:b/>
          <w:i w:val="0"/>
        </w:rPr>
        <w:t xml:space="preserve"> "Respirer Dieu, c’est l’adorer dans le silence et la vérité, laissant sa Parole emplir chaque fibre de notre être." – Amy Carmichael</w:t>
      </w:r>
    </w:p>
    <w:p>
      <w:pPr>
        <w:pStyle w:val="ListBullet"/>
      </w:pPr>
      <w:r>
        <w:rPr>
          <w:b w:val="0"/>
          <w:i w:val="0"/>
        </w:rPr>
        <w:t>Activité créative ou illustration collaborative :</w:t>
      </w:r>
      <w:r>
        <w:rPr>
          <w:b/>
          <w:i w:val="0"/>
        </w:rPr>
        <w:t xml:space="preserve"> "J'inspire...". Sur une feuille, les participants écrivent ou dessinent ce qu'ils "inspirent" de Dieu (Paix, Amour, Parole, Force, Joie...). Partager en cercle. Les enfants peuvent utiliser des couleurs vives pour les choses positives.</w:t>
      </w:r>
      <w:r>
        <w:rPr>
          <w:b/>
          <w:i/>
        </w:rPr>
      </w:r>
    </w:p>
    <w:p>
      <w:pPr>
        <w:pStyle w:val="ListBullet"/>
      </w:pPr>
      <w:r>
        <w:rPr>
          <w:b w:val="0"/>
          <w:i w:val="0"/>
        </w:rPr>
        <w:t>Défi pratique :</w:t>
      </w:r>
      <w:r>
        <w:rPr>
          <w:b/>
          <w:i w:val="0"/>
        </w:rPr>
        <w:t xml:space="preserve"> Choisissez un verset biblique et méditez-le pendant 5 minutes chaque jour cette semaine, en vous imaginant "inspirer" la vérité qu'il contient.</w:t>
      </w:r>
    </w:p>
    <w:p>
      <w:r>
        <w:rPr>
          <w:b w:val="0"/>
          <w:i w:val="0"/>
        </w:rPr>
        <w:t>---</w:t>
      </w:r>
    </w:p>
    <w:p>
      <w:pPr>
        <w:pStyle w:val="Heading3"/>
      </w:pPr>
      <w:r>
        <w:t>2. Expirer : Rejeter ce qui souille</w:t>
      </w:r>
    </w:p>
    <w:p>
      <w:pPr>
        <w:pStyle w:val="ListBullet"/>
      </w:pPr>
      <w:r>
        <w:rPr>
          <w:b w:val="0"/>
          <w:i w:val="0"/>
        </w:rPr>
        <w:t>Titre de la fiche :</w:t>
      </w:r>
      <w:r>
        <w:rPr>
          <w:b/>
          <w:i w:val="0"/>
        </w:rPr>
        <w:t xml:space="preserve"> La Pureté Qui Sort : Se Délivrer du Fardeau</w:t>
      </w:r>
    </w:p>
    <w:p>
      <w:pPr>
        <w:pStyle w:val="ListBullet"/>
      </w:pPr>
      <w:r>
        <w:rPr>
          <w:b w:val="0"/>
          <w:i w:val="0"/>
        </w:rPr>
        <w:t>Verset clé :</w:t>
      </w:r>
      <w:r>
        <w:rPr>
          <w:b/>
          <w:i w:val="0"/>
        </w:rPr>
        <w:t xml:space="preserve"> Matthieu 15:11 : "Ce n’est pas ce qui entre dans la bouche qui souille l’homme ; mais ce qui sort de la bouche, c’est ce qui souille l’homme."</w:t>
      </w:r>
      <w:r>
        <w:rPr>
          <w:b/>
          <w:i/>
        </w:rPr>
      </w:r>
    </w:p>
    <w:p>
      <w:pPr>
        <w:pStyle w:val="ListBullet"/>
      </w:pPr>
      <w:r>
        <w:rPr>
          <w:b w:val="0"/>
          <w:i w:val="0"/>
        </w:rPr>
        <w:t>Explication ou objectif :</w:t>
      </w:r>
      <w:r>
        <w:rPr>
          <w:b/>
          <w:i w:val="0"/>
        </w:rPr>
        <w:t xml:space="preserve"> Reconnaître l'importance d'expirer, de rejeter consciemment le péché, les pensées charnelles, les attitudes négatives qui nous éloignent de la pureté de Dieu.</w:t>
      </w:r>
    </w:p>
    <w:p>
      <w:pPr>
        <w:pStyle w:val="ListBullet"/>
      </w:pPr>
      <w:r>
        <w:rPr>
          <w:b w:val="0"/>
          <w:i w:val="0"/>
        </w:rPr>
        <w:t>Réflexion :</w:t>
      </w:r>
      <w:r>
        <w:rPr>
          <w:b/>
          <w:i w:val="0"/>
        </w:rPr>
      </w:r>
    </w:p>
    <w:p>
      <w:r>
        <w:rPr>
          <w:b w:val="0"/>
          <w:i w:val="0"/>
        </w:rPr>
        <w:t xml:space="preserve">    1.  Qu'est-ce que vous avez besoin "d'expirer" (de rejeter, de laisser partir) dans votre vie spirituelle en ce moment ?</w:t>
      </w:r>
    </w:p>
    <w:p>
      <w:r>
        <w:rPr>
          <w:b w:val="0"/>
          <w:i w:val="0"/>
        </w:rPr>
        <w:t xml:space="preserve">           </w:t>
      </w:r>
      <w:r>
        <w:rPr>
          <w:b w:val="0"/>
          <w:i/>
        </w:rPr>
        <w:t>Réponses suggérées : La colère, la peur, la critique, la jalousie, la culpabilité, le mensonge, l'orgueil, l'anxiété.*</w:t>
      </w:r>
    </w:p>
    <w:p>
      <w:r>
        <w:rPr>
          <w:b w:val="0"/>
          <w:i w:val="0"/>
        </w:rPr>
        <w:t xml:space="preserve">    2.  Comment la confession et le pardon (reçu et donné) peuvent-ils être considérés comme des "expirations" spirituelles libératrices ?</w:t>
      </w:r>
    </w:p>
    <w:p>
      <w:r>
        <w:rPr>
          <w:b w:val="0"/>
          <w:i w:val="0"/>
        </w:rPr>
        <w:t xml:space="preserve">           </w:t>
      </w:r>
      <w:r>
        <w:rPr>
          <w:b w:val="0"/>
          <w:i/>
        </w:rPr>
        <w:t>Réponses suggérées : Ils purifient le cœur, restaurent la relation avec Dieu et les autres, enlèvent le fardeau du péché.*</w:t>
      </w:r>
    </w:p>
    <w:p>
      <w:pPr>
        <w:pStyle w:val="ListBullet"/>
      </w:pPr>
      <w:r>
        <w:rPr>
          <w:b w:val="0"/>
          <w:i w:val="0"/>
        </w:rPr>
        <w:t>Citation d’un héros de la foi :</w:t>
      </w:r>
      <w:r>
        <w:rPr>
          <w:b/>
          <w:i w:val="0"/>
        </w:rPr>
        <w:t xml:space="preserve"> "Le Saint-Esprit ne reste pas là où le péché est gardé sous clé. La repentance est l'expiration nécessaire avant une nouvelle inspiration." – Smith Wigglesworth</w:t>
      </w:r>
    </w:p>
    <w:p>
      <w:pPr>
        <w:pStyle w:val="ListBullet"/>
      </w:pPr>
      <w:r>
        <w:rPr>
          <w:b w:val="0"/>
          <w:i w:val="0"/>
        </w:rPr>
        <w:t>Activité créative ou illustration collaborative :</w:t>
      </w:r>
      <w:r>
        <w:rPr>
          <w:b/>
          <w:i w:val="0"/>
        </w:rPr>
        <w:t xml:space="preserve"> "Les Nuages du Péché". Chaque participant écrit (ou dessine) sur un petit papier ce qu'il veut "expirer" (un péché, une mauvaise habitude, une pensée négative). Ces papiers sont ensuite symboliquement froissés et jetés dans une boîte ou un panier, représentant l'acte de laisser aller. Mettre une musique de délivrance en fond.</w:t>
      </w:r>
      <w:r>
        <w:rPr>
          <w:b/>
          <w:i/>
        </w:rPr>
      </w:r>
    </w:p>
    <w:p>
      <w:pPr>
        <w:pStyle w:val="ListBullet"/>
      </w:pPr>
      <w:r>
        <w:rPr>
          <w:b w:val="0"/>
          <w:i w:val="0"/>
        </w:rPr>
        <w:t>Défi pratique :</w:t>
      </w:r>
      <w:r>
        <w:rPr>
          <w:b/>
          <w:i w:val="0"/>
        </w:rPr>
        <w:t xml:space="preserve"> Prenez un moment chaque jour pour confesser consciemment un domaine où vous avez trébuché et demandez à Dieu de vous aider à "expirer" cette attitude ou action.</w:t>
      </w:r>
    </w:p>
    <w:p>
      <w:r>
        <w:rPr>
          <w:b w:val="0"/>
          <w:i w:val="0"/>
        </w:rPr>
        <w:t>---</w:t>
      </w:r>
    </w:p>
    <w:p>
      <w:pPr>
        <w:pStyle w:val="Heading3"/>
      </w:pPr>
      <w:r>
        <w:t>3. Le Rythme Équilibré de la Vie Spirituelle</w:t>
      </w:r>
    </w:p>
    <w:p>
      <w:pPr>
        <w:pStyle w:val="ListBullet"/>
      </w:pPr>
      <w:r>
        <w:rPr>
          <w:b w:val="0"/>
          <w:i w:val="0"/>
        </w:rPr>
        <w:t>Titre de la fiche :</w:t>
      </w:r>
      <w:r>
        <w:rPr>
          <w:b/>
          <w:i w:val="0"/>
        </w:rPr>
        <w:t xml:space="preserve"> Inspirer, Expirer : Le Cycle Vital de la Foi</w:t>
      </w:r>
    </w:p>
    <w:p>
      <w:pPr>
        <w:pStyle w:val="ListBullet"/>
      </w:pPr>
      <w:r>
        <w:rPr>
          <w:b w:val="0"/>
          <w:i w:val="0"/>
        </w:rPr>
        <w:t>Verset clé :</w:t>
      </w:r>
      <w:r>
        <w:rPr>
          <w:b/>
          <w:i w:val="0"/>
        </w:rPr>
        <w:t xml:space="preserve"> 1 Thessaloniciens 5:17 : "Priez sans cesse." (Impliquant un rythme continu)</w:t>
      </w:r>
      <w:r>
        <w:rPr>
          <w:b/>
          <w:i/>
        </w:rPr>
      </w:r>
    </w:p>
    <w:p>
      <w:pPr>
        <w:pStyle w:val="ListBullet"/>
      </w:pPr>
      <w:r>
        <w:rPr>
          <w:b w:val="0"/>
          <w:i w:val="0"/>
        </w:rPr>
        <w:t>Explication ou objectif :</w:t>
      </w:r>
      <w:r>
        <w:rPr>
          <w:b/>
          <w:i w:val="0"/>
        </w:rPr>
        <w:t xml:space="preserve"> Apprendre à maintenir un équilibre sain entre l'inspiration (recevoir de Dieu) et l'expiration (lâcher prise, obéir, servir) pour une vie spirituelle dynamique et durable.</w:t>
      </w:r>
    </w:p>
    <w:p>
      <w:pPr>
        <w:pStyle w:val="ListBullet"/>
      </w:pPr>
      <w:r>
        <w:rPr>
          <w:b w:val="0"/>
          <w:i w:val="0"/>
        </w:rPr>
        <w:t>Réflexion :</w:t>
      </w:r>
      <w:r>
        <w:rPr>
          <w:b/>
          <w:i w:val="0"/>
        </w:rPr>
      </w:r>
    </w:p>
    <w:p>
      <w:r>
        <w:rPr>
          <w:b w:val="0"/>
          <w:i w:val="0"/>
        </w:rPr>
        <w:t xml:space="preserve">    1.  Votre rythme spirituel est-il actuellement plus porté sur "l'inspiration" (recevoir) ou sur "l'expiration" (donner, agir, rejeter) ? Est-il équilibré ?</w:t>
      </w:r>
    </w:p>
    <w:p>
      <w:r>
        <w:rPr>
          <w:b w:val="0"/>
          <w:i w:val="0"/>
        </w:rPr>
        <w:t xml:space="preserve">           </w:t>
      </w:r>
      <w:r>
        <w:rPr>
          <w:b w:val="0"/>
          <w:i/>
        </w:rPr>
        <w:t>Réponses suggérées : Trop rempli sans rejeter ? Trop vidé sans recevoir ? Ou un mélange des deux avec des déséquilibres.*</w:t>
      </w:r>
    </w:p>
    <w:p>
      <w:r>
        <w:rPr>
          <w:b w:val="0"/>
          <w:i w:val="0"/>
        </w:rPr>
        <w:t xml:space="preserve">    2.  Comment éviter l'épuisement spirituel (trop d'expiration sans inspiration) ou la stagnation (trop d'inspiration sans action ou rejet) ?</w:t>
      </w:r>
    </w:p>
    <w:p>
      <w:r>
        <w:rPr>
          <w:b w:val="0"/>
          <w:i w:val="0"/>
        </w:rPr>
        <w:t xml:space="preserve">           </w:t>
      </w:r>
      <w:r>
        <w:rPr>
          <w:b w:val="0"/>
          <w:i/>
        </w:rPr>
        <w:t>Réponses suggérées : Prioriser le temps avec Dieu, être attentif aux signes d'alerte, chercher la communion fraternelle, pratiquer le repos spirituel.*</w:t>
      </w:r>
    </w:p>
    <w:p>
      <w:pPr>
        <w:pStyle w:val="ListBullet"/>
      </w:pPr>
      <w:r>
        <w:rPr>
          <w:b w:val="0"/>
          <w:i w:val="0"/>
        </w:rPr>
        <w:t>Citation d’un héros de la foi :</w:t>
      </w:r>
      <w:r>
        <w:rPr>
          <w:b/>
          <w:i w:val="0"/>
        </w:rPr>
        <w:t xml:space="preserve"> "L’Esprit est à l’âme ce que l’air est aux poumons. Une respiration saine est un cycle équilibré de réception et de don." – Corrie Ten Boom</w:t>
      </w:r>
    </w:p>
    <w:p>
      <w:pPr>
        <w:pStyle w:val="ListBullet"/>
      </w:pPr>
      <w:r>
        <w:rPr>
          <w:b w:val="0"/>
          <w:i w:val="0"/>
        </w:rPr>
        <w:t>Activité créative ou illustration collaborative :</w:t>
      </w:r>
      <w:r>
        <w:rPr>
          <w:b/>
          <w:i w:val="0"/>
        </w:rPr>
        <w:t xml:space="preserve"> "La Respiration Spirituelle". Deux participants se tiennent face à face. L'un est "l'inspiration" et fait un geste d'ouverture des bras pour accueillir. L'autre est "l'expiration" et fait un geste pour relâcher quelque chose. Ils alternent pour montrer le rythme. Les autres participants peuvent mimer avec eux ou suggérer des actions concrètes.</w:t>
      </w:r>
      <w:r>
        <w:rPr>
          <w:b/>
          <w:i/>
        </w:rPr>
      </w:r>
    </w:p>
    <w:p>
      <w:pPr>
        <w:pStyle w:val="ListBullet"/>
      </w:pPr>
      <w:r>
        <w:rPr>
          <w:b w:val="0"/>
          <w:i w:val="0"/>
        </w:rPr>
        <w:t>Défi pratique :</w:t>
      </w:r>
      <w:r>
        <w:rPr>
          <w:b/>
          <w:i w:val="0"/>
        </w:rPr>
        <w:t xml:space="preserve"> Évaluez votre temps de "respiration spirituelle" : combien de temps passez-vous à recevoir de Dieu et combien à lui obéir ou à vous purifier ? Ajustez une activité pour chercher un meilleur équilibre cette semaine.</w:t>
      </w:r>
    </w:p>
    <w:p>
      <w:r>
        <w:rPr>
          <w:b w:val="0"/>
          <w:i w:val="0"/>
        </w:rPr>
        <w:t>---</w:t>
      </w:r>
    </w:p>
    <w:p>
      <w:pPr>
        <w:pStyle w:val="Heading3"/>
      </w:pPr>
      <w:r>
        <w:t>4. Le Souffle du Saint-Esprit, Force pour le Service</w:t>
      </w:r>
    </w:p>
    <w:p>
      <w:pPr>
        <w:pStyle w:val="ListBullet"/>
      </w:pPr>
      <w:r>
        <w:rPr>
          <w:b w:val="0"/>
          <w:i w:val="0"/>
        </w:rPr>
        <w:t>Titre de la fiche :</w:t>
      </w:r>
      <w:r>
        <w:rPr>
          <w:b/>
          <w:i w:val="0"/>
        </w:rPr>
        <w:t xml:space="preserve"> L'Élan du Souffle : Équipés pour Agir</w:t>
      </w:r>
    </w:p>
    <w:p>
      <w:pPr>
        <w:pStyle w:val="ListBullet"/>
      </w:pPr>
      <w:r>
        <w:rPr>
          <w:b w:val="0"/>
          <w:i w:val="0"/>
        </w:rPr>
        <w:t>Verset clé :</w:t>
      </w:r>
      <w:r>
        <w:rPr>
          <w:b/>
          <w:i w:val="0"/>
        </w:rPr>
        <w:t xml:space="preserve"> Actes 1:8 : "Mais vous recevrez une puissance, le Saint-Esprit survenant sur vous, et vous serez mes témoins à Jérusalem, dans toute la Judée, dans la Samarie, et jusqu’aux extrémités de la terre."</w:t>
      </w:r>
      <w:r>
        <w:rPr>
          <w:b/>
          <w:i/>
        </w:rPr>
      </w:r>
    </w:p>
    <w:p>
      <w:pPr>
        <w:pStyle w:val="ListBullet"/>
      </w:pPr>
      <w:r>
        <w:rPr>
          <w:b w:val="0"/>
          <w:i w:val="0"/>
        </w:rPr>
        <w:t>Explication ou objectif :</w:t>
      </w:r>
      <w:r>
        <w:rPr>
          <w:b/>
          <w:i w:val="0"/>
        </w:rPr>
        <w:t xml:space="preserve"> Réaliser que le Saint-Esprit nous remplit non seulement pour notre bien-être, mais pour nous donner la force et l'autorité de servir Dieu et d'être ses témoins.</w:t>
      </w:r>
    </w:p>
    <w:p>
      <w:pPr>
        <w:pStyle w:val="ListBullet"/>
      </w:pPr>
      <w:r>
        <w:rPr>
          <w:b w:val="0"/>
          <w:i w:val="0"/>
        </w:rPr>
        <w:t>Réflexion :</w:t>
      </w:r>
      <w:r>
        <w:rPr>
          <w:b/>
          <w:i w:val="0"/>
        </w:rPr>
      </w:r>
    </w:p>
    <w:p>
      <w:r>
        <w:rPr>
          <w:b w:val="0"/>
          <w:i w:val="0"/>
        </w:rPr>
        <w:t xml:space="preserve">    1.  Comment le souffle de Dieu (le Saint-Esprit) vous équipe-t-il concrètement pour témoigner ou servir les autres ?</w:t>
      </w:r>
    </w:p>
    <w:p>
      <w:r>
        <w:rPr>
          <w:b w:val="0"/>
          <w:i w:val="0"/>
        </w:rPr>
        <w:t xml:space="preserve">           </w:t>
      </w:r>
      <w:r>
        <w:rPr>
          <w:b w:val="0"/>
          <w:i/>
        </w:rPr>
        <w:t>Réponses suggérées : Confiance, sagesse, courage, amour, capacité de pardonner, discernement, dons spirituels.*</w:t>
      </w:r>
    </w:p>
    <w:p>
      <w:r>
        <w:rPr>
          <w:b w:val="0"/>
          <w:i w:val="0"/>
        </w:rPr>
        <w:t xml:space="preserve">    2.  Quelles sont les "missions" (grandes ou petites) que vous sentez que Dieu vous confie et pour lesquelles vous avez besoin de sa force ?</w:t>
      </w:r>
    </w:p>
    <w:p>
      <w:r>
        <w:rPr>
          <w:b w:val="0"/>
          <w:i w:val="0"/>
        </w:rPr>
        <w:t xml:space="preserve">           </w:t>
      </w:r>
      <w:r>
        <w:rPr>
          <w:b w:val="0"/>
          <w:i/>
        </w:rPr>
        <w:t>Réponses suggérées : Soutenir un ami, évangéliser un voisin, servir dans l'église, prier pour les malades, faire preuve de patience.*</w:t>
      </w:r>
    </w:p>
    <w:p>
      <w:pPr>
        <w:pStyle w:val="ListBullet"/>
      </w:pPr>
      <w:r>
        <w:rPr>
          <w:b w:val="0"/>
          <w:i w:val="0"/>
        </w:rPr>
        <w:t>Citation d’un héros de la foi :</w:t>
      </w:r>
      <w:r>
        <w:rPr>
          <w:b/>
          <w:i w:val="0"/>
        </w:rPr>
        <w:t xml:space="preserve"> "Dieu souffle sur ce qui est prêt à se laisser remplir, non pas pour l'inaction, mais pour être une force vivante qui témoigne de Sa puissance." – Reinhard Bonnke</w:t>
      </w:r>
    </w:p>
    <w:p>
      <w:pPr>
        <w:pStyle w:val="ListBullet"/>
      </w:pPr>
      <w:r>
        <w:rPr>
          <w:b w:val="0"/>
          <w:i w:val="0"/>
        </w:rPr>
        <w:t>Activité créative ou illustration collaborative :</w:t>
      </w:r>
      <w:r>
        <w:rPr>
          <w:b/>
          <w:i w:val="0"/>
        </w:rPr>
        <w:t xml:space="preserve"> "La Torche du Témoin". Allumez une bougie symbolique. Chaque participant, en inspirant profondément et en imaginant recevoir le Saint-Esprit, prend la bougie (ou touche la main de celui qui la tient) et partage une manière dont il souhaite être "une lumière" ou un "témoin" pour Christ cette semaine. Les enfants peuvent dessiner une flamme colorée.</w:t>
      </w:r>
      <w:r>
        <w:rPr>
          <w:b/>
          <w:i/>
        </w:rPr>
      </w:r>
    </w:p>
    <w:p>
      <w:pPr>
        <w:pStyle w:val="ListBullet"/>
      </w:pPr>
      <w:r>
        <w:rPr>
          <w:b w:val="0"/>
          <w:i w:val="0"/>
        </w:rPr>
        <w:t>Défi pratique :</w:t>
      </w:r>
      <w:r>
        <w:rPr>
          <w:b/>
          <w:i w:val="0"/>
        </w:rPr>
        <w:t xml:space="preserve"> Priez cette semaine pour une personne spécifique non-croyante et demandez au Saint-Esprit de vous donner une opportunité de partager une bonne nouvelle de l'Évangile avec elle.</w:t>
      </w:r>
    </w:p>
    <w:p>
      <w:r>
        <w:rPr>
          <w:b w:val="0"/>
          <w:i w:val="0"/>
        </w:rPr>
        <w:t>---</w:t>
      </w:r>
    </w:p>
    <w:p>
      <w:pPr>
        <w:pStyle w:val="Heading3"/>
      </w:pPr>
      <w:r>
        <w:t>5. Une Vie sous le Souffle : Continuité et Transformation</w:t>
      </w:r>
    </w:p>
    <w:p>
      <w:pPr>
        <w:pStyle w:val="ListBullet"/>
      </w:pPr>
      <w:r>
        <w:rPr>
          <w:b w:val="0"/>
          <w:i w:val="0"/>
        </w:rPr>
        <w:t>Titre de la fiche :</w:t>
      </w:r>
      <w:r>
        <w:rPr>
          <w:b/>
          <w:i w:val="0"/>
        </w:rPr>
        <w:t xml:space="preserve"> Le Vent de l'Esprit : Un Guide Constant</w:t>
      </w:r>
    </w:p>
    <w:p>
      <w:pPr>
        <w:pStyle w:val="ListBullet"/>
      </w:pPr>
      <w:r>
        <w:rPr>
          <w:b w:val="0"/>
          <w:i w:val="0"/>
        </w:rPr>
        <w:t>Verset clé :</w:t>
      </w:r>
      <w:r>
        <w:rPr>
          <w:b/>
          <w:i w:val="0"/>
        </w:rPr>
        <w:t xml:space="preserve"> Galates 2:20 : "J'ai été crucifié avec Christ ; et si je vis, ce n'est plus moi qui vis, c'est Christ qui vit en moi."</w:t>
      </w:r>
      <w:r>
        <w:rPr>
          <w:b/>
          <w:i/>
        </w:rPr>
      </w:r>
    </w:p>
    <w:p>
      <w:pPr>
        <w:pStyle w:val="ListBullet"/>
      </w:pPr>
      <w:r>
        <w:rPr>
          <w:b w:val="0"/>
          <w:i w:val="0"/>
        </w:rPr>
        <w:t>Explication ou objectif :</w:t>
      </w:r>
      <w:r>
        <w:rPr>
          <w:b/>
          <w:i w:val="0"/>
        </w:rPr>
        <w:t xml:space="preserve"> Vivre continuellement sous l'influence du Saint-Esprit, permettant une transformation constante et profonde de notre caractère et de nos actions.</w:t>
      </w:r>
    </w:p>
    <w:p>
      <w:pPr>
        <w:pStyle w:val="ListBullet"/>
      </w:pPr>
      <w:r>
        <w:rPr>
          <w:b w:val="0"/>
          <w:i w:val="0"/>
        </w:rPr>
        <w:t>Réflexion :</w:t>
      </w:r>
      <w:r>
        <w:rPr>
          <w:b/>
          <w:i w:val="0"/>
        </w:rPr>
      </w:r>
    </w:p>
    <w:p>
      <w:r>
        <w:rPr>
          <w:b w:val="0"/>
          <w:i w:val="0"/>
        </w:rPr>
        <w:t xml:space="preserve">    1.  Comment puis-je maintenir cette "respiration continue" du Saint-Esprit dans mon quotidien, même dans les moments difficiles ou occupés ?</w:t>
      </w:r>
    </w:p>
    <w:p>
      <w:r>
        <w:rPr>
          <w:b w:val="0"/>
          <w:i w:val="0"/>
        </w:rPr>
        <w:t xml:space="preserve">           </w:t>
      </w:r>
      <w:r>
        <w:rPr>
          <w:b w:val="0"/>
          <w:i/>
        </w:rPr>
        <w:t>Réponses suggérées : Prier sans cesse, rester conscient de sa présence, lire la Parole, obéir aux petites impulsions de l'Esprit, louer.*</w:t>
      </w:r>
    </w:p>
    <w:p>
      <w:r>
        <w:rPr>
          <w:b w:val="0"/>
          <w:i w:val="0"/>
        </w:rPr>
        <w:t xml:space="preserve">    2.  Quels changements concrets le Saint-Esprit a-t-il déjà opérés en vous, qui témoignent de cette transformation ?</w:t>
      </w:r>
    </w:p>
    <w:p>
      <w:r>
        <w:rPr>
          <w:b w:val="0"/>
          <w:i w:val="0"/>
        </w:rPr>
        <w:t xml:space="preserve">           </w:t>
      </w:r>
      <w:r>
        <w:rPr>
          <w:b w:val="0"/>
          <w:i/>
        </w:rPr>
        <w:t>Réponses suggérées : Paix accrue, moins de peur, plus d'amour pour les autres, changements dans les habitudes, capacité à pardonner.*</w:t>
      </w:r>
    </w:p>
    <w:p>
      <w:pPr>
        <w:pStyle w:val="ListBullet"/>
      </w:pPr>
      <w:r>
        <w:rPr>
          <w:b w:val="0"/>
          <w:i w:val="0"/>
        </w:rPr>
        <w:t>Citation d’un héros de la foi :</w:t>
      </w:r>
      <w:r>
        <w:rPr>
          <w:b/>
          <w:i w:val="0"/>
        </w:rPr>
        <w:t xml:space="preserve"> "Le Saint-Esprit n’est pas une expérience ponctuelle, c’est une respiration continue, une présence constante qui nous guide et nous change." – Smith Wigglesworth</w:t>
      </w:r>
    </w:p>
    <w:p>
      <w:pPr>
        <w:pStyle w:val="ListBullet"/>
      </w:pPr>
      <w:r>
        <w:rPr>
          <w:b w:val="0"/>
          <w:i w:val="0"/>
        </w:rPr>
        <w:t>Activité créative ou illustration collaborative :</w:t>
      </w:r>
      <w:r>
        <w:rPr>
          <w:b/>
          <w:i w:val="0"/>
        </w:rPr>
        <w:t xml:space="preserve"> "La Boussole Spirituelle". Fabriquez une grande boussole où chaque direction représente une conduite : Nord : Conduit par l’Esprit ; Est : Conduit par les émotions ; Sud : Conduit par la chair ; Ouest : Conduit par la raison. Chaque participant place une petite flèche (ou un post-it) selon ce qui le guide le plus souvent, puis discute en binôme : "Qu’est-ce qui m’aide à m’orienter selon l’Esprit ?" Les enfants peuvent simplement placer leur nom sur la direction.</w:t>
      </w:r>
      <w:r>
        <w:rPr>
          <w:b/>
          <w:i/>
        </w:rPr>
      </w:r>
    </w:p>
    <w:p>
      <w:pPr>
        <w:pStyle w:val="ListBullet"/>
      </w:pPr>
      <w:r>
        <w:rPr>
          <w:b w:val="0"/>
          <w:i w:val="0"/>
        </w:rPr>
        <w:t>Défi pratique :</w:t>
      </w:r>
      <w:r>
        <w:rPr>
          <w:b/>
          <w:i w:val="0"/>
        </w:rPr>
        <w:t xml:space="preserve"> Chaque matin de cette semaine, priez : "Saint-Esprit, je t'invite à me guider aujourd'hui dans toutes mes pensées, mes paroles et mes actions." Écrivez ce que vous ressentez ou observez.</w:t>
      </w:r>
    </w:p>
    <w:p>
      <w:r>
        <w:rPr>
          <w:b w:val="0"/>
          <w:i w:val="0"/>
        </w:rPr>
        <w:t>---</w:t>
      </w:r>
    </w:p>
    <w:p>
      <w:pPr>
        <w:pStyle w:val="Heading2"/>
      </w:pPr>
      <w:r>
        <w:t>Conclusion Commune</w:t>
      </w:r>
    </w:p>
    <w:p>
      <w:r>
        <w:rPr>
          <w:b w:val="0"/>
          <w:i w:val="0"/>
        </w:rPr>
        <w:t>Nous avons exploré ensemble le merveilleux "souffle de Dieu", de la création originelle à notre transformation personnelle. Que ce soit en passant de l'âme vivante à l'esprit vivifiant, ou en pratiquant la respiration spirituelle d'inspiration et d'expiration, le message est clair : Dieu désire nous remplir de sa vie, nous purifier et nous équiper pour sa gloire.</w:t>
      </w:r>
    </w:p>
    <w:p>
      <w:r>
        <w:rPr>
          <w:b w:val="0"/>
          <w:i w:val="0"/>
        </w:rPr>
        <w:t>Jésus nous a promis l'Esprit Saint, un souffle continu qui non seulement nous anime, mais nous façonne à son image. Ne nous contentons pas d'une vie chrétienne de surface, mais recherchons cette profondeur où l'Esprit de Dieu est notre guide et notre force. La transformation est un voyage, une respiration après l'autre, guidée par Son amour infini.</w:t>
      </w:r>
    </w:p>
    <w:p>
      <w:pPr>
        <w:pStyle w:val="Heading2"/>
      </w:pPr>
      <w:r>
        <w:t>Prière Finale</w:t>
      </w:r>
    </w:p>
    <w:p>
      <w:r>
        <w:rPr>
          <w:b w:val="0"/>
          <w:i w:val="0"/>
        </w:rPr>
        <w:t>Père céleste, nous te remercions pour ton Souffle de Vie. Merci d'avoir insufflé la vie à Adam, et merci d'avoir envoyé ton Saint-Esprit pour nous vivifier aujourd'hui. Aide-nous à toujours inspirer ta Parole et ta présence, et à expirer tout ce qui nous éloigne de toi. Que ton Esprit nous guide, nous transforme et nous donne le courage de vivre une vie pleinement sous ton souffle, en témoins de ton amour et de ta puissance. Fortifie-nous dans les défis pratiques que nous nous sommes lancés cette semaine, et que nos vies glorifient ton saint nom.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